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63AA4" w14:textId="77777777" w:rsidR="00A51EBD" w:rsidRPr="0063169B" w:rsidRDefault="00A51EBD" w:rsidP="00A13A82">
      <w:pPr>
        <w:jc w:val="center"/>
        <w:rPr>
          <w:rFonts w:ascii="Arial" w:hAnsi="Arial" w:cs="Arial"/>
          <w:b/>
          <w:bCs/>
          <w:sz w:val="44"/>
          <w:szCs w:val="44"/>
          <w:lang w:val="en-US"/>
        </w:rPr>
      </w:pPr>
    </w:p>
    <w:p w14:paraId="11A56D8E" w14:textId="77777777" w:rsidR="00A13A82" w:rsidRPr="0063169B" w:rsidRDefault="00A13A82" w:rsidP="00A13A82">
      <w:pPr>
        <w:jc w:val="center"/>
        <w:rPr>
          <w:rFonts w:ascii="Arial" w:hAnsi="Arial" w:cs="Arial"/>
          <w:b/>
          <w:bCs/>
          <w:sz w:val="44"/>
          <w:szCs w:val="44"/>
          <w:lang w:val="en-US"/>
        </w:rPr>
      </w:pPr>
    </w:p>
    <w:p w14:paraId="5097C066" w14:textId="77777777" w:rsidR="00A13A82" w:rsidRPr="0063169B" w:rsidRDefault="00A13A82" w:rsidP="00A13A82">
      <w:pPr>
        <w:jc w:val="center"/>
        <w:rPr>
          <w:rFonts w:ascii="Arial" w:hAnsi="Arial" w:cs="Arial"/>
          <w:b/>
          <w:bCs/>
          <w:sz w:val="44"/>
          <w:szCs w:val="44"/>
          <w:lang w:val="en-US"/>
        </w:rPr>
      </w:pPr>
    </w:p>
    <w:p w14:paraId="0F5C72EE" w14:textId="77777777" w:rsidR="00A13A82" w:rsidRPr="0063169B" w:rsidRDefault="00A13A82" w:rsidP="00A13A82">
      <w:pPr>
        <w:jc w:val="center"/>
        <w:rPr>
          <w:rFonts w:ascii="Arial" w:hAnsi="Arial" w:cs="Arial"/>
          <w:b/>
          <w:bCs/>
          <w:sz w:val="44"/>
          <w:szCs w:val="44"/>
          <w:lang w:val="en-US"/>
        </w:rPr>
      </w:pPr>
    </w:p>
    <w:p w14:paraId="47D9E9D5" w14:textId="77777777" w:rsidR="00A13A82" w:rsidRPr="0063169B" w:rsidRDefault="00A13A82" w:rsidP="00A13A82">
      <w:pPr>
        <w:jc w:val="center"/>
        <w:rPr>
          <w:rFonts w:ascii="Arial" w:hAnsi="Arial" w:cs="Arial"/>
          <w:b/>
          <w:bCs/>
          <w:sz w:val="44"/>
          <w:szCs w:val="44"/>
          <w:lang w:val="en-US"/>
        </w:rPr>
      </w:pPr>
    </w:p>
    <w:p w14:paraId="289AD960" w14:textId="77777777" w:rsidR="00A13A82" w:rsidRPr="0063169B" w:rsidRDefault="00A13A82" w:rsidP="00A13A82">
      <w:pPr>
        <w:jc w:val="center"/>
        <w:rPr>
          <w:rFonts w:ascii="Arial" w:hAnsi="Arial" w:cs="Arial"/>
          <w:b/>
          <w:bCs/>
          <w:sz w:val="44"/>
          <w:szCs w:val="44"/>
          <w:lang w:val="en-US"/>
        </w:rPr>
      </w:pPr>
    </w:p>
    <w:p w14:paraId="7D0855A7" w14:textId="54E15E9B" w:rsidR="00A51EBD" w:rsidRPr="0063169B" w:rsidRDefault="00A51EBD" w:rsidP="00A13A82">
      <w:pPr>
        <w:jc w:val="center"/>
        <w:rPr>
          <w:rFonts w:ascii="Arial" w:hAnsi="Arial" w:cs="Arial"/>
          <w:b/>
          <w:bCs/>
          <w:sz w:val="40"/>
          <w:szCs w:val="40"/>
          <w:lang w:val="en-US"/>
        </w:rPr>
      </w:pPr>
      <w:r w:rsidRPr="0063169B">
        <w:rPr>
          <w:rFonts w:ascii="Arial" w:hAnsi="Arial" w:cs="Arial"/>
          <w:b/>
          <w:bCs/>
          <w:sz w:val="40"/>
          <w:szCs w:val="40"/>
          <w:lang w:val="en-US"/>
        </w:rPr>
        <w:t>How will climate change impact migration patterns and policy responses in the Mexico–US border region?</w:t>
      </w:r>
    </w:p>
    <w:p w14:paraId="24AFF595" w14:textId="77777777" w:rsidR="00CB7832" w:rsidRPr="0063169B" w:rsidRDefault="00CB7832" w:rsidP="00690F07">
      <w:pPr>
        <w:rPr>
          <w:rFonts w:ascii="Arial" w:hAnsi="Arial" w:cs="Arial"/>
          <w:sz w:val="36"/>
          <w:szCs w:val="36"/>
          <w:lang w:val="en-US"/>
        </w:rPr>
      </w:pPr>
    </w:p>
    <w:p w14:paraId="2C3D64FB" w14:textId="3E27CFF0" w:rsidR="00CB7832" w:rsidRPr="0063169B" w:rsidRDefault="00A13A82" w:rsidP="0063169B">
      <w:pPr>
        <w:jc w:val="center"/>
        <w:rPr>
          <w:rFonts w:ascii="Arial" w:hAnsi="Arial" w:cs="Arial"/>
          <w:sz w:val="36"/>
          <w:szCs w:val="36"/>
          <w:lang w:val="en-US"/>
        </w:rPr>
      </w:pPr>
      <w:r w:rsidRPr="0063169B">
        <w:rPr>
          <w:rFonts w:ascii="Arial" w:hAnsi="Arial" w:cs="Arial"/>
          <w:sz w:val="36"/>
          <w:szCs w:val="36"/>
          <w:lang w:val="en-US"/>
        </w:rPr>
        <w:t>Fernando Corral Lozada</w:t>
      </w:r>
    </w:p>
    <w:p w14:paraId="59E4D4BE" w14:textId="12749F8A" w:rsidR="00A13A82" w:rsidRPr="0063169B" w:rsidRDefault="00A13A82" w:rsidP="0063169B">
      <w:pPr>
        <w:jc w:val="center"/>
        <w:rPr>
          <w:rFonts w:ascii="Arial" w:hAnsi="Arial" w:cs="Arial"/>
          <w:sz w:val="36"/>
          <w:szCs w:val="36"/>
          <w:lang w:val="en-US"/>
        </w:rPr>
      </w:pPr>
      <w:r w:rsidRPr="0063169B">
        <w:rPr>
          <w:rFonts w:ascii="Arial" w:hAnsi="Arial" w:cs="Arial"/>
          <w:sz w:val="36"/>
          <w:szCs w:val="36"/>
          <w:lang w:val="en-US"/>
        </w:rPr>
        <w:t>The Hertie School</w:t>
      </w:r>
    </w:p>
    <w:p w14:paraId="24BAAE08" w14:textId="5187C7D9" w:rsidR="00A13A82" w:rsidRPr="0063169B" w:rsidRDefault="00A13A82" w:rsidP="0063169B">
      <w:pPr>
        <w:jc w:val="center"/>
        <w:rPr>
          <w:rFonts w:ascii="Arial" w:hAnsi="Arial" w:cs="Arial"/>
          <w:sz w:val="36"/>
          <w:szCs w:val="36"/>
          <w:lang w:val="en-US"/>
        </w:rPr>
      </w:pPr>
      <w:r w:rsidRPr="0063169B">
        <w:rPr>
          <w:rFonts w:ascii="Arial" w:hAnsi="Arial" w:cs="Arial"/>
          <w:sz w:val="36"/>
          <w:szCs w:val="36"/>
          <w:lang w:val="en-US"/>
        </w:rPr>
        <w:t>Master of Science of Data Science for Public Policy, 2024</w:t>
      </w:r>
    </w:p>
    <w:p w14:paraId="730A66E9" w14:textId="0DC7226F" w:rsidR="00A13A82" w:rsidRPr="0063169B" w:rsidRDefault="00A13A82" w:rsidP="0063169B">
      <w:pPr>
        <w:jc w:val="center"/>
        <w:rPr>
          <w:rFonts w:ascii="Arial" w:hAnsi="Arial" w:cs="Arial"/>
          <w:sz w:val="36"/>
          <w:szCs w:val="36"/>
          <w:lang w:val="en-US"/>
        </w:rPr>
      </w:pPr>
      <w:r w:rsidRPr="0063169B">
        <w:rPr>
          <w:rFonts w:ascii="Arial" w:hAnsi="Arial" w:cs="Arial"/>
          <w:sz w:val="36"/>
          <w:szCs w:val="36"/>
          <w:lang w:val="en-US"/>
        </w:rPr>
        <w:t xml:space="preserve">Thesis Supervisor: </w:t>
      </w:r>
      <w:proofErr w:type="spellStart"/>
      <w:r w:rsidRPr="0063169B">
        <w:rPr>
          <w:rFonts w:ascii="Arial" w:hAnsi="Arial" w:cs="Arial"/>
          <w:sz w:val="36"/>
          <w:szCs w:val="36"/>
          <w:lang w:val="en-US"/>
        </w:rPr>
        <w:t>Asya</w:t>
      </w:r>
      <w:proofErr w:type="spellEnd"/>
      <w:r w:rsidRPr="0063169B">
        <w:rPr>
          <w:rFonts w:ascii="Arial" w:hAnsi="Arial" w:cs="Arial"/>
          <w:sz w:val="36"/>
          <w:szCs w:val="36"/>
          <w:lang w:val="en-US"/>
        </w:rPr>
        <w:t xml:space="preserve"> Magazinnik</w:t>
      </w:r>
    </w:p>
    <w:p w14:paraId="36D3DE66" w14:textId="77777777" w:rsidR="0063169B" w:rsidRPr="0063169B" w:rsidRDefault="0063169B" w:rsidP="00690F07">
      <w:pPr>
        <w:rPr>
          <w:rFonts w:ascii="Arial" w:hAnsi="Arial" w:cs="Arial"/>
          <w:sz w:val="36"/>
          <w:szCs w:val="36"/>
          <w:lang w:val="en-US"/>
        </w:rPr>
      </w:pPr>
    </w:p>
    <w:p w14:paraId="225CD627" w14:textId="77777777" w:rsidR="00CB7832" w:rsidRPr="0063169B" w:rsidRDefault="00CB7832" w:rsidP="00690F07">
      <w:pPr>
        <w:rPr>
          <w:rFonts w:ascii="Arial" w:hAnsi="Arial" w:cs="Arial"/>
          <w:sz w:val="36"/>
          <w:szCs w:val="36"/>
          <w:lang w:val="en-US"/>
        </w:rPr>
      </w:pPr>
    </w:p>
    <w:p w14:paraId="604F11A5" w14:textId="77777777" w:rsidR="00CB7832" w:rsidRPr="0063169B" w:rsidRDefault="00CB7832" w:rsidP="00690F07">
      <w:pPr>
        <w:rPr>
          <w:rFonts w:ascii="Arial" w:hAnsi="Arial" w:cs="Arial"/>
          <w:sz w:val="36"/>
          <w:szCs w:val="36"/>
          <w:lang w:val="en-US"/>
        </w:rPr>
      </w:pPr>
    </w:p>
    <w:p w14:paraId="3D241233" w14:textId="77777777" w:rsidR="00CB7832" w:rsidRPr="0063169B" w:rsidRDefault="00CB7832" w:rsidP="00690F07">
      <w:pPr>
        <w:rPr>
          <w:rFonts w:ascii="Arial" w:hAnsi="Arial" w:cs="Arial"/>
          <w:sz w:val="36"/>
          <w:szCs w:val="36"/>
          <w:lang w:val="en-US"/>
        </w:rPr>
      </w:pPr>
    </w:p>
    <w:p w14:paraId="0EF93783" w14:textId="77777777" w:rsidR="00CB7832" w:rsidRPr="0063169B" w:rsidRDefault="00CB7832" w:rsidP="00690F07">
      <w:pPr>
        <w:rPr>
          <w:rFonts w:ascii="Arial" w:hAnsi="Arial" w:cs="Arial"/>
          <w:sz w:val="36"/>
          <w:szCs w:val="36"/>
          <w:lang w:val="en-US"/>
        </w:rPr>
      </w:pPr>
    </w:p>
    <w:p w14:paraId="0982BB8F" w14:textId="77777777" w:rsidR="00CB7832" w:rsidRPr="0063169B" w:rsidRDefault="00CB7832" w:rsidP="00690F07">
      <w:pPr>
        <w:rPr>
          <w:rFonts w:ascii="Arial" w:hAnsi="Arial" w:cs="Arial"/>
          <w:sz w:val="36"/>
          <w:szCs w:val="36"/>
          <w:lang w:val="en-US"/>
        </w:rPr>
      </w:pPr>
    </w:p>
    <w:p w14:paraId="0A44DE71" w14:textId="77777777" w:rsidR="00CB7832" w:rsidRPr="0063169B" w:rsidRDefault="00CB7832" w:rsidP="00690F07">
      <w:pPr>
        <w:rPr>
          <w:rFonts w:ascii="Arial" w:hAnsi="Arial" w:cs="Arial"/>
          <w:sz w:val="36"/>
          <w:szCs w:val="36"/>
          <w:lang w:val="en-US"/>
        </w:rPr>
      </w:pPr>
    </w:p>
    <w:p w14:paraId="66FFDCA8" w14:textId="77777777" w:rsidR="00CB7832" w:rsidRPr="0063169B" w:rsidRDefault="00CB7832" w:rsidP="00690F07">
      <w:pPr>
        <w:rPr>
          <w:rFonts w:ascii="Arial" w:hAnsi="Arial" w:cs="Arial"/>
          <w:sz w:val="36"/>
          <w:szCs w:val="36"/>
          <w:lang w:val="en-US"/>
        </w:rPr>
      </w:pPr>
    </w:p>
    <w:p w14:paraId="0AFD63F4" w14:textId="77777777" w:rsidR="00CB7832" w:rsidRPr="0063169B" w:rsidRDefault="00CB7832" w:rsidP="00690F07">
      <w:pPr>
        <w:rPr>
          <w:rFonts w:ascii="Arial" w:hAnsi="Arial" w:cs="Arial"/>
          <w:sz w:val="36"/>
          <w:szCs w:val="36"/>
          <w:lang w:val="en-US"/>
        </w:rPr>
      </w:pPr>
    </w:p>
    <w:p w14:paraId="5F4EE615" w14:textId="77777777" w:rsidR="00CB7832" w:rsidRPr="0063169B" w:rsidRDefault="00CB7832" w:rsidP="00690F07">
      <w:pPr>
        <w:rPr>
          <w:rFonts w:ascii="Arial" w:hAnsi="Arial" w:cs="Arial"/>
          <w:sz w:val="36"/>
          <w:szCs w:val="36"/>
          <w:lang w:val="en-US"/>
        </w:rPr>
      </w:pPr>
    </w:p>
    <w:p w14:paraId="02435B55" w14:textId="77777777" w:rsidR="00CB7832" w:rsidRPr="0063169B" w:rsidRDefault="00CB7832" w:rsidP="00690F07">
      <w:pPr>
        <w:rPr>
          <w:rFonts w:ascii="Arial" w:hAnsi="Arial" w:cs="Arial"/>
          <w:sz w:val="36"/>
          <w:szCs w:val="36"/>
          <w:lang w:val="en-US"/>
        </w:rPr>
      </w:pPr>
    </w:p>
    <w:p w14:paraId="21E6C244" w14:textId="77777777" w:rsidR="00CB7832" w:rsidRPr="0063169B" w:rsidRDefault="00CB7832" w:rsidP="00690F07">
      <w:pPr>
        <w:rPr>
          <w:rFonts w:ascii="Arial" w:hAnsi="Arial" w:cs="Arial"/>
          <w:sz w:val="36"/>
          <w:szCs w:val="36"/>
          <w:lang w:val="en-US"/>
        </w:rPr>
      </w:pPr>
    </w:p>
    <w:p w14:paraId="15FA6A77" w14:textId="77777777" w:rsidR="00CB7832" w:rsidRPr="0063169B" w:rsidRDefault="00CB7832" w:rsidP="00690F07">
      <w:pPr>
        <w:rPr>
          <w:rFonts w:ascii="Arial" w:hAnsi="Arial" w:cs="Arial"/>
          <w:sz w:val="36"/>
          <w:szCs w:val="36"/>
          <w:lang w:val="en-US"/>
        </w:rPr>
      </w:pPr>
    </w:p>
    <w:p w14:paraId="3850F0C4" w14:textId="77777777" w:rsidR="00CB7832" w:rsidRPr="0063169B" w:rsidRDefault="00CB7832" w:rsidP="00690F07">
      <w:pPr>
        <w:rPr>
          <w:rFonts w:ascii="Arial" w:hAnsi="Arial" w:cs="Arial"/>
          <w:sz w:val="36"/>
          <w:szCs w:val="36"/>
          <w:lang w:val="en-US"/>
        </w:rPr>
      </w:pPr>
    </w:p>
    <w:p w14:paraId="0CC7709E" w14:textId="77777777" w:rsidR="0063169B" w:rsidRDefault="0063169B" w:rsidP="00690F07">
      <w:pPr>
        <w:rPr>
          <w:rFonts w:ascii="Arial" w:hAnsi="Arial" w:cs="Arial"/>
          <w:sz w:val="36"/>
          <w:szCs w:val="36"/>
          <w:lang w:val="en-US"/>
        </w:rPr>
      </w:pPr>
    </w:p>
    <w:p w14:paraId="59662BA1" w14:textId="52BF37AB" w:rsidR="00690F07" w:rsidRPr="0063169B" w:rsidRDefault="00690F07" w:rsidP="00690F07">
      <w:pPr>
        <w:rPr>
          <w:rFonts w:ascii="Arial" w:hAnsi="Arial" w:cs="Arial"/>
          <w:lang w:val="en-US"/>
        </w:rPr>
      </w:pPr>
      <w:r w:rsidRPr="0063169B">
        <w:rPr>
          <w:rFonts w:ascii="Arial" w:hAnsi="Arial" w:cs="Arial"/>
          <w:sz w:val="36"/>
          <w:szCs w:val="36"/>
          <w:lang w:val="en-US"/>
        </w:rPr>
        <w:lastRenderedPageBreak/>
        <w:t>ABSTRACT</w:t>
      </w:r>
    </w:p>
    <w:p w14:paraId="18584FAE" w14:textId="77777777" w:rsidR="00A51EBD" w:rsidRPr="0063169B" w:rsidRDefault="00A51EBD">
      <w:pPr>
        <w:rPr>
          <w:rFonts w:ascii="Arial" w:hAnsi="Arial" w:cs="Arial"/>
          <w:lang w:val="en-US"/>
        </w:rPr>
      </w:pPr>
    </w:p>
    <w:p w14:paraId="36A3B430" w14:textId="74FC3EEB" w:rsidR="00A05EB9" w:rsidRPr="0063169B" w:rsidRDefault="00A05EB9" w:rsidP="00A05EB9">
      <w:pPr>
        <w:rPr>
          <w:rFonts w:ascii="Arial" w:hAnsi="Arial" w:cs="Arial"/>
          <w:lang w:val="en-US"/>
        </w:rPr>
      </w:pPr>
      <w:proofErr w:type="gramStart"/>
      <w:r w:rsidRPr="0063169B">
        <w:rPr>
          <w:rFonts w:ascii="Arial" w:hAnsi="Arial" w:cs="Arial"/>
          <w:lang w:val="en-US"/>
        </w:rPr>
        <w:t>In light of</w:t>
      </w:r>
      <w:proofErr w:type="gramEnd"/>
      <w:r w:rsidRPr="0063169B">
        <w:rPr>
          <w:rFonts w:ascii="Arial" w:hAnsi="Arial" w:cs="Arial"/>
          <w:lang w:val="en-US"/>
        </w:rPr>
        <w:t xml:space="preserve"> the current climate change scenario</w:t>
      </w:r>
      <w:r w:rsidR="00584A4E">
        <w:rPr>
          <w:rFonts w:ascii="Arial" w:hAnsi="Arial" w:cs="Arial"/>
          <w:lang w:val="en-US"/>
        </w:rPr>
        <w:t>s</w:t>
      </w:r>
      <w:r w:rsidRPr="0063169B">
        <w:rPr>
          <w:rFonts w:ascii="Arial" w:hAnsi="Arial" w:cs="Arial"/>
          <w:lang w:val="en-US"/>
        </w:rPr>
        <w:t xml:space="preserve"> and its increasing impacts on Earth, migration patterns are correspondingly changing. This </w:t>
      </w:r>
      <w:r w:rsidR="00584A4E">
        <w:rPr>
          <w:rFonts w:ascii="Arial" w:hAnsi="Arial" w:cs="Arial"/>
          <w:lang w:val="en-US"/>
        </w:rPr>
        <w:t>master thesis</w:t>
      </w:r>
      <w:r w:rsidRPr="0063169B">
        <w:rPr>
          <w:rFonts w:ascii="Arial" w:hAnsi="Arial" w:cs="Arial"/>
          <w:lang w:val="en-US"/>
        </w:rPr>
        <w:t xml:space="preserve"> aims to analyze how current migration flows through Mexico will change due to increasing temperatures worldwide, causing environmental </w:t>
      </w:r>
      <w:r w:rsidR="00584A4E">
        <w:rPr>
          <w:rFonts w:ascii="Arial" w:hAnsi="Arial" w:cs="Arial"/>
          <w:lang w:val="en-US"/>
        </w:rPr>
        <w:t xml:space="preserve">and socio-economic </w:t>
      </w:r>
      <w:r w:rsidRPr="0063169B">
        <w:rPr>
          <w:rFonts w:ascii="Arial" w:hAnsi="Arial" w:cs="Arial"/>
          <w:lang w:val="en-US"/>
        </w:rPr>
        <w:t>stress in immigrants’ host countries</w:t>
      </w:r>
      <w:r w:rsidR="00584A4E">
        <w:rPr>
          <w:rFonts w:ascii="Arial" w:hAnsi="Arial" w:cs="Arial"/>
          <w:lang w:val="en-US"/>
        </w:rPr>
        <w:t>, Guatemala, Honduras, Mexico, and El Salvador,</w:t>
      </w:r>
      <w:r w:rsidRPr="0063169B">
        <w:rPr>
          <w:rFonts w:ascii="Arial" w:hAnsi="Arial" w:cs="Arial"/>
          <w:lang w:val="en-US"/>
        </w:rPr>
        <w:t xml:space="preserve"> and heightened temperatures in the crossing zones of the Mexico–US border. Furthermore, </w:t>
      </w:r>
      <w:r w:rsidR="00584A4E">
        <w:rPr>
          <w:rFonts w:ascii="Arial" w:hAnsi="Arial" w:cs="Arial"/>
          <w:lang w:val="en-US"/>
        </w:rPr>
        <w:t>this thesis</w:t>
      </w:r>
      <w:r w:rsidRPr="0063169B">
        <w:rPr>
          <w:rFonts w:ascii="Arial" w:hAnsi="Arial" w:cs="Arial"/>
          <w:lang w:val="en-US"/>
        </w:rPr>
        <w:t xml:space="preserve"> will explore the impact of these changes in absolute terms on the immigration influx reaching the United States. The countries with the largest outflow of immigrants</w:t>
      </w:r>
      <w:r w:rsidR="00584A4E">
        <w:rPr>
          <w:rFonts w:ascii="Arial" w:hAnsi="Arial" w:cs="Arial"/>
          <w:lang w:val="en-US"/>
        </w:rPr>
        <w:t xml:space="preserve"> are </w:t>
      </w:r>
      <w:r w:rsidR="00584A4E" w:rsidRPr="0063169B">
        <w:rPr>
          <w:rFonts w:ascii="Arial" w:hAnsi="Arial" w:cs="Arial"/>
          <w:lang w:val="en-US"/>
        </w:rPr>
        <w:t>Guatemala</w:t>
      </w:r>
      <w:r w:rsidR="00584A4E">
        <w:rPr>
          <w:rFonts w:ascii="Arial" w:hAnsi="Arial" w:cs="Arial"/>
          <w:lang w:val="en-US"/>
        </w:rPr>
        <w:t xml:space="preserve">, </w:t>
      </w:r>
      <w:r w:rsidRPr="0063169B">
        <w:rPr>
          <w:rFonts w:ascii="Arial" w:hAnsi="Arial" w:cs="Arial"/>
          <w:lang w:val="en-US"/>
        </w:rPr>
        <w:t>Honduras, Mexico,</w:t>
      </w:r>
      <w:r w:rsidR="00584A4E">
        <w:rPr>
          <w:rFonts w:ascii="Arial" w:hAnsi="Arial" w:cs="Arial"/>
          <w:lang w:val="en-US"/>
        </w:rPr>
        <w:t xml:space="preserve"> and E</w:t>
      </w:r>
      <w:r w:rsidRPr="0063169B">
        <w:rPr>
          <w:rFonts w:ascii="Arial" w:hAnsi="Arial" w:cs="Arial"/>
          <w:lang w:val="en-US"/>
        </w:rPr>
        <w:t xml:space="preserve">l Salvador, </w:t>
      </w:r>
      <w:r w:rsidR="00584A4E">
        <w:rPr>
          <w:rFonts w:ascii="Arial" w:hAnsi="Arial" w:cs="Arial"/>
          <w:lang w:val="en-US"/>
        </w:rPr>
        <w:t xml:space="preserve">and </w:t>
      </w:r>
      <w:r w:rsidRPr="0063169B">
        <w:rPr>
          <w:rFonts w:ascii="Arial" w:hAnsi="Arial" w:cs="Arial"/>
          <w:lang w:val="en-US"/>
        </w:rPr>
        <w:t>will be the focus of this paper.</w:t>
      </w:r>
    </w:p>
    <w:p w14:paraId="41445E7E" w14:textId="77777777" w:rsidR="00A05EB9" w:rsidRPr="0063169B" w:rsidRDefault="00A05EB9" w:rsidP="00A05EB9">
      <w:pPr>
        <w:rPr>
          <w:rFonts w:ascii="Arial" w:hAnsi="Arial" w:cs="Arial"/>
          <w:lang w:val="en-US"/>
        </w:rPr>
      </w:pPr>
    </w:p>
    <w:p w14:paraId="756942BA" w14:textId="77777777" w:rsidR="00584A4E" w:rsidRDefault="00A05EB9" w:rsidP="00A05EB9">
      <w:pPr>
        <w:rPr>
          <w:rFonts w:ascii="Arial" w:hAnsi="Arial" w:cs="Arial"/>
          <w:lang w:val="en-US"/>
        </w:rPr>
      </w:pPr>
      <w:r w:rsidRPr="0063169B">
        <w:rPr>
          <w:rFonts w:ascii="Arial" w:hAnsi="Arial" w:cs="Arial"/>
          <w:lang w:val="en-US"/>
        </w:rPr>
        <w:t xml:space="preserve">The paper will focus on people’s </w:t>
      </w:r>
      <w:r w:rsidR="009A2111" w:rsidRPr="0063169B">
        <w:rPr>
          <w:rFonts w:ascii="Arial" w:hAnsi="Arial" w:cs="Arial"/>
          <w:lang w:val="en-US"/>
        </w:rPr>
        <w:t>im</w:t>
      </w:r>
      <w:r w:rsidRPr="0063169B">
        <w:rPr>
          <w:rFonts w:ascii="Arial" w:hAnsi="Arial" w:cs="Arial"/>
          <w:lang w:val="en-US"/>
        </w:rPr>
        <w:t xml:space="preserve">migration intentions </w:t>
      </w:r>
      <w:r w:rsidRPr="00584A4E">
        <w:rPr>
          <w:rFonts w:ascii="Arial" w:hAnsi="Arial" w:cs="Arial"/>
          <w:highlight w:val="yellow"/>
          <w:lang w:val="en-US"/>
        </w:rPr>
        <w:t>by utilizing a model on intentions</w:t>
      </w:r>
      <w:r w:rsidRPr="0063169B">
        <w:rPr>
          <w:rFonts w:ascii="Arial" w:hAnsi="Arial" w:cs="Arial"/>
          <w:lang w:val="en-US"/>
        </w:rPr>
        <w:t xml:space="preserve">, </w:t>
      </w:r>
    </w:p>
    <w:p w14:paraId="29B39E30" w14:textId="77777777" w:rsidR="00584A4E" w:rsidRDefault="00584A4E" w:rsidP="00A05EB9">
      <w:pPr>
        <w:rPr>
          <w:rFonts w:ascii="Arial" w:hAnsi="Arial" w:cs="Arial"/>
          <w:lang w:val="en-US"/>
        </w:rPr>
      </w:pPr>
    </w:p>
    <w:p w14:paraId="20414460" w14:textId="3C7E211B" w:rsidR="00A05EB9" w:rsidRPr="0063169B" w:rsidRDefault="00584A4E" w:rsidP="00A05EB9">
      <w:pPr>
        <w:rPr>
          <w:rFonts w:ascii="Arial" w:hAnsi="Arial" w:cs="Arial"/>
          <w:lang w:val="en-US"/>
        </w:rPr>
      </w:pPr>
      <w:r>
        <w:rPr>
          <w:rFonts w:ascii="Arial" w:hAnsi="Arial" w:cs="Arial"/>
          <w:lang w:val="en-US"/>
        </w:rPr>
        <w:t xml:space="preserve">The thesis will analyze people’s immigration patterns, </w:t>
      </w:r>
      <w:r w:rsidR="00A05EB9" w:rsidRPr="0063169B">
        <w:rPr>
          <w:rFonts w:ascii="Arial" w:hAnsi="Arial" w:cs="Arial"/>
          <w:lang w:val="en-US"/>
        </w:rPr>
        <w:t xml:space="preserve">particularly </w:t>
      </w:r>
      <w:r>
        <w:rPr>
          <w:rFonts w:ascii="Arial" w:hAnsi="Arial" w:cs="Arial"/>
          <w:lang w:val="en-US"/>
        </w:rPr>
        <w:t>focusing on</w:t>
      </w:r>
      <w:r w:rsidR="00A05EB9" w:rsidRPr="0063169B">
        <w:rPr>
          <w:rFonts w:ascii="Arial" w:hAnsi="Arial" w:cs="Arial"/>
          <w:lang w:val="en-US"/>
        </w:rPr>
        <w:t xml:space="preserve"> the destination of choice, which is the United States. </w:t>
      </w:r>
      <w:r w:rsidR="00A05EB9" w:rsidRPr="00584A4E">
        <w:rPr>
          <w:rFonts w:ascii="Arial" w:hAnsi="Arial" w:cs="Arial"/>
          <w:highlight w:val="yellow"/>
          <w:lang w:val="en-US"/>
        </w:rPr>
        <w:t xml:space="preserve">Using </w:t>
      </w:r>
      <w:r w:rsidRPr="00584A4E">
        <w:rPr>
          <w:rFonts w:ascii="Arial" w:hAnsi="Arial" w:cs="Arial"/>
          <w:highlight w:val="yellow"/>
          <w:lang w:val="en-US"/>
        </w:rPr>
        <w:t xml:space="preserve">the high, medium-low, medium-high </w:t>
      </w:r>
      <w:r w:rsidR="00A05EB9" w:rsidRPr="00584A4E">
        <w:rPr>
          <w:rFonts w:ascii="Arial" w:hAnsi="Arial" w:cs="Arial"/>
          <w:highlight w:val="yellow"/>
          <w:lang w:val="en-US"/>
        </w:rPr>
        <w:t>model</w:t>
      </w:r>
      <w:r w:rsidRPr="00584A4E">
        <w:rPr>
          <w:rFonts w:ascii="Arial" w:hAnsi="Arial" w:cs="Arial"/>
          <w:highlight w:val="yellow"/>
          <w:lang w:val="en-US"/>
        </w:rPr>
        <w:t>s</w:t>
      </w:r>
      <w:r w:rsidR="00A05EB9" w:rsidRPr="00584A4E">
        <w:rPr>
          <w:rFonts w:ascii="Arial" w:hAnsi="Arial" w:cs="Arial"/>
          <w:highlight w:val="yellow"/>
          <w:lang w:val="en-US"/>
        </w:rPr>
        <w:t xml:space="preserve"> on climate change, the</w:t>
      </w:r>
      <w:r w:rsidR="00A05EB9" w:rsidRPr="0063169B">
        <w:rPr>
          <w:rFonts w:ascii="Arial" w:hAnsi="Arial" w:cs="Arial"/>
          <w:lang w:val="en-US"/>
        </w:rPr>
        <w:t xml:space="preserve"> </w:t>
      </w:r>
      <w:r>
        <w:rPr>
          <w:rFonts w:ascii="Arial" w:hAnsi="Arial" w:cs="Arial"/>
          <w:lang w:val="en-US"/>
        </w:rPr>
        <w:t>research</w:t>
      </w:r>
      <w:r w:rsidR="00A05EB9" w:rsidRPr="0063169B">
        <w:rPr>
          <w:rFonts w:ascii="Arial" w:hAnsi="Arial" w:cs="Arial"/>
          <w:lang w:val="en-US"/>
        </w:rPr>
        <w:t xml:space="preserve"> will </w:t>
      </w:r>
      <w:r w:rsidR="009A2111" w:rsidRPr="0063169B">
        <w:rPr>
          <w:rFonts w:ascii="Arial" w:hAnsi="Arial" w:cs="Arial"/>
          <w:lang w:val="en-US"/>
        </w:rPr>
        <w:t>explore</w:t>
      </w:r>
      <w:r w:rsidR="00A05EB9" w:rsidRPr="0063169B">
        <w:rPr>
          <w:rFonts w:ascii="Arial" w:hAnsi="Arial" w:cs="Arial"/>
          <w:lang w:val="en-US"/>
        </w:rPr>
        <w:t xml:space="preserve"> international migration, where the U.S. is the preferred destination. Moreover, the final aim of the </w:t>
      </w:r>
      <w:r>
        <w:rPr>
          <w:rFonts w:ascii="Arial" w:hAnsi="Arial" w:cs="Arial"/>
          <w:lang w:val="en-US"/>
        </w:rPr>
        <w:t>thesis</w:t>
      </w:r>
      <w:r w:rsidR="00A05EB9" w:rsidRPr="0063169B">
        <w:rPr>
          <w:rFonts w:ascii="Arial" w:hAnsi="Arial" w:cs="Arial"/>
          <w:lang w:val="en-US"/>
        </w:rPr>
        <w:t xml:space="preserve"> is to evaluate Mexico's preparedness and policy responses to address climate-induced immigration and related challenges, including potential strategies for accommodating immigrants seeking refuge.</w:t>
      </w:r>
    </w:p>
    <w:p w14:paraId="2A7FEA69" w14:textId="77777777" w:rsidR="00A05EB9" w:rsidRPr="0063169B" w:rsidRDefault="00A05EB9" w:rsidP="00A05EB9">
      <w:pPr>
        <w:rPr>
          <w:rFonts w:ascii="Arial" w:hAnsi="Arial" w:cs="Arial"/>
          <w:lang w:val="en-US"/>
        </w:rPr>
      </w:pPr>
    </w:p>
    <w:p w14:paraId="14DB27A1" w14:textId="77777777" w:rsidR="00A05EB9" w:rsidRPr="0063169B" w:rsidRDefault="00A05EB9" w:rsidP="00A05EB9">
      <w:pPr>
        <w:rPr>
          <w:rFonts w:ascii="Arial" w:hAnsi="Arial" w:cs="Arial"/>
          <w:lang w:val="en-US"/>
        </w:rPr>
      </w:pPr>
    </w:p>
    <w:p w14:paraId="66150F7D" w14:textId="77777777" w:rsidR="001C1836" w:rsidRPr="0063169B" w:rsidRDefault="001C1836" w:rsidP="00690F07">
      <w:pPr>
        <w:rPr>
          <w:rFonts w:ascii="Arial" w:hAnsi="Arial" w:cs="Arial"/>
          <w:sz w:val="36"/>
          <w:szCs w:val="36"/>
          <w:lang w:val="en-US"/>
        </w:rPr>
      </w:pPr>
    </w:p>
    <w:p w14:paraId="0CC188F7" w14:textId="77777777" w:rsidR="001C1836" w:rsidRPr="0063169B" w:rsidRDefault="001C1836" w:rsidP="00690F07">
      <w:pPr>
        <w:rPr>
          <w:rFonts w:ascii="Arial" w:hAnsi="Arial" w:cs="Arial"/>
          <w:sz w:val="36"/>
          <w:szCs w:val="36"/>
          <w:lang w:val="en-US"/>
        </w:rPr>
      </w:pPr>
    </w:p>
    <w:p w14:paraId="397C3381" w14:textId="77777777" w:rsidR="001C1836" w:rsidRPr="0063169B" w:rsidRDefault="001C1836" w:rsidP="00690F07">
      <w:pPr>
        <w:rPr>
          <w:rFonts w:ascii="Arial" w:hAnsi="Arial" w:cs="Arial"/>
          <w:sz w:val="36"/>
          <w:szCs w:val="36"/>
          <w:lang w:val="en-US"/>
        </w:rPr>
      </w:pPr>
    </w:p>
    <w:p w14:paraId="1F643A38" w14:textId="77777777" w:rsidR="001C1836" w:rsidRPr="0063169B" w:rsidRDefault="001C1836" w:rsidP="00690F07">
      <w:pPr>
        <w:rPr>
          <w:rFonts w:ascii="Arial" w:hAnsi="Arial" w:cs="Arial"/>
          <w:sz w:val="36"/>
          <w:szCs w:val="36"/>
          <w:lang w:val="en-US"/>
        </w:rPr>
      </w:pPr>
    </w:p>
    <w:p w14:paraId="7EB4A418" w14:textId="77777777" w:rsidR="001C1836" w:rsidRPr="0063169B" w:rsidRDefault="001C1836" w:rsidP="00690F07">
      <w:pPr>
        <w:rPr>
          <w:rFonts w:ascii="Arial" w:hAnsi="Arial" w:cs="Arial"/>
          <w:sz w:val="36"/>
          <w:szCs w:val="36"/>
          <w:lang w:val="en-US"/>
        </w:rPr>
      </w:pPr>
    </w:p>
    <w:p w14:paraId="1B7C6DD0" w14:textId="77777777" w:rsidR="001C1836" w:rsidRPr="0063169B" w:rsidRDefault="001C1836" w:rsidP="00690F07">
      <w:pPr>
        <w:rPr>
          <w:rFonts w:ascii="Arial" w:hAnsi="Arial" w:cs="Arial"/>
          <w:sz w:val="36"/>
          <w:szCs w:val="36"/>
          <w:lang w:val="en-US"/>
        </w:rPr>
      </w:pPr>
    </w:p>
    <w:p w14:paraId="41DE2252" w14:textId="77777777" w:rsidR="001C1836" w:rsidRPr="0063169B" w:rsidRDefault="001C1836" w:rsidP="00690F07">
      <w:pPr>
        <w:rPr>
          <w:rFonts w:ascii="Arial" w:hAnsi="Arial" w:cs="Arial"/>
          <w:sz w:val="36"/>
          <w:szCs w:val="36"/>
          <w:lang w:val="en-US"/>
        </w:rPr>
      </w:pPr>
    </w:p>
    <w:p w14:paraId="440F4EBF" w14:textId="77777777" w:rsidR="001C1836" w:rsidRPr="0063169B" w:rsidRDefault="001C1836" w:rsidP="00690F07">
      <w:pPr>
        <w:rPr>
          <w:rFonts w:ascii="Arial" w:hAnsi="Arial" w:cs="Arial"/>
          <w:sz w:val="36"/>
          <w:szCs w:val="36"/>
          <w:lang w:val="en-US"/>
        </w:rPr>
      </w:pPr>
    </w:p>
    <w:p w14:paraId="32A82976" w14:textId="77777777" w:rsidR="001C1836" w:rsidRPr="0063169B" w:rsidRDefault="001C1836" w:rsidP="00690F07">
      <w:pPr>
        <w:rPr>
          <w:rFonts w:ascii="Arial" w:hAnsi="Arial" w:cs="Arial"/>
          <w:sz w:val="36"/>
          <w:szCs w:val="36"/>
          <w:lang w:val="en-US"/>
        </w:rPr>
      </w:pPr>
    </w:p>
    <w:p w14:paraId="56B289B8" w14:textId="77777777" w:rsidR="00CB7832" w:rsidRPr="0063169B" w:rsidRDefault="00CB7832" w:rsidP="001C1836">
      <w:pPr>
        <w:rPr>
          <w:rFonts w:ascii="Arial" w:hAnsi="Arial" w:cs="Arial"/>
          <w:sz w:val="36"/>
          <w:szCs w:val="36"/>
          <w:lang w:val="en-US"/>
        </w:rPr>
      </w:pPr>
    </w:p>
    <w:p w14:paraId="159A856D" w14:textId="77777777" w:rsidR="00CB7832" w:rsidRPr="0063169B" w:rsidRDefault="00CB7832" w:rsidP="001C1836">
      <w:pPr>
        <w:rPr>
          <w:rFonts w:ascii="Arial" w:hAnsi="Arial" w:cs="Arial"/>
          <w:sz w:val="36"/>
          <w:szCs w:val="36"/>
          <w:lang w:val="en-US"/>
        </w:rPr>
      </w:pPr>
    </w:p>
    <w:p w14:paraId="08250BB6" w14:textId="77777777" w:rsidR="00CB7832" w:rsidRPr="0063169B" w:rsidRDefault="00CB7832" w:rsidP="001C1836">
      <w:pPr>
        <w:rPr>
          <w:rFonts w:ascii="Arial" w:hAnsi="Arial" w:cs="Arial"/>
          <w:sz w:val="36"/>
          <w:szCs w:val="36"/>
          <w:lang w:val="en-US"/>
        </w:rPr>
      </w:pPr>
    </w:p>
    <w:p w14:paraId="58472E3F" w14:textId="77777777" w:rsidR="00CB7832" w:rsidRPr="0063169B" w:rsidRDefault="00CB7832" w:rsidP="001C1836">
      <w:pPr>
        <w:rPr>
          <w:rFonts w:ascii="Arial" w:hAnsi="Arial" w:cs="Arial"/>
          <w:sz w:val="36"/>
          <w:szCs w:val="36"/>
          <w:lang w:val="en-US"/>
        </w:rPr>
      </w:pPr>
    </w:p>
    <w:p w14:paraId="723BB88A" w14:textId="77777777" w:rsidR="00CB7832" w:rsidRPr="0063169B" w:rsidRDefault="00CB7832" w:rsidP="001C1836">
      <w:pPr>
        <w:rPr>
          <w:rFonts w:ascii="Arial" w:hAnsi="Arial" w:cs="Arial"/>
          <w:sz w:val="36"/>
          <w:szCs w:val="36"/>
          <w:lang w:val="en-US"/>
        </w:rPr>
      </w:pPr>
    </w:p>
    <w:p w14:paraId="02DA65F7" w14:textId="77777777" w:rsidR="00CB7832" w:rsidRPr="0063169B" w:rsidRDefault="00CB7832" w:rsidP="001C1836">
      <w:pPr>
        <w:rPr>
          <w:rFonts w:ascii="Arial" w:hAnsi="Arial" w:cs="Arial"/>
          <w:sz w:val="36"/>
          <w:szCs w:val="36"/>
          <w:lang w:val="en-US"/>
        </w:rPr>
      </w:pPr>
    </w:p>
    <w:p w14:paraId="484575FC" w14:textId="77777777" w:rsidR="0063169B" w:rsidRDefault="0063169B" w:rsidP="001C1836">
      <w:pPr>
        <w:rPr>
          <w:rFonts w:ascii="Arial" w:hAnsi="Arial" w:cs="Arial"/>
          <w:sz w:val="36"/>
          <w:szCs w:val="36"/>
          <w:lang w:val="en-US"/>
        </w:rPr>
      </w:pPr>
    </w:p>
    <w:p w14:paraId="21300C06" w14:textId="0A5A60EF" w:rsidR="001C1836" w:rsidRPr="0063169B" w:rsidRDefault="001C1836" w:rsidP="001C1836">
      <w:pPr>
        <w:rPr>
          <w:rFonts w:ascii="Arial" w:hAnsi="Arial" w:cs="Arial"/>
          <w:sz w:val="36"/>
          <w:szCs w:val="36"/>
          <w:lang w:val="en-US"/>
        </w:rPr>
      </w:pPr>
      <w:r w:rsidRPr="0063169B">
        <w:rPr>
          <w:rFonts w:ascii="Arial" w:hAnsi="Arial" w:cs="Arial"/>
          <w:sz w:val="36"/>
          <w:szCs w:val="36"/>
          <w:lang w:val="en-US"/>
        </w:rPr>
        <w:t>TABLE OF CONTENTS</w:t>
      </w:r>
    </w:p>
    <w:p w14:paraId="29504222" w14:textId="77777777" w:rsidR="00A13A82" w:rsidRPr="0063169B" w:rsidRDefault="00A13A82" w:rsidP="001C1836">
      <w:pPr>
        <w:rPr>
          <w:rFonts w:ascii="Arial" w:hAnsi="Arial" w:cs="Arial"/>
          <w:sz w:val="36"/>
          <w:szCs w:val="36"/>
          <w:lang w:val="en-US"/>
        </w:rPr>
      </w:pPr>
    </w:p>
    <w:p w14:paraId="6A0C6322" w14:textId="77777777" w:rsidR="00A13A82" w:rsidRPr="0063169B" w:rsidRDefault="00A13A82" w:rsidP="00A13A82">
      <w:pPr>
        <w:rPr>
          <w:rFonts w:ascii="Arial" w:hAnsi="Arial" w:cs="Arial"/>
          <w:sz w:val="28"/>
          <w:szCs w:val="28"/>
          <w:lang w:val="en-US"/>
        </w:rPr>
      </w:pPr>
    </w:p>
    <w:p w14:paraId="1B46C862" w14:textId="05821280" w:rsidR="00A13A82" w:rsidRPr="0097443F" w:rsidRDefault="00A13A82" w:rsidP="0063169B">
      <w:pPr>
        <w:pStyle w:val="ListParagraph"/>
        <w:numPr>
          <w:ilvl w:val="0"/>
          <w:numId w:val="9"/>
        </w:numPr>
        <w:rPr>
          <w:rFonts w:ascii="Arial" w:hAnsi="Arial" w:cs="Arial"/>
          <w:highlight w:val="green"/>
          <w:lang w:val="en-US"/>
        </w:rPr>
      </w:pPr>
      <w:r w:rsidRPr="0097443F">
        <w:rPr>
          <w:rFonts w:ascii="Arial" w:hAnsi="Arial" w:cs="Arial"/>
          <w:highlight w:val="green"/>
          <w:lang w:val="en-US"/>
        </w:rPr>
        <w:t>Glossary/Abbreviations</w:t>
      </w:r>
    </w:p>
    <w:p w14:paraId="7C7B1B70" w14:textId="77777777" w:rsidR="001C1836" w:rsidRPr="0097443F" w:rsidRDefault="001C1836" w:rsidP="001C1836">
      <w:pPr>
        <w:rPr>
          <w:rFonts w:ascii="Arial" w:hAnsi="Arial" w:cs="Arial"/>
          <w:sz w:val="32"/>
          <w:szCs w:val="32"/>
          <w:highlight w:val="green"/>
          <w:lang w:val="en-US"/>
        </w:rPr>
      </w:pPr>
    </w:p>
    <w:p w14:paraId="31A3855F" w14:textId="18F27CC7" w:rsidR="00A13A82" w:rsidRPr="0097443F" w:rsidRDefault="001C1836" w:rsidP="0063169B">
      <w:pPr>
        <w:pStyle w:val="ListParagraph"/>
        <w:numPr>
          <w:ilvl w:val="0"/>
          <w:numId w:val="9"/>
        </w:numPr>
        <w:rPr>
          <w:rFonts w:ascii="Arial" w:hAnsi="Arial" w:cs="Arial"/>
          <w:highlight w:val="green"/>
          <w:lang w:val="en-US"/>
        </w:rPr>
      </w:pPr>
      <w:r w:rsidRPr="0097443F">
        <w:rPr>
          <w:rFonts w:ascii="Arial" w:hAnsi="Arial" w:cs="Arial"/>
          <w:highlight w:val="green"/>
          <w:lang w:val="en-US"/>
        </w:rPr>
        <w:t>Introduction</w:t>
      </w:r>
      <w:r w:rsidR="00A13A82" w:rsidRPr="0097443F">
        <w:rPr>
          <w:rFonts w:ascii="Arial" w:hAnsi="Arial" w:cs="Arial"/>
          <w:highlight w:val="green"/>
          <w:lang w:val="en-US"/>
        </w:rPr>
        <w:t>/ Executive Summary</w:t>
      </w:r>
    </w:p>
    <w:p w14:paraId="054D20AD" w14:textId="77777777" w:rsidR="001C1836" w:rsidRPr="0097443F" w:rsidRDefault="001C1836" w:rsidP="001C1836">
      <w:pPr>
        <w:rPr>
          <w:rFonts w:ascii="Arial" w:hAnsi="Arial" w:cs="Arial"/>
          <w:highlight w:val="green"/>
          <w:lang w:val="en-US"/>
        </w:rPr>
      </w:pPr>
    </w:p>
    <w:p w14:paraId="7AEB48F0" w14:textId="77777777" w:rsidR="001C1836" w:rsidRPr="0097443F" w:rsidRDefault="001C1836" w:rsidP="0063169B">
      <w:pPr>
        <w:pStyle w:val="ListParagraph"/>
        <w:numPr>
          <w:ilvl w:val="0"/>
          <w:numId w:val="9"/>
        </w:numPr>
        <w:rPr>
          <w:rFonts w:ascii="Arial" w:hAnsi="Arial" w:cs="Arial"/>
          <w:highlight w:val="green"/>
          <w:lang w:val="en-US"/>
        </w:rPr>
      </w:pPr>
      <w:r w:rsidRPr="0097443F">
        <w:rPr>
          <w:rFonts w:ascii="Arial" w:hAnsi="Arial" w:cs="Arial"/>
          <w:highlight w:val="green"/>
          <w:lang w:val="en-US"/>
        </w:rPr>
        <w:t>Literature Review/Related Work</w:t>
      </w:r>
    </w:p>
    <w:p w14:paraId="64288B1F" w14:textId="77777777" w:rsidR="00A13A82" w:rsidRPr="0097443F" w:rsidRDefault="00A13A82" w:rsidP="001C1836">
      <w:pPr>
        <w:rPr>
          <w:rFonts w:ascii="Arial" w:hAnsi="Arial" w:cs="Arial"/>
          <w:highlight w:val="green"/>
          <w:lang w:val="en-US"/>
        </w:rPr>
      </w:pPr>
    </w:p>
    <w:p w14:paraId="6B6F0B89" w14:textId="0906F1E2" w:rsidR="00A13A82" w:rsidRPr="00336F39" w:rsidRDefault="00A13A82" w:rsidP="0063169B">
      <w:pPr>
        <w:pStyle w:val="ListParagraph"/>
        <w:numPr>
          <w:ilvl w:val="0"/>
          <w:numId w:val="9"/>
        </w:numPr>
        <w:rPr>
          <w:rFonts w:ascii="Arial" w:hAnsi="Arial" w:cs="Arial"/>
          <w:highlight w:val="yellow"/>
          <w:lang w:val="en-US"/>
        </w:rPr>
      </w:pPr>
      <w:r w:rsidRPr="00336F39">
        <w:rPr>
          <w:rFonts w:ascii="Arial" w:hAnsi="Arial" w:cs="Arial"/>
          <w:highlight w:val="yellow"/>
          <w:lang w:val="en-US"/>
        </w:rPr>
        <w:t>Theory</w:t>
      </w:r>
    </w:p>
    <w:p w14:paraId="69AC08AB" w14:textId="7C5B16E5" w:rsidR="00A13A82" w:rsidRPr="00336F39" w:rsidRDefault="00A13A82" w:rsidP="0063169B">
      <w:pPr>
        <w:pStyle w:val="ListParagraph"/>
        <w:numPr>
          <w:ilvl w:val="1"/>
          <w:numId w:val="9"/>
        </w:numPr>
        <w:rPr>
          <w:rFonts w:ascii="Arial" w:hAnsi="Arial" w:cs="Arial"/>
          <w:highlight w:val="yellow"/>
          <w:lang w:val="en-US"/>
        </w:rPr>
      </w:pPr>
      <w:r w:rsidRPr="00336F39">
        <w:rPr>
          <w:rFonts w:ascii="Arial" w:hAnsi="Arial" w:cs="Arial"/>
          <w:highlight w:val="yellow"/>
          <w:lang w:val="en-US"/>
        </w:rPr>
        <w:t>Research Questions</w:t>
      </w:r>
    </w:p>
    <w:p w14:paraId="4B4EA74E" w14:textId="7384B318" w:rsidR="00A13A82" w:rsidRPr="00336F39" w:rsidRDefault="00A13A82" w:rsidP="0063169B">
      <w:pPr>
        <w:pStyle w:val="ListParagraph"/>
        <w:numPr>
          <w:ilvl w:val="1"/>
          <w:numId w:val="9"/>
        </w:numPr>
        <w:rPr>
          <w:rFonts w:ascii="Arial" w:hAnsi="Arial" w:cs="Arial"/>
          <w:highlight w:val="yellow"/>
          <w:lang w:val="en-US"/>
        </w:rPr>
      </w:pPr>
      <w:r w:rsidRPr="00336F39">
        <w:rPr>
          <w:rFonts w:ascii="Arial" w:hAnsi="Arial" w:cs="Arial"/>
          <w:highlight w:val="yellow"/>
          <w:lang w:val="en-US"/>
        </w:rPr>
        <w:t>Hypotheses</w:t>
      </w:r>
      <w:r w:rsidR="00336F39">
        <w:rPr>
          <w:rFonts w:ascii="Arial" w:hAnsi="Arial" w:cs="Arial"/>
          <w:highlight w:val="yellow"/>
          <w:lang w:val="en-US"/>
        </w:rPr>
        <w:t xml:space="preserve"> TRAC GOES HERE</w:t>
      </w:r>
    </w:p>
    <w:p w14:paraId="281A7882" w14:textId="77777777" w:rsidR="00A13A82" w:rsidRPr="0097443F" w:rsidRDefault="00A13A82" w:rsidP="00A13A82">
      <w:pPr>
        <w:rPr>
          <w:rFonts w:ascii="Arial" w:hAnsi="Arial" w:cs="Arial"/>
          <w:highlight w:val="green"/>
          <w:lang w:val="en-US"/>
        </w:rPr>
      </w:pPr>
    </w:p>
    <w:p w14:paraId="57E18EE2" w14:textId="377D63DA" w:rsidR="00A13A82" w:rsidRPr="0097443F" w:rsidRDefault="00A13A82" w:rsidP="0063169B">
      <w:pPr>
        <w:pStyle w:val="ListParagraph"/>
        <w:numPr>
          <w:ilvl w:val="0"/>
          <w:numId w:val="9"/>
        </w:numPr>
        <w:rPr>
          <w:rFonts w:ascii="Arial" w:hAnsi="Arial" w:cs="Arial"/>
          <w:highlight w:val="green"/>
          <w:lang w:val="en-US"/>
        </w:rPr>
      </w:pPr>
      <w:r w:rsidRPr="0097443F">
        <w:rPr>
          <w:rFonts w:ascii="Arial" w:hAnsi="Arial" w:cs="Arial"/>
          <w:highlight w:val="green"/>
          <w:lang w:val="en-US"/>
        </w:rPr>
        <w:t>Data</w:t>
      </w:r>
    </w:p>
    <w:p w14:paraId="3B47094E" w14:textId="23134813" w:rsidR="00A13A82" w:rsidRPr="0097443F" w:rsidRDefault="00A13A82" w:rsidP="0063169B">
      <w:pPr>
        <w:pStyle w:val="ListParagraph"/>
        <w:numPr>
          <w:ilvl w:val="1"/>
          <w:numId w:val="9"/>
        </w:numPr>
        <w:rPr>
          <w:rFonts w:ascii="Arial" w:hAnsi="Arial" w:cs="Arial"/>
          <w:highlight w:val="green"/>
          <w:lang w:val="en-US"/>
        </w:rPr>
      </w:pPr>
      <w:r w:rsidRPr="0097443F">
        <w:rPr>
          <w:rFonts w:ascii="Arial" w:hAnsi="Arial" w:cs="Arial"/>
          <w:highlight w:val="green"/>
          <w:lang w:val="en-US"/>
        </w:rPr>
        <w:t>Data Sources</w:t>
      </w:r>
    </w:p>
    <w:p w14:paraId="3DCED3A9" w14:textId="1E4C9CF3" w:rsidR="00A13A82" w:rsidRPr="0097443F" w:rsidRDefault="00A13A82" w:rsidP="0063169B">
      <w:pPr>
        <w:pStyle w:val="ListParagraph"/>
        <w:numPr>
          <w:ilvl w:val="1"/>
          <w:numId w:val="9"/>
        </w:numPr>
        <w:rPr>
          <w:rFonts w:ascii="Arial" w:hAnsi="Arial" w:cs="Arial"/>
          <w:highlight w:val="green"/>
          <w:lang w:val="en-US"/>
        </w:rPr>
      </w:pPr>
      <w:r w:rsidRPr="0097443F">
        <w:rPr>
          <w:rFonts w:ascii="Arial" w:hAnsi="Arial" w:cs="Arial"/>
          <w:highlight w:val="green"/>
          <w:lang w:val="en-US"/>
        </w:rPr>
        <w:t>Data Processing</w:t>
      </w:r>
    </w:p>
    <w:p w14:paraId="0733D9AA" w14:textId="032660D1" w:rsidR="00A13A82" w:rsidRPr="0097443F" w:rsidRDefault="00A13A82" w:rsidP="0063169B">
      <w:pPr>
        <w:pStyle w:val="ListParagraph"/>
        <w:numPr>
          <w:ilvl w:val="1"/>
          <w:numId w:val="9"/>
        </w:numPr>
        <w:rPr>
          <w:rFonts w:ascii="Arial" w:hAnsi="Arial" w:cs="Arial"/>
          <w:highlight w:val="green"/>
          <w:lang w:val="en-US"/>
        </w:rPr>
      </w:pPr>
      <w:r w:rsidRPr="0097443F">
        <w:rPr>
          <w:rFonts w:ascii="Arial" w:hAnsi="Arial" w:cs="Arial"/>
          <w:highlight w:val="green"/>
          <w:lang w:val="en-US"/>
        </w:rPr>
        <w:t>Data Description</w:t>
      </w:r>
    </w:p>
    <w:p w14:paraId="70A2D48C" w14:textId="77777777" w:rsidR="00A13A82" w:rsidRPr="0063169B" w:rsidRDefault="00A13A82" w:rsidP="00A13A82">
      <w:pPr>
        <w:rPr>
          <w:rFonts w:ascii="Arial" w:hAnsi="Arial" w:cs="Arial"/>
          <w:lang w:val="en-US"/>
        </w:rPr>
      </w:pPr>
    </w:p>
    <w:p w14:paraId="5AED727B" w14:textId="6440D684" w:rsidR="00A13A82" w:rsidRPr="0063169B" w:rsidRDefault="00A13A82" w:rsidP="0063169B">
      <w:pPr>
        <w:pStyle w:val="ListParagraph"/>
        <w:numPr>
          <w:ilvl w:val="0"/>
          <w:numId w:val="9"/>
        </w:numPr>
        <w:rPr>
          <w:rFonts w:ascii="Arial" w:hAnsi="Arial" w:cs="Arial"/>
          <w:lang w:val="en-US"/>
        </w:rPr>
      </w:pPr>
      <w:r w:rsidRPr="0063169B">
        <w:rPr>
          <w:rFonts w:ascii="Arial" w:hAnsi="Arial" w:cs="Arial"/>
          <w:lang w:val="en-US"/>
        </w:rPr>
        <w:t>Methodology</w:t>
      </w:r>
    </w:p>
    <w:p w14:paraId="111BCF05" w14:textId="0E092821"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Justification and Explanation of Algorithm</w:t>
      </w:r>
    </w:p>
    <w:p w14:paraId="55D49D5B" w14:textId="51311F18"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Problem Formation</w:t>
      </w:r>
    </w:p>
    <w:p w14:paraId="04766C65" w14:textId="0F430396"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Pre-processing</w:t>
      </w:r>
    </w:p>
    <w:p w14:paraId="5CD56422" w14:textId="686EDF9A"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Machine Learning Architecture</w:t>
      </w:r>
    </w:p>
    <w:p w14:paraId="0A1E3DC7" w14:textId="38581253"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Model Training</w:t>
      </w:r>
    </w:p>
    <w:p w14:paraId="62AE9FB4" w14:textId="3A884F3E"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Experimental Setup</w:t>
      </w:r>
    </w:p>
    <w:p w14:paraId="40DA3EDC" w14:textId="1AB50C67"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Evaluation</w:t>
      </w:r>
    </w:p>
    <w:p w14:paraId="37D7A478" w14:textId="77777777" w:rsidR="00A13A82" w:rsidRPr="0063169B" w:rsidRDefault="00A13A82" w:rsidP="00A13A82">
      <w:pPr>
        <w:rPr>
          <w:rFonts w:ascii="Arial" w:hAnsi="Arial" w:cs="Arial"/>
          <w:lang w:val="en-US"/>
        </w:rPr>
      </w:pPr>
    </w:p>
    <w:p w14:paraId="00A24208" w14:textId="1E5623BC" w:rsidR="00A13A82" w:rsidRPr="0063169B" w:rsidRDefault="00A13A82" w:rsidP="0063169B">
      <w:pPr>
        <w:pStyle w:val="ListParagraph"/>
        <w:numPr>
          <w:ilvl w:val="0"/>
          <w:numId w:val="9"/>
        </w:numPr>
        <w:rPr>
          <w:rFonts w:ascii="Arial" w:hAnsi="Arial" w:cs="Arial"/>
          <w:lang w:val="en-US"/>
        </w:rPr>
      </w:pPr>
      <w:r w:rsidRPr="0063169B">
        <w:rPr>
          <w:rFonts w:ascii="Arial" w:hAnsi="Arial" w:cs="Arial"/>
          <w:lang w:val="en-US"/>
        </w:rPr>
        <w:t>Results</w:t>
      </w:r>
    </w:p>
    <w:p w14:paraId="10651DCE" w14:textId="6828435B"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Training Results</w:t>
      </w:r>
    </w:p>
    <w:p w14:paraId="64F5BA6D" w14:textId="2A1321A3"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Predictive Performance</w:t>
      </w:r>
    </w:p>
    <w:p w14:paraId="445B033A" w14:textId="43998A59"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Bias</w:t>
      </w:r>
    </w:p>
    <w:p w14:paraId="3D87983D" w14:textId="77777777" w:rsidR="00A13A82" w:rsidRPr="00E55D95" w:rsidRDefault="00A13A82" w:rsidP="00A13A82">
      <w:pPr>
        <w:rPr>
          <w:rFonts w:ascii="Arial" w:hAnsi="Arial" w:cs="Arial"/>
          <w:lang w:val="en-US"/>
        </w:rPr>
      </w:pPr>
    </w:p>
    <w:p w14:paraId="0F62E907" w14:textId="61DE3E58" w:rsidR="00A13A82" w:rsidRPr="0063169B" w:rsidRDefault="00A13A82" w:rsidP="0063169B">
      <w:pPr>
        <w:pStyle w:val="ListParagraph"/>
        <w:numPr>
          <w:ilvl w:val="0"/>
          <w:numId w:val="9"/>
        </w:numPr>
        <w:rPr>
          <w:rFonts w:ascii="Arial" w:hAnsi="Arial" w:cs="Arial"/>
          <w:lang w:val="en-US"/>
        </w:rPr>
      </w:pPr>
      <w:r w:rsidRPr="0063169B">
        <w:rPr>
          <w:rFonts w:ascii="Arial" w:hAnsi="Arial" w:cs="Arial"/>
          <w:lang w:val="en-US"/>
        </w:rPr>
        <w:t>Discussion</w:t>
      </w:r>
    </w:p>
    <w:p w14:paraId="026ED982" w14:textId="117AD165"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Limitations</w:t>
      </w:r>
    </w:p>
    <w:p w14:paraId="69B7E56A" w14:textId="2294740E" w:rsidR="00A13A82" w:rsidRPr="0063169B" w:rsidRDefault="00A13A82" w:rsidP="0063169B">
      <w:pPr>
        <w:pStyle w:val="ListParagraph"/>
        <w:numPr>
          <w:ilvl w:val="1"/>
          <w:numId w:val="9"/>
        </w:numPr>
        <w:rPr>
          <w:rFonts w:ascii="Arial" w:hAnsi="Arial" w:cs="Arial"/>
          <w:lang w:val="en-US"/>
        </w:rPr>
      </w:pPr>
      <w:r w:rsidRPr="0063169B">
        <w:rPr>
          <w:rFonts w:ascii="Arial" w:hAnsi="Arial" w:cs="Arial"/>
          <w:lang w:val="en-US"/>
        </w:rPr>
        <w:t>Future Work</w:t>
      </w:r>
    </w:p>
    <w:p w14:paraId="710E52AD" w14:textId="77777777" w:rsidR="00A13A82" w:rsidRPr="0063169B" w:rsidRDefault="00A13A82" w:rsidP="00A13A82">
      <w:pPr>
        <w:rPr>
          <w:rFonts w:ascii="Arial" w:hAnsi="Arial" w:cs="Arial"/>
          <w:lang w:val="en-US"/>
        </w:rPr>
      </w:pPr>
    </w:p>
    <w:p w14:paraId="6E42A9B5" w14:textId="77777777" w:rsidR="00AA7EC2" w:rsidRDefault="00A13A82" w:rsidP="00AA7EC2">
      <w:pPr>
        <w:pStyle w:val="ListParagraph"/>
        <w:numPr>
          <w:ilvl w:val="0"/>
          <w:numId w:val="9"/>
        </w:numPr>
        <w:rPr>
          <w:rFonts w:ascii="Arial" w:hAnsi="Arial" w:cs="Arial"/>
          <w:lang w:val="en-US"/>
        </w:rPr>
      </w:pPr>
      <w:r w:rsidRPr="0063169B">
        <w:rPr>
          <w:rFonts w:ascii="Arial" w:hAnsi="Arial" w:cs="Arial"/>
          <w:lang w:val="en-US"/>
        </w:rPr>
        <w:t>Conclusion</w:t>
      </w:r>
    </w:p>
    <w:p w14:paraId="4B4441B1" w14:textId="77777777" w:rsidR="00AA7EC2" w:rsidRPr="00AA7EC2" w:rsidRDefault="00AA7EC2" w:rsidP="00AA7EC2">
      <w:pPr>
        <w:rPr>
          <w:rFonts w:ascii="Arial" w:hAnsi="Arial" w:cs="Arial"/>
          <w:lang w:val="en-US"/>
        </w:rPr>
      </w:pPr>
    </w:p>
    <w:p w14:paraId="5BDBF83A" w14:textId="0087A146" w:rsidR="00A13A82" w:rsidRPr="00AA7EC2" w:rsidRDefault="00A13A82" w:rsidP="00AA7EC2">
      <w:pPr>
        <w:pStyle w:val="ListParagraph"/>
        <w:numPr>
          <w:ilvl w:val="0"/>
          <w:numId w:val="9"/>
        </w:numPr>
        <w:rPr>
          <w:rFonts w:ascii="Arial" w:hAnsi="Arial" w:cs="Arial"/>
          <w:lang w:val="en-US"/>
        </w:rPr>
      </w:pPr>
      <w:r w:rsidRPr="00AA7EC2">
        <w:rPr>
          <w:rFonts w:ascii="Arial" w:hAnsi="Arial" w:cs="Arial"/>
          <w:lang w:val="en-US"/>
        </w:rPr>
        <w:t>Bibliography</w:t>
      </w:r>
    </w:p>
    <w:p w14:paraId="3FAF92AF" w14:textId="77777777" w:rsidR="00A13A82" w:rsidRPr="0063169B" w:rsidRDefault="00A13A82" w:rsidP="00A13A82">
      <w:pPr>
        <w:rPr>
          <w:rFonts w:ascii="Arial" w:hAnsi="Arial" w:cs="Arial"/>
          <w:lang w:val="en-US"/>
        </w:rPr>
      </w:pPr>
    </w:p>
    <w:p w14:paraId="522BE408" w14:textId="75458F24" w:rsidR="00A13A82" w:rsidRPr="0063169B" w:rsidRDefault="00A13A82" w:rsidP="0063169B">
      <w:pPr>
        <w:pStyle w:val="ListParagraph"/>
        <w:numPr>
          <w:ilvl w:val="0"/>
          <w:numId w:val="9"/>
        </w:numPr>
        <w:rPr>
          <w:rFonts w:ascii="Arial" w:hAnsi="Arial" w:cs="Arial"/>
          <w:lang w:val="en-US"/>
        </w:rPr>
      </w:pPr>
      <w:r w:rsidRPr="0063169B">
        <w:rPr>
          <w:rFonts w:ascii="Arial" w:hAnsi="Arial" w:cs="Arial"/>
          <w:lang w:val="en-US"/>
        </w:rPr>
        <w:t>Appendix</w:t>
      </w:r>
    </w:p>
    <w:p w14:paraId="4922E8DB" w14:textId="77777777" w:rsidR="00A13A82" w:rsidRPr="0063169B" w:rsidRDefault="00A13A82" w:rsidP="00A13A82">
      <w:pPr>
        <w:rPr>
          <w:rFonts w:ascii="Arial" w:hAnsi="Arial" w:cs="Arial"/>
          <w:lang w:val="en-US"/>
        </w:rPr>
      </w:pPr>
    </w:p>
    <w:p w14:paraId="4EB9C487" w14:textId="23AB3E15" w:rsidR="0063169B" w:rsidRDefault="00A13A82" w:rsidP="00690F07">
      <w:pPr>
        <w:pStyle w:val="ListParagraph"/>
        <w:numPr>
          <w:ilvl w:val="0"/>
          <w:numId w:val="9"/>
        </w:numPr>
        <w:rPr>
          <w:rFonts w:ascii="Arial" w:hAnsi="Arial" w:cs="Arial"/>
          <w:lang w:val="en-US"/>
        </w:rPr>
      </w:pPr>
      <w:r w:rsidRPr="0063169B">
        <w:rPr>
          <w:rFonts w:ascii="Arial" w:hAnsi="Arial" w:cs="Arial"/>
          <w:lang w:val="en-US"/>
        </w:rPr>
        <w:lastRenderedPageBreak/>
        <w:t>Statement of Authorship</w:t>
      </w:r>
    </w:p>
    <w:p w14:paraId="72BF4AEC" w14:textId="77777777" w:rsidR="002F76AC" w:rsidRPr="002F76AC" w:rsidRDefault="002F76AC" w:rsidP="002F76AC">
      <w:pPr>
        <w:pStyle w:val="ListParagraph"/>
        <w:rPr>
          <w:rFonts w:ascii="Arial" w:hAnsi="Arial" w:cs="Arial"/>
          <w:lang w:val="en-US"/>
        </w:rPr>
      </w:pPr>
    </w:p>
    <w:p w14:paraId="7CD782BB" w14:textId="77777777" w:rsidR="002F76AC" w:rsidRPr="002F76AC" w:rsidRDefault="002F76AC" w:rsidP="002F76AC">
      <w:pPr>
        <w:rPr>
          <w:rFonts w:ascii="Arial" w:hAnsi="Arial" w:cs="Arial"/>
          <w:lang w:val="en-US"/>
        </w:rPr>
      </w:pPr>
    </w:p>
    <w:p w14:paraId="52F625A2" w14:textId="14D84DA1" w:rsidR="00A13A82" w:rsidRPr="0063169B" w:rsidRDefault="0063169B" w:rsidP="0063169B">
      <w:pPr>
        <w:pStyle w:val="ListParagraph"/>
        <w:numPr>
          <w:ilvl w:val="0"/>
          <w:numId w:val="11"/>
        </w:numPr>
        <w:rPr>
          <w:rFonts w:ascii="Arial" w:hAnsi="Arial" w:cs="Arial"/>
          <w:sz w:val="36"/>
          <w:szCs w:val="36"/>
          <w:lang w:val="en-US"/>
        </w:rPr>
      </w:pPr>
      <w:r>
        <w:rPr>
          <w:rFonts w:ascii="Arial" w:hAnsi="Arial" w:cs="Arial"/>
          <w:sz w:val="36"/>
          <w:szCs w:val="36"/>
          <w:lang w:val="en-US"/>
        </w:rPr>
        <w:t>G</w:t>
      </w:r>
      <w:r w:rsidR="00A13A82" w:rsidRPr="0063169B">
        <w:rPr>
          <w:rFonts w:ascii="Arial" w:hAnsi="Arial" w:cs="Arial"/>
          <w:sz w:val="36"/>
          <w:szCs w:val="36"/>
          <w:lang w:val="en-US"/>
        </w:rPr>
        <w:t>LOSSARY/ ABBREVIATIONS</w:t>
      </w:r>
    </w:p>
    <w:p w14:paraId="480E8B52" w14:textId="77777777" w:rsidR="00A13A82" w:rsidRPr="0063169B" w:rsidRDefault="00A13A82" w:rsidP="00A13A82">
      <w:pPr>
        <w:rPr>
          <w:rFonts w:ascii="Arial" w:hAnsi="Arial" w:cs="Arial"/>
          <w:lang w:val="en-US"/>
        </w:rPr>
      </w:pPr>
    </w:p>
    <w:p w14:paraId="7103AFF6" w14:textId="77777777" w:rsidR="00A13A82" w:rsidRPr="0063169B" w:rsidRDefault="00A13A82" w:rsidP="00A13A82">
      <w:pPr>
        <w:rPr>
          <w:rFonts w:ascii="Arial" w:hAnsi="Arial" w:cs="Arial"/>
          <w:lang w:val="en-US"/>
        </w:rPr>
      </w:pPr>
      <w:r w:rsidRPr="0063169B">
        <w:rPr>
          <w:rFonts w:ascii="Arial" w:hAnsi="Arial" w:cs="Arial"/>
          <w:lang w:val="en-US"/>
        </w:rPr>
        <w:t>"Migration" generally refers to the movement of people from one place to another, whether it's within a country or across international borders. It's a broader term that encompasses various types of movements, including both immigration and emigration.</w:t>
      </w:r>
    </w:p>
    <w:p w14:paraId="35827524" w14:textId="77777777" w:rsidR="00A13A82" w:rsidRPr="0063169B" w:rsidRDefault="00A13A82" w:rsidP="00A13A82">
      <w:pPr>
        <w:rPr>
          <w:rFonts w:ascii="Arial" w:hAnsi="Arial" w:cs="Arial"/>
          <w:lang w:val="en-US"/>
        </w:rPr>
      </w:pPr>
    </w:p>
    <w:p w14:paraId="68D4BAD2" w14:textId="77777777" w:rsidR="00A13A82" w:rsidRPr="0063169B" w:rsidRDefault="00A13A82" w:rsidP="00A13A82">
      <w:pPr>
        <w:rPr>
          <w:rFonts w:ascii="Arial" w:hAnsi="Arial" w:cs="Arial"/>
          <w:lang w:val="en-US"/>
        </w:rPr>
      </w:pPr>
      <w:r w:rsidRPr="0063169B">
        <w:rPr>
          <w:rFonts w:ascii="Arial" w:hAnsi="Arial" w:cs="Arial"/>
          <w:lang w:val="en-US"/>
        </w:rPr>
        <w:t>"Immigration," on the other hand, specifically refers to the act of people moving into a new country to settle there permanently or semi-permanently. It focuses on the receiving country's perspective and is often used to describe the process of individuals or groups coming to live in a new country.</w:t>
      </w:r>
    </w:p>
    <w:p w14:paraId="440FF4D6" w14:textId="77777777" w:rsidR="00A13A82" w:rsidRPr="0063169B" w:rsidRDefault="00A13A82" w:rsidP="00A13A82">
      <w:pPr>
        <w:rPr>
          <w:rFonts w:ascii="Arial" w:hAnsi="Arial" w:cs="Arial"/>
          <w:lang w:val="en-US"/>
        </w:rPr>
      </w:pPr>
    </w:p>
    <w:p w14:paraId="33309AD2" w14:textId="77777777" w:rsidR="00A13A82" w:rsidRPr="0063169B" w:rsidRDefault="00A13A82" w:rsidP="00A13A82">
      <w:pPr>
        <w:rPr>
          <w:rFonts w:ascii="Arial" w:hAnsi="Arial" w:cs="Arial"/>
          <w:lang w:val="en-US"/>
        </w:rPr>
      </w:pPr>
      <w:r w:rsidRPr="0063169B">
        <w:rPr>
          <w:rFonts w:ascii="Arial" w:hAnsi="Arial" w:cs="Arial"/>
          <w:lang w:val="en-US"/>
        </w:rPr>
        <w:t>GFDL: Geophysical Fluid Dynamics Laboratory</w:t>
      </w:r>
    </w:p>
    <w:p w14:paraId="6AB04566" w14:textId="77777777" w:rsidR="00A13A82" w:rsidRPr="0063169B" w:rsidRDefault="00A13A82" w:rsidP="00A13A82">
      <w:pPr>
        <w:rPr>
          <w:rFonts w:ascii="Arial" w:hAnsi="Arial" w:cs="Arial"/>
          <w:lang w:val="en-US"/>
        </w:rPr>
      </w:pPr>
    </w:p>
    <w:p w14:paraId="07635577" w14:textId="77777777" w:rsidR="00A13A82" w:rsidRPr="0063169B" w:rsidRDefault="00A13A82" w:rsidP="00A13A82">
      <w:pPr>
        <w:rPr>
          <w:rFonts w:ascii="Arial" w:hAnsi="Arial" w:cs="Arial"/>
          <w:lang w:val="en-US"/>
        </w:rPr>
      </w:pPr>
      <w:r w:rsidRPr="0063169B">
        <w:rPr>
          <w:rFonts w:ascii="Arial" w:hAnsi="Arial" w:cs="Arial"/>
          <w:lang w:val="en-US"/>
        </w:rPr>
        <w:t>CM3 Global Climate Model:</w:t>
      </w:r>
    </w:p>
    <w:p w14:paraId="08D26FEE" w14:textId="77777777" w:rsidR="00A13A82" w:rsidRPr="0063169B" w:rsidRDefault="00A13A82" w:rsidP="00A13A82">
      <w:pPr>
        <w:rPr>
          <w:rFonts w:ascii="Arial" w:hAnsi="Arial" w:cs="Arial"/>
          <w:lang w:val="en-US"/>
        </w:rPr>
      </w:pPr>
    </w:p>
    <w:p w14:paraId="0C1CABB2" w14:textId="77777777" w:rsidR="00A13A82" w:rsidRPr="0063169B" w:rsidRDefault="00A13A82" w:rsidP="00A13A82">
      <w:pPr>
        <w:rPr>
          <w:rFonts w:ascii="Arial" w:hAnsi="Arial" w:cs="Arial"/>
          <w:lang w:val="en-US"/>
        </w:rPr>
      </w:pPr>
      <w:r w:rsidRPr="0063169B">
        <w:rPr>
          <w:rFonts w:ascii="Arial" w:hAnsi="Arial" w:cs="Arial"/>
          <w:lang w:val="en-US"/>
        </w:rPr>
        <w:t>CMIP: Coupled Model Intercomparison Project</w:t>
      </w:r>
    </w:p>
    <w:p w14:paraId="42F381EA" w14:textId="77777777" w:rsidR="00A13A82" w:rsidRPr="0063169B" w:rsidRDefault="00A13A82" w:rsidP="00A13A82">
      <w:pPr>
        <w:rPr>
          <w:rFonts w:ascii="Arial" w:hAnsi="Arial" w:cs="Arial"/>
          <w:lang w:val="en-US"/>
        </w:rPr>
      </w:pPr>
    </w:p>
    <w:p w14:paraId="12CBB4F8" w14:textId="77777777" w:rsidR="00A13A82" w:rsidRPr="0063169B" w:rsidRDefault="00A13A82" w:rsidP="00A13A82">
      <w:pPr>
        <w:rPr>
          <w:rFonts w:ascii="Arial" w:hAnsi="Arial" w:cs="Arial"/>
          <w:lang w:val="en-US"/>
        </w:rPr>
      </w:pPr>
      <w:r w:rsidRPr="0063169B">
        <w:rPr>
          <w:rFonts w:ascii="Arial" w:hAnsi="Arial" w:cs="Arial"/>
          <w:lang w:val="en-US"/>
        </w:rPr>
        <w:t>RCP: Representative Concentration Pathways</w:t>
      </w:r>
    </w:p>
    <w:p w14:paraId="2BEA4218" w14:textId="77777777" w:rsidR="00A13A82" w:rsidRPr="0063169B" w:rsidRDefault="00A13A82" w:rsidP="00A13A82">
      <w:pPr>
        <w:rPr>
          <w:rFonts w:ascii="Arial" w:hAnsi="Arial" w:cs="Arial"/>
          <w:lang w:val="en-US"/>
        </w:rPr>
      </w:pPr>
    </w:p>
    <w:p w14:paraId="54F66ECE" w14:textId="77777777" w:rsidR="00A13A82" w:rsidRPr="0063169B" w:rsidRDefault="00A13A82" w:rsidP="00A13A82">
      <w:pPr>
        <w:rPr>
          <w:rFonts w:ascii="Arial" w:hAnsi="Arial" w:cs="Arial"/>
          <w:lang w:val="en-US"/>
        </w:rPr>
      </w:pPr>
      <w:r w:rsidRPr="0063169B">
        <w:rPr>
          <w:rFonts w:ascii="Arial" w:hAnsi="Arial" w:cs="Arial"/>
          <w:lang w:val="en-US"/>
        </w:rPr>
        <w:t>Radiative Forcing: the balance between the energy coming into Earth’s atmosphere from the sun and the energy that Earth radiates back into space. When an imbalance occurs, it can lead to changes in Earth’s climate.</w:t>
      </w:r>
    </w:p>
    <w:p w14:paraId="0D05B7BF" w14:textId="77777777" w:rsidR="00A13A82" w:rsidRPr="0063169B" w:rsidRDefault="00A13A82" w:rsidP="00A13A82">
      <w:pPr>
        <w:rPr>
          <w:rFonts w:ascii="Arial" w:hAnsi="Arial" w:cs="Arial"/>
          <w:lang w:val="en-US"/>
        </w:rPr>
      </w:pPr>
    </w:p>
    <w:p w14:paraId="2F66C4DF" w14:textId="77777777" w:rsidR="00A13A82" w:rsidRPr="0063169B" w:rsidRDefault="00A13A82" w:rsidP="00A13A82">
      <w:pPr>
        <w:rPr>
          <w:rFonts w:ascii="Arial" w:hAnsi="Arial" w:cs="Arial"/>
          <w:lang w:val="en-US"/>
        </w:rPr>
      </w:pPr>
      <w:r w:rsidRPr="0063169B">
        <w:rPr>
          <w:rFonts w:ascii="Arial" w:hAnsi="Arial" w:cs="Arial"/>
          <w:lang w:val="en-US"/>
        </w:rPr>
        <w:t>GHG: Greenhouse gases; consisting of carbon dioxide, methane, ozone, nitrous oxide, chlorofluorocarbons, and water vapors.</w:t>
      </w:r>
    </w:p>
    <w:p w14:paraId="149B787B" w14:textId="77777777" w:rsidR="00A13A82" w:rsidRPr="0063169B" w:rsidRDefault="00A13A82" w:rsidP="00A13A82">
      <w:pPr>
        <w:rPr>
          <w:rFonts w:ascii="Arial" w:hAnsi="Arial" w:cs="Arial"/>
          <w:lang w:val="en-US"/>
        </w:rPr>
      </w:pPr>
    </w:p>
    <w:p w14:paraId="2B69B584" w14:textId="77777777" w:rsidR="00A13A82" w:rsidRDefault="00A13A82" w:rsidP="00A13A82">
      <w:pPr>
        <w:rPr>
          <w:rFonts w:ascii="Arial" w:hAnsi="Arial" w:cs="Arial"/>
          <w:lang w:val="en-US"/>
        </w:rPr>
      </w:pPr>
      <w:r w:rsidRPr="0063169B">
        <w:rPr>
          <w:rFonts w:ascii="Arial" w:hAnsi="Arial" w:cs="Arial"/>
          <w:lang w:val="en-US"/>
        </w:rPr>
        <w:t xml:space="preserve">IPCC Intergovernmental Panel on Climate Change </w:t>
      </w:r>
      <w:hyperlink r:id="rId8" w:history="1">
        <w:r w:rsidRPr="0063169B">
          <w:rPr>
            <w:rStyle w:val="Hyperlink"/>
            <w:rFonts w:ascii="Arial" w:hAnsi="Arial" w:cs="Arial"/>
            <w:lang w:val="en-US"/>
          </w:rPr>
          <w:t>https://www.ipcc.ch/</w:t>
        </w:r>
      </w:hyperlink>
    </w:p>
    <w:p w14:paraId="3E2D3E40" w14:textId="77777777" w:rsidR="00DD25B1" w:rsidRDefault="00DD25B1" w:rsidP="00A13A82">
      <w:pPr>
        <w:rPr>
          <w:rFonts w:ascii="Arial" w:hAnsi="Arial" w:cs="Arial"/>
          <w:lang w:val="en-US"/>
        </w:rPr>
      </w:pPr>
    </w:p>
    <w:p w14:paraId="3F045927" w14:textId="2F760984" w:rsidR="00DD25B1" w:rsidRDefault="00DD25B1" w:rsidP="00A13A82">
      <w:pPr>
        <w:rPr>
          <w:rFonts w:ascii="Arial" w:hAnsi="Arial" w:cs="Arial"/>
          <w:lang w:val="en-US"/>
        </w:rPr>
      </w:pPr>
      <w:r>
        <w:rPr>
          <w:rFonts w:ascii="Arial" w:hAnsi="Arial" w:cs="Arial"/>
          <w:lang w:val="en-US"/>
        </w:rPr>
        <w:t xml:space="preserve">Radiative Forcing: </w:t>
      </w:r>
      <w:r w:rsidRPr="00DD25B1">
        <w:rPr>
          <w:rFonts w:ascii="Arial" w:hAnsi="Arial" w:cs="Arial"/>
          <w:lang w:val="en-US"/>
        </w:rPr>
        <w:t>Radiative forcing is what happens when the amount of energy that enters the Earth’s atmosphere is different from the amount of energy that leaves it.</w:t>
      </w:r>
    </w:p>
    <w:p w14:paraId="386D281A" w14:textId="26F33006" w:rsidR="00DD25B1" w:rsidRDefault="00000000" w:rsidP="00A13A82">
      <w:pPr>
        <w:rPr>
          <w:rFonts w:ascii="Arial" w:hAnsi="Arial" w:cs="Arial"/>
          <w:lang w:val="en-US"/>
        </w:rPr>
      </w:pPr>
      <w:hyperlink r:id="rId9" w:history="1">
        <w:r w:rsidR="00DD25B1" w:rsidRPr="003B4452">
          <w:rPr>
            <w:rStyle w:val="Hyperlink"/>
            <w:rFonts w:ascii="Arial" w:hAnsi="Arial" w:cs="Arial"/>
            <w:lang w:val="en-US"/>
          </w:rPr>
          <w:t>https://climate.mit.edu/explainers/radiative-forcing</w:t>
        </w:r>
      </w:hyperlink>
    </w:p>
    <w:p w14:paraId="0C6448C1" w14:textId="77777777" w:rsidR="00DD25B1" w:rsidRPr="0063169B" w:rsidRDefault="00DD25B1" w:rsidP="00A13A82">
      <w:pPr>
        <w:rPr>
          <w:rFonts w:ascii="Arial" w:hAnsi="Arial" w:cs="Arial"/>
          <w:lang w:val="en-US"/>
        </w:rPr>
      </w:pPr>
    </w:p>
    <w:p w14:paraId="11655096" w14:textId="77777777" w:rsidR="00A13A82" w:rsidRPr="0063169B" w:rsidRDefault="00A13A82" w:rsidP="00A13A82">
      <w:pPr>
        <w:rPr>
          <w:rFonts w:ascii="Arial" w:hAnsi="Arial" w:cs="Arial"/>
          <w:lang w:val="en-US"/>
        </w:rPr>
      </w:pPr>
    </w:p>
    <w:p w14:paraId="57FD79D4" w14:textId="77777777" w:rsidR="00A13A82" w:rsidRPr="0063169B" w:rsidRDefault="00A13A82" w:rsidP="00690F07">
      <w:pPr>
        <w:rPr>
          <w:rFonts w:ascii="Arial" w:hAnsi="Arial" w:cs="Arial"/>
          <w:sz w:val="36"/>
          <w:szCs w:val="36"/>
          <w:lang w:val="en-US"/>
        </w:rPr>
      </w:pPr>
    </w:p>
    <w:p w14:paraId="1B0D34C4" w14:textId="77777777" w:rsidR="00A13A82" w:rsidRPr="0063169B" w:rsidRDefault="00A13A82" w:rsidP="00690F07">
      <w:pPr>
        <w:rPr>
          <w:rFonts w:ascii="Arial" w:hAnsi="Arial" w:cs="Arial"/>
          <w:sz w:val="36"/>
          <w:szCs w:val="36"/>
          <w:lang w:val="en-US"/>
        </w:rPr>
      </w:pPr>
    </w:p>
    <w:p w14:paraId="01C3388A" w14:textId="77777777" w:rsidR="00A13A82" w:rsidRPr="0063169B" w:rsidRDefault="00A13A82" w:rsidP="00690F07">
      <w:pPr>
        <w:rPr>
          <w:rFonts w:ascii="Arial" w:hAnsi="Arial" w:cs="Arial"/>
          <w:sz w:val="36"/>
          <w:szCs w:val="36"/>
          <w:lang w:val="en-US"/>
        </w:rPr>
      </w:pPr>
    </w:p>
    <w:p w14:paraId="378E0D39" w14:textId="77777777" w:rsidR="00A13A82" w:rsidRPr="0063169B" w:rsidRDefault="00A13A82" w:rsidP="00690F07">
      <w:pPr>
        <w:rPr>
          <w:rFonts w:ascii="Arial" w:hAnsi="Arial" w:cs="Arial"/>
          <w:sz w:val="36"/>
          <w:szCs w:val="36"/>
          <w:lang w:val="en-US"/>
        </w:rPr>
      </w:pPr>
    </w:p>
    <w:p w14:paraId="4F3C7CE7" w14:textId="77777777" w:rsidR="00A13A82" w:rsidRPr="0063169B" w:rsidRDefault="00A13A82" w:rsidP="00690F07">
      <w:pPr>
        <w:rPr>
          <w:rFonts w:ascii="Arial" w:hAnsi="Arial" w:cs="Arial"/>
          <w:sz w:val="36"/>
          <w:szCs w:val="36"/>
          <w:lang w:val="en-US"/>
        </w:rPr>
      </w:pPr>
    </w:p>
    <w:p w14:paraId="69BF53C6" w14:textId="77777777" w:rsidR="00A13A82" w:rsidRPr="0063169B" w:rsidRDefault="00A13A82" w:rsidP="00690F07">
      <w:pPr>
        <w:rPr>
          <w:rFonts w:ascii="Arial" w:hAnsi="Arial" w:cs="Arial"/>
          <w:sz w:val="36"/>
          <w:szCs w:val="36"/>
          <w:lang w:val="en-US"/>
        </w:rPr>
      </w:pPr>
    </w:p>
    <w:p w14:paraId="3E3CD179" w14:textId="77777777" w:rsidR="00A13A82" w:rsidRDefault="00A13A82" w:rsidP="00690F07">
      <w:pPr>
        <w:rPr>
          <w:rFonts w:ascii="Arial" w:hAnsi="Arial" w:cs="Arial"/>
          <w:sz w:val="36"/>
          <w:szCs w:val="36"/>
          <w:lang w:val="en-US"/>
        </w:rPr>
      </w:pPr>
    </w:p>
    <w:p w14:paraId="3C422B06" w14:textId="77777777" w:rsidR="00B043BC" w:rsidRPr="0063169B" w:rsidRDefault="00B043BC" w:rsidP="00690F07">
      <w:pPr>
        <w:rPr>
          <w:rFonts w:ascii="Arial" w:hAnsi="Arial" w:cs="Arial"/>
          <w:sz w:val="36"/>
          <w:szCs w:val="36"/>
          <w:lang w:val="en-US"/>
        </w:rPr>
      </w:pPr>
    </w:p>
    <w:p w14:paraId="7CA018E2" w14:textId="0B0E308A" w:rsidR="00690F07" w:rsidRPr="0063169B" w:rsidRDefault="0063169B" w:rsidP="0063169B">
      <w:pPr>
        <w:pStyle w:val="ListParagraph"/>
        <w:numPr>
          <w:ilvl w:val="0"/>
          <w:numId w:val="11"/>
        </w:numPr>
        <w:rPr>
          <w:rFonts w:ascii="Arial" w:hAnsi="Arial" w:cs="Arial"/>
          <w:sz w:val="36"/>
          <w:szCs w:val="36"/>
          <w:lang w:val="en-US"/>
        </w:rPr>
      </w:pPr>
      <w:r>
        <w:rPr>
          <w:rFonts w:ascii="Arial" w:hAnsi="Arial" w:cs="Arial"/>
          <w:sz w:val="36"/>
          <w:szCs w:val="36"/>
          <w:lang w:val="en-US"/>
        </w:rPr>
        <w:t>I</w:t>
      </w:r>
      <w:r w:rsidR="00690F07" w:rsidRPr="0063169B">
        <w:rPr>
          <w:rFonts w:ascii="Arial" w:hAnsi="Arial" w:cs="Arial"/>
          <w:sz w:val="36"/>
          <w:szCs w:val="36"/>
          <w:lang w:val="en-US"/>
        </w:rPr>
        <w:t>NTRODUCTION</w:t>
      </w:r>
    </w:p>
    <w:p w14:paraId="259A31E4" w14:textId="77777777" w:rsidR="00A05EB9" w:rsidRPr="0063169B" w:rsidRDefault="00A05EB9" w:rsidP="00A05EB9">
      <w:pPr>
        <w:rPr>
          <w:rFonts w:ascii="Arial" w:hAnsi="Arial" w:cs="Arial"/>
          <w:lang w:val="en-US"/>
        </w:rPr>
      </w:pPr>
    </w:p>
    <w:p w14:paraId="2091F893" w14:textId="77777777" w:rsidR="00974232" w:rsidRDefault="00974232" w:rsidP="00A05EB9">
      <w:pPr>
        <w:rPr>
          <w:rFonts w:ascii="Arial" w:hAnsi="Arial" w:cs="Arial"/>
          <w:lang w:val="en-US"/>
        </w:rPr>
      </w:pPr>
    </w:p>
    <w:p w14:paraId="660C4870" w14:textId="5DA1A235" w:rsidR="00974232" w:rsidRDefault="00974232" w:rsidP="00A05EB9">
      <w:pPr>
        <w:rPr>
          <w:rFonts w:ascii="Arial" w:hAnsi="Arial" w:cs="Arial"/>
          <w:lang w:val="en-US"/>
        </w:rPr>
      </w:pPr>
      <w:r>
        <w:rPr>
          <w:rFonts w:ascii="Arial" w:hAnsi="Arial" w:cs="Arial"/>
          <w:lang w:val="en-US"/>
        </w:rPr>
        <w:t>Climate change is the greatest human-made problem that the world has seen and the greatest challenge that society has yet faced. Global greenhouse gas emissions have continued to increase due to the extreme use of natural resources and exploitation of fossil fuels,</w:t>
      </w:r>
      <w:r w:rsidRPr="00974232">
        <w:rPr>
          <w:rFonts w:ascii="Arial" w:hAnsi="Arial" w:cs="Arial"/>
          <w:lang w:val="en-US"/>
        </w:rPr>
        <w:t xml:space="preserve"> resulting in a temperature increase of 1.1°C above the 1850–1900 average between 2011 and 2020 (Calvin et al., 2023)</w:t>
      </w:r>
      <w:r>
        <w:rPr>
          <w:rFonts w:ascii="Arial" w:hAnsi="Arial" w:cs="Arial"/>
          <w:lang w:val="en-US"/>
        </w:rPr>
        <w:t>. World-wide mass consumption, aggressive land use, and the release of gas pollutants into the atmosphere, all contribute to the ongoing global warming crisis we are facing. Historical contributions of CO2 emissions vary extensively across every region in the planet, with developed economies contributing to a higher extent of CO2 emissions and less developed countries emitting much lower per capita emissions.</w:t>
      </w:r>
    </w:p>
    <w:p w14:paraId="67C4C9CD" w14:textId="77777777" w:rsidR="00974232" w:rsidRDefault="00974232" w:rsidP="00A05EB9">
      <w:pPr>
        <w:rPr>
          <w:rFonts w:ascii="Arial" w:hAnsi="Arial" w:cs="Arial"/>
          <w:lang w:val="en-US"/>
        </w:rPr>
      </w:pPr>
    </w:p>
    <w:p w14:paraId="0903D262" w14:textId="4BBD14FF" w:rsidR="00974232" w:rsidRDefault="00974232" w:rsidP="00974232">
      <w:pPr>
        <w:rPr>
          <w:rFonts w:ascii="Arial" w:hAnsi="Arial" w:cs="Arial"/>
          <w:lang w:val="en-US"/>
        </w:rPr>
      </w:pPr>
      <w:r w:rsidRPr="00974232">
        <w:rPr>
          <w:rFonts w:ascii="Arial" w:hAnsi="Arial" w:cs="Arial"/>
          <w:lang w:val="en-US"/>
        </w:rPr>
        <w:t>Extensive alterations have taken place in the atmosphere, ocean, cryosphere, and biosphere. Human-induced climate change is presently impacting numerous weather and climate extremes globally</w:t>
      </w:r>
      <w:r>
        <w:rPr>
          <w:rFonts w:ascii="Arial" w:hAnsi="Arial" w:cs="Arial"/>
          <w:lang w:val="en-US"/>
        </w:rPr>
        <w:t xml:space="preserve">, resulting in </w:t>
      </w:r>
      <w:r w:rsidRPr="00974232">
        <w:rPr>
          <w:rFonts w:ascii="Arial" w:hAnsi="Arial" w:cs="Arial"/>
          <w:lang w:val="en-US"/>
        </w:rPr>
        <w:t>losses and damages to both ecosystems and human populations. Vulnerable communities, historically having the least contribution to ongoing climate change, are experiencing disproportionate impacts</w:t>
      </w:r>
      <w:r>
        <w:rPr>
          <w:rFonts w:ascii="Arial" w:hAnsi="Arial" w:cs="Arial"/>
          <w:lang w:val="en-US"/>
        </w:rPr>
        <w:t>.</w:t>
      </w:r>
    </w:p>
    <w:p w14:paraId="235CD421" w14:textId="77777777" w:rsidR="00974232" w:rsidRPr="00974232" w:rsidRDefault="00974232" w:rsidP="00974232">
      <w:pPr>
        <w:rPr>
          <w:rFonts w:ascii="Times New Roman" w:eastAsia="Times New Roman" w:hAnsi="Times New Roman" w:cs="Times New Roman"/>
          <w:kern w:val="0"/>
          <w14:ligatures w14:val="none"/>
        </w:rPr>
      </w:pPr>
    </w:p>
    <w:p w14:paraId="2C42615F" w14:textId="1E01B11E" w:rsidR="00974232" w:rsidRPr="00974232" w:rsidRDefault="00974232" w:rsidP="00974232">
      <w:pPr>
        <w:rPr>
          <w:rFonts w:ascii="Arial" w:hAnsi="Arial" w:cs="Arial"/>
        </w:rPr>
      </w:pPr>
      <w:r>
        <w:rPr>
          <w:rFonts w:ascii="Arial" w:hAnsi="Arial" w:cs="Arial"/>
        </w:rPr>
        <w:t>As stated in the Intergovernmental Panel on Climate Change (IPCC) report ‘Climate Change 2023: Synthesis Report’, r</w:t>
      </w:r>
      <w:r w:rsidRPr="00974232">
        <w:rPr>
          <w:rFonts w:ascii="Arial" w:hAnsi="Arial" w:cs="Arial"/>
        </w:rPr>
        <w:t xml:space="preserve">oughly 3.3 to 3.6 billion individuals reside in areas highly susceptible to the impacts of climate change. Vulnerability of both humans and ecosystems is closely linked. </w:t>
      </w:r>
      <w:r>
        <w:rPr>
          <w:rFonts w:ascii="Arial" w:hAnsi="Arial" w:cs="Arial"/>
        </w:rPr>
        <w:t xml:space="preserve">Paradoxically, the majority of these populations facing significant development challenges and vulnerability to climatic hazards are the ones that contribute in a lesser extent to climate change but suffer the most. </w:t>
      </w:r>
      <w:r w:rsidRPr="00974232">
        <w:rPr>
          <w:rFonts w:ascii="Arial" w:hAnsi="Arial" w:cs="Arial"/>
        </w:rPr>
        <w:t xml:space="preserve">These severe effects of climate change have impacted food security and access to water, with the most affected regions being in Africa, Asia, Central and South America, Least Developed Countries (LDCs), Small Islands, and the Arctic. From 2010 to 2020, mortality rates resulting from floods, droughts, and storms were notably higher—15 times more—in highly vulnerable regions compared to those with very low vulnerability </w:t>
      </w:r>
      <w:r>
        <w:rPr>
          <w:rFonts w:ascii="Arial" w:hAnsi="Arial" w:cs="Arial"/>
        </w:rPr>
        <w:fldChar w:fldCharType="begin"/>
      </w:r>
      <w:r>
        <w:rPr>
          <w:rFonts w:ascii="Arial" w:hAnsi="Arial" w:cs="Arial"/>
        </w:rPr>
        <w:instrText xml:space="preserve"> ADDIN ZOTERO_ITEM CSL_CITATION {"citationID":"h5JxvyNh","properties":{"formattedCitation":"(Calvin et al., 2023)","plainCitation":"(Calvin et al., 2023)","noteIndex":0},"citationItems":[{"id":35,"uris":["http://zotero.org/users/local/5HeQAiKp/items/7B77KZIU"],"itemData":{"id":35,"type":"report","abstract":"The Synthesis Report (SYR) is a stand-alone synthesis of the most policy-relevant evidence from the scientific, technical, and socio-economic literature assessed in the Sixth Assessment Report (AR6) of the Intergovernmental Panel on Climate Change (IPCC). The SYR distils and integrates the main findings of the three reports of the Working Groups of the IPCC during the AR6, and the three AR6 Special Reports into a concise document. It consists of a Summary for Policymakers and a longer report.","language":"en","note":"edition: First\nDOI: 10.59327/IPCC/AR6-9789291691647","publisher":"Intergovernmental Panel on Climate Change (IPCC)","source":"DOI.org (Crossref)","title":"IPCC, 2023: Climate Change 2023: Synthesis Report. Contribution of Working Groups I, II and III to the Sixth Assessment Report of the Intergovernmental Panel on Climate Change [Core Writing Team, H. Lee and J. Romero (eds.)]. IPCC, Geneva, Switzerland.","title-short":"IPCC, 2023","URL":"https://www.ipcc.ch/report/ar6/syr/","contributor":[{"family":"Lee","given":"Hoesung"}],"author":[{"family":"Calvin","given":"Katherine"},{"family":"Dasgupta","given":"Dipak"},{"family":"Krinner","given":"Gerhard"},{"family":"Mukherji","given":"Aditi"},{"family":"Thorne","given":"Peter W."},{"family":"Trisos","given":"Christopher"},{"family":"Romero","given":"José"},{"family":"Aldunce","given":"Paulina"},{"family":"Barrett","given":"Ko"},{"family":"Blanco","given":"Gabriel"},{"family":"Cheung","given":"William W.L."},{"family":"Connors","given":"Sarah"},{"family":"Denton","given":"Fatima"},{"family":"Diongue-Niang","given":"Aïda"},{"family":"Dodman","given":"David"},{"family":"Garschagen","given":"Matthias"},{"family":"Geden","given":"Oliver"},{"family":"Hayward","given":"Bronwyn"},{"family":"Jones","given":"Christopher"},{"family":"Jotzo","given":"Frank"},{"family":"Krug","given":"Thelma"},{"family":"Lasco","given":"Rodel"},{"family":"Lee","given":"Yune-Yi"},{"family":"Masson-Delmotte","given":"Valérie"},{"family":"Meinshausen","given":"Malte"},{"family":"Mintenbeck","given":"Katja"},{"family":"Mokssit","given":"Abdalah"},{"family":"Otto","given":"Friederike E.L."},{"family":"Pathak","given":"Minal"},{"family":"Pirani","given":"Anna"},{"family":"Poloczanska","given":"Elvira"},{"family":"Pörtner","given":"Hans-Otto"},{"family":"Revi","given":"Aromar"},{"family":"Roberts","given":"Debra C."},{"family":"Roy","given":"Joyashree"},{"family":"Ruane","given":"Alex C."},{"family":"Skea","given":"Jim"},{"family":"Shukla","given":"Priyadarshi R."},{"family":"Slade","given":"Raphael"},{"family":"Slangen","given":"Aimée"},{"family":"Sokona","given":"Youba"},{"family":"Sörensson","given":"Anna A."},{"family":"Tignor","given":"Melinda"},{"family":"Van Vuuren","given":"Detlef"},{"family":"Wei","given":"Yi-Ming"},{"family":"Winkler","given":"Harald"},{"family":"Zhai","given":"Panmao"},{"family":"Zommers","given":"Zinta"},{"family":"Hourcade","given":"Jean-Charles"},{"family":"Johnson","given":"Francis X."},{"family":"Pachauri","given":"Shonali"},{"family":"Simpson","given":"Nicholas P."},{"family":"Singh","given":"Chandni"},{"family":"Thomas","given":"Adelle"},{"family":"Totin","given":"Edmond"},{"family":"Arias","given":"Paola"},{"family":"Bustamante","given":"Mercedes"},{"family":"Elgizouli","given":"Ismail"},{"family":"Flato","given":"Gregory"},{"family":"Howden","given":"Mark"},{"family":"Méndez-Vallejo","given":"Carlos"},{"family":"Pereira","given":"Joy Jacqueline"},{"family":"Pichs-Madruga","given":"Ramón"},{"family":"Rose","given":"Steven K."},{"family":"Saheb","given":"Yamina"},{"family":"Sánchez Rodríguez","given":"Roberto"},{"family":"Ürge-Vorsatz","given":"Diana"},{"family":"Xiao","given":"Cunde"},{"family":"Yassaa","given":"Noureddine"},{"family":"Alegría","given":"Andrés"},{"family":"Armour","given":"Kyle"},{"family":"Bednar-Friedl","given":"Birgit"},{"family":"Blok","given":"Kornelis"},{"family":"Cissé","given":"Guéladio"},{"family":"Dentener","given":"Frank"},{"family":"Eriksen","given":"Siri"},{"family":"Fischer","given":"Erich"},{"family":"Garner","given":"Gregory"},{"family":"Guivarch","given":"Céline"},{"family":"Haasnoot","given":"Marjolijn"},{"family":"Hansen","given":"Gerrit"},{"family":"Hauser","given":"Mathias"},{"family":"Hawkins","given":"Ed"},{"family":"Hermans","given":"Tim"},{"family":"Kopp","given":"Robert"},{"family":"Leprince-Ringuet","given":"Noëmie"},{"family":"Lewis","given":"Jared"},{"family":"Ley","given":"Debora"},{"family":"Ludden","given":"Chloé"},{"family":"Niamir","given":"Leila"},{"family":"Nicholls","given":"Zebedee"},{"family":"Some","given":"Shreya"},{"family":"Szopa","given":"Sophie"},{"family":"Trewin","given":"Blair"},{"family":"Van Der Wijst","given":"Kaj-Ivar"},{"family":"Winter","given":"Gundula"},{"family":"Witting","given":"Maximilian"},{"family":"Birt","given":"Arlene"},{"family":"Ha","given":"Meeyoung"},{"family":"Romero","given":"José"},{"family":"Kim","given":"Jinmi"},{"family":"Haites","given":"Erik F."},{"family":"Jung","given":"Yonghun"},{"family":"Stavins","given":"Robert"},{"family":"Birt","given":"Arlene"},{"family":"Ha","given":"Meeyoung"},{"family":"Orendain","given":"Dan Jezreel A."},{"family":"Ignon","given":"Lance"},{"family":"Park","given":"Semin"},{"family":"Park","given":"Youngin"},{"family":"Reisinger","given":"Andy"},{"family":"Cammaramo","given":"Diego"},{"family":"Fischlin","given":"Andreas"},{"family":"Fuglestvedt","given":"Jan S."},{"family":"Hansen","given":"Gerrit"},{"family":"Ludden","given":"Chloé"},{"family":"Masson-Delmotte","given":"Valérie"},{"family":"Matthews","given":"J.B. Robin"},{"family":"Mintenbeck","given":"Katja"},{"family":"Pirani","given":"Anna"},{"family":"Poloczanska","given":"Elvira"},{"family":"Leprince-Ringuet","given":"Noëmie"},{"family":"Péan","given":"Clotilde"}],"accessed":{"date-parts":[["2024",3,2]]},"issued":{"date-parts":[["2023",7,25]]}}}],"schema":"https://github.com/citation-style-language/schema/raw/master/csl-citation.json"} </w:instrText>
      </w:r>
      <w:r>
        <w:rPr>
          <w:rFonts w:ascii="Arial" w:hAnsi="Arial" w:cs="Arial"/>
        </w:rPr>
        <w:fldChar w:fldCharType="separate"/>
      </w:r>
      <w:r>
        <w:rPr>
          <w:rFonts w:ascii="Arial" w:hAnsi="Arial" w:cs="Arial"/>
          <w:noProof/>
        </w:rPr>
        <w:t>(Calvin et al., 2023)</w:t>
      </w:r>
      <w:r>
        <w:rPr>
          <w:rFonts w:ascii="Arial" w:hAnsi="Arial" w:cs="Arial"/>
        </w:rPr>
        <w:fldChar w:fldCharType="end"/>
      </w:r>
      <w:r>
        <w:rPr>
          <w:rFonts w:ascii="Arial" w:hAnsi="Arial" w:cs="Arial"/>
        </w:rPr>
        <w:t>.</w:t>
      </w:r>
    </w:p>
    <w:p w14:paraId="099E4737" w14:textId="77777777" w:rsidR="00974232" w:rsidRPr="00974232" w:rsidRDefault="00974232" w:rsidP="00974232">
      <w:pPr>
        <w:rPr>
          <w:rFonts w:ascii="Arial" w:hAnsi="Arial" w:cs="Arial"/>
        </w:rPr>
      </w:pPr>
    </w:p>
    <w:p w14:paraId="1BE385BB" w14:textId="2B572183" w:rsidR="00974232" w:rsidRDefault="00974232" w:rsidP="00974232">
      <w:pPr>
        <w:rPr>
          <w:rFonts w:ascii="Arial" w:hAnsi="Arial" w:cs="Arial"/>
        </w:rPr>
      </w:pPr>
      <w:r>
        <w:rPr>
          <w:rFonts w:ascii="Arial" w:hAnsi="Arial" w:cs="Arial"/>
        </w:rPr>
        <w:t xml:space="preserve">International efforts to combat climate change have been done since the 1990’s with UN’s Framework Convention on Climate Change (UNFCCC) in 1994, setting a framework for global cooperation to stabilize greenhouse gas concentrations in the atmosphere. This framework was a follow up of the Montreal Protocol of 1987 where it bounded the states to act in the best interests of humanity focusing in lowering CO2 emissions to 1990 levels </w:t>
      </w:r>
      <w:r>
        <w:rPr>
          <w:rFonts w:ascii="Arial" w:hAnsi="Arial" w:cs="Arial"/>
        </w:rPr>
        <w:fldChar w:fldCharType="begin"/>
      </w:r>
      <w:r>
        <w:rPr>
          <w:rFonts w:ascii="Arial" w:hAnsi="Arial" w:cs="Arial"/>
        </w:rPr>
        <w:instrText xml:space="preserve"> ADDIN ZOTERO_ITEM CSL_CITATION {"citationID":"4G0JZa2v","properties":{"formattedCitation":"({\\i{}What Is the United Nations Framework Convention on Climate Change? | UNFCCC}, n.d.)","plainCitation":"(What Is the United Nations Framework Convention on Climate Change? | UNFCCC, n.d.)","noteIndex":0},"citationItems":[{"id":36,"uris":["http://zotero.org/users/local/5HeQAiKp/items/AFLL2FJB"],"itemData":{"id":36,"type":"webpage","title":"What is the United Nations Framework Convention on Climate Change? | UNFCCC","URL":"https://unfccc.int/process-and-meetings/what-is-the-united-nations-framework-convention-on-climate-change","accessed":{"date-parts":[["2024",3,2]]}}}],"schema":"https://github.com/citation-style-language/schema/raw/master/csl-citation.json"} </w:instrText>
      </w:r>
      <w:r>
        <w:rPr>
          <w:rFonts w:ascii="Arial" w:hAnsi="Arial" w:cs="Arial"/>
        </w:rPr>
        <w:fldChar w:fldCharType="separate"/>
      </w:r>
      <w:r w:rsidRPr="00974232">
        <w:rPr>
          <w:rFonts w:ascii="Arial" w:hAnsi="Arial" w:cs="Arial"/>
          <w:kern w:val="0"/>
          <w:lang w:val="en-US"/>
        </w:rPr>
        <w:t>(</w:t>
      </w:r>
      <w:r w:rsidRPr="00974232">
        <w:rPr>
          <w:rFonts w:ascii="Arial" w:hAnsi="Arial" w:cs="Arial"/>
          <w:i/>
          <w:iCs/>
          <w:kern w:val="0"/>
          <w:lang w:val="en-US"/>
        </w:rPr>
        <w:t>What Is the United Nations Framework Convention on Climate Change? | UNFCCC</w:t>
      </w:r>
      <w:r w:rsidRPr="00974232">
        <w:rPr>
          <w:rFonts w:ascii="Arial" w:hAnsi="Arial" w:cs="Arial"/>
          <w:kern w:val="0"/>
          <w:lang w:val="en-US"/>
        </w:rPr>
        <w:t>, n.d.)</w:t>
      </w:r>
      <w:r>
        <w:rPr>
          <w:rFonts w:ascii="Arial" w:hAnsi="Arial" w:cs="Arial"/>
        </w:rPr>
        <w:fldChar w:fldCharType="end"/>
      </w:r>
      <w:r>
        <w:rPr>
          <w:rFonts w:ascii="Arial" w:hAnsi="Arial" w:cs="Arial"/>
        </w:rPr>
        <w:t xml:space="preserve">. By 1997 the Kyoto Protocol took place, extending and reiterating commitments of the UNFCCC where 37 members of industrialized economies were part of the treaty. </w:t>
      </w:r>
      <w:r w:rsidRPr="00974232">
        <w:rPr>
          <w:rFonts w:ascii="Arial" w:hAnsi="Arial" w:cs="Arial"/>
        </w:rPr>
        <w:t xml:space="preserve">An essential aspect of the Kyoto Protocol was the introduction of adaptable market mechanisms, centered on the exchange of emissions </w:t>
      </w:r>
      <w:r w:rsidRPr="00974232">
        <w:rPr>
          <w:rFonts w:ascii="Arial" w:hAnsi="Arial" w:cs="Arial"/>
        </w:rPr>
        <w:lastRenderedPageBreak/>
        <w:t xml:space="preserve">permits. While nations </w:t>
      </w:r>
      <w:r>
        <w:rPr>
          <w:rFonts w:ascii="Arial" w:hAnsi="Arial" w:cs="Arial"/>
        </w:rPr>
        <w:t>were</w:t>
      </w:r>
      <w:r w:rsidRPr="00974232">
        <w:rPr>
          <w:rFonts w:ascii="Arial" w:hAnsi="Arial" w:cs="Arial"/>
        </w:rPr>
        <w:t xml:space="preserve"> primarily required to achieve their targets through domestic actions, the Protocol also </w:t>
      </w:r>
      <w:r>
        <w:rPr>
          <w:rFonts w:ascii="Arial" w:hAnsi="Arial" w:cs="Arial"/>
        </w:rPr>
        <w:t>provided</w:t>
      </w:r>
      <w:r w:rsidRPr="00974232">
        <w:rPr>
          <w:rFonts w:ascii="Arial" w:hAnsi="Arial" w:cs="Arial"/>
        </w:rPr>
        <w:t xml:space="preserve"> alternative avenues for meeting these targets through three market-driven approaches</w:t>
      </w:r>
      <w:r>
        <w:rPr>
          <w:rFonts w:ascii="Arial" w:hAnsi="Arial" w:cs="Arial"/>
        </w:rPr>
        <w:t xml:space="preserve"> and by monitoring emission targets </w:t>
      </w:r>
      <w:r>
        <w:rPr>
          <w:rFonts w:ascii="Arial" w:hAnsi="Arial" w:cs="Arial"/>
        </w:rPr>
        <w:fldChar w:fldCharType="begin"/>
      </w:r>
      <w:r>
        <w:rPr>
          <w:rFonts w:ascii="Arial" w:hAnsi="Arial" w:cs="Arial"/>
        </w:rPr>
        <w:instrText xml:space="preserve"> ADDIN ZOTERO_ITEM CSL_CITATION {"citationID":"0FZg7PA2","properties":{"formattedCitation":"({\\i{}What Is the Kyoto Protocol? | UNFCCC}, n.d.)","plainCitation":"(What Is the Kyoto Protocol? | UNFCCC, n.d.)","noteIndex":0},"citationItems":[{"id":38,"uris":["http://zotero.org/users/local/5HeQAiKp/items/ZI38Y2EL"],"itemData":{"id":38,"type":"webpage","title":"What is the Kyoto Protocol? | UNFCCC","URL":"https://unfccc.int/kyoto_protocol","accessed":{"date-parts":[["2024",3,2]]}}}],"schema":"https://github.com/citation-style-language/schema/raw/master/csl-citation.json"} </w:instrText>
      </w:r>
      <w:r>
        <w:rPr>
          <w:rFonts w:ascii="Arial" w:hAnsi="Arial" w:cs="Arial"/>
        </w:rPr>
        <w:fldChar w:fldCharType="separate"/>
      </w:r>
      <w:r w:rsidRPr="00974232">
        <w:rPr>
          <w:rFonts w:ascii="Arial" w:hAnsi="Arial" w:cs="Arial"/>
          <w:kern w:val="0"/>
          <w:lang w:val="en-US"/>
        </w:rPr>
        <w:t>(</w:t>
      </w:r>
      <w:r w:rsidRPr="00974232">
        <w:rPr>
          <w:rFonts w:ascii="Arial" w:hAnsi="Arial" w:cs="Arial"/>
          <w:i/>
          <w:iCs/>
          <w:kern w:val="0"/>
          <w:lang w:val="en-US"/>
        </w:rPr>
        <w:t>What Is the Kyoto Protocol? | UNFCCC</w:t>
      </w:r>
      <w:r w:rsidRPr="00974232">
        <w:rPr>
          <w:rFonts w:ascii="Arial" w:hAnsi="Arial" w:cs="Arial"/>
          <w:kern w:val="0"/>
          <w:lang w:val="en-US"/>
        </w:rPr>
        <w:t>, n.d.)</w:t>
      </w:r>
      <w:r>
        <w:rPr>
          <w:rFonts w:ascii="Arial" w:hAnsi="Arial" w:cs="Arial"/>
        </w:rPr>
        <w:fldChar w:fldCharType="end"/>
      </w:r>
      <w:r>
        <w:rPr>
          <w:rFonts w:ascii="Arial" w:hAnsi="Arial" w:cs="Arial"/>
        </w:rPr>
        <w:t>.</w:t>
      </w:r>
    </w:p>
    <w:p w14:paraId="40961548" w14:textId="77777777" w:rsidR="00974232" w:rsidRDefault="00974232" w:rsidP="00974232">
      <w:pPr>
        <w:rPr>
          <w:rFonts w:ascii="Arial" w:hAnsi="Arial" w:cs="Arial"/>
        </w:rPr>
      </w:pPr>
    </w:p>
    <w:p w14:paraId="14CA2726" w14:textId="7731BD93" w:rsidR="00974232" w:rsidRDefault="00974232" w:rsidP="00974232">
      <w:pPr>
        <w:rPr>
          <w:rFonts w:ascii="Arial" w:hAnsi="Arial" w:cs="Arial"/>
        </w:rPr>
      </w:pPr>
      <w:r>
        <w:rPr>
          <w:rFonts w:ascii="Arial" w:hAnsi="Arial" w:cs="Arial"/>
        </w:rPr>
        <w:t xml:space="preserve">The Paris Agreement was the result of the UN Climate Change Conference (COP21) in Paris in December 2015 achieving a significant historic agreement among its members.  Entering into force in November 2016, the Agreement outlines ambitious long-term objectives to guide all nations to substantially reduce global greenhouse emissions, striving to limit the rise in the global temperature by well below </w:t>
      </w:r>
      <w:r w:rsidRPr="00974232">
        <w:rPr>
          <w:rFonts w:ascii="Arial" w:hAnsi="Arial" w:cs="Arial"/>
        </w:rPr>
        <w:t>2°C above pre-industrial levels, with efforts to cap it at 1.5°C</w:t>
      </w:r>
      <w:r>
        <w:rPr>
          <w:rFonts w:ascii="Arial" w:hAnsi="Arial" w:cs="Arial"/>
        </w:rPr>
        <w:t>, conducting periodical assesments, and provide financial support to developing nations to address climate change. Currently</w:t>
      </w:r>
      <w:r w:rsidRPr="00974232">
        <w:rPr>
          <w:rFonts w:ascii="Arial" w:hAnsi="Arial" w:cs="Arial"/>
        </w:rPr>
        <w:t>, 195 Parties, including 194 States and the European Union, have ratified t</w:t>
      </w:r>
      <w:r>
        <w:rPr>
          <w:rFonts w:ascii="Arial" w:hAnsi="Arial" w:cs="Arial"/>
        </w:rPr>
        <w:t>his legally binding international treat</w:t>
      </w:r>
      <w:r w:rsidR="008F5CF0">
        <w:rPr>
          <w:rFonts w:ascii="Arial" w:hAnsi="Arial" w:cs="Arial"/>
        </w:rPr>
        <w:t xml:space="preserve"> </w:t>
      </w:r>
      <w:r w:rsidR="008F5CF0">
        <w:rPr>
          <w:rFonts w:ascii="Arial" w:hAnsi="Arial" w:cs="Arial"/>
        </w:rPr>
        <w:fldChar w:fldCharType="begin"/>
      </w:r>
      <w:r w:rsidR="008F5CF0">
        <w:rPr>
          <w:rFonts w:ascii="Arial" w:hAnsi="Arial" w:cs="Arial"/>
        </w:rPr>
        <w:instrText xml:space="preserve"> ADDIN ZOTERO_ITEM CSL_CITATION {"citationID":"pGTzNNMa","properties":{"formattedCitation":"(United Nations Framework Convention on Climate Change (FCCC), n.d.)","plainCitation":"(United Nations Framework Convention on Climate Change (FCCC), n.d.)","noteIndex":0},"citationItems":[{"id":63,"uris":["http://zotero.org/users/local/5HeQAiKp/items/EBX7BUTL"],"itemData":{"id":63,"type":"article-journal","container-title":"2016","language":"en","source":"Zotero","title":"Report of the Conference of the Parties on its twenty-first session, held in Paris from 30 November to 11 December 2015. Addendum. Part two: Action taken by the Conference of the Parties at its twenty-first session.","author":[{"literal":"United Nations Framework Convention on Climate Change (FCCC)"}]}}],"schema":"https://github.com/citation-style-language/schema/raw/master/csl-citation.json"} </w:instrText>
      </w:r>
      <w:r w:rsidR="008F5CF0">
        <w:rPr>
          <w:rFonts w:ascii="Arial" w:hAnsi="Arial" w:cs="Arial"/>
        </w:rPr>
        <w:fldChar w:fldCharType="separate"/>
      </w:r>
      <w:r w:rsidR="008F5CF0">
        <w:rPr>
          <w:rFonts w:ascii="Arial" w:hAnsi="Arial" w:cs="Arial"/>
          <w:noProof/>
        </w:rPr>
        <w:t>(United Nations Framework Convention on Climate Change (FCCC), n.d.)</w:t>
      </w:r>
      <w:r w:rsidR="008F5CF0">
        <w:rPr>
          <w:rFonts w:ascii="Arial" w:hAnsi="Arial" w:cs="Arial"/>
        </w:rPr>
        <w:fldChar w:fldCharType="end"/>
      </w:r>
      <w:r>
        <w:rPr>
          <w:rFonts w:ascii="Arial" w:hAnsi="Arial" w:cs="Arial"/>
        </w:rPr>
        <w:t>. Since then, the Paris Agreement has set the ground for the scientific community to evaluate possible future climate scenarios by creating effective policy and be better prepared for the future.</w:t>
      </w:r>
    </w:p>
    <w:p w14:paraId="5C0ED111" w14:textId="77777777" w:rsidR="008F5CF0" w:rsidRDefault="008F5CF0" w:rsidP="00974232">
      <w:pPr>
        <w:rPr>
          <w:rFonts w:ascii="Arial" w:hAnsi="Arial" w:cs="Arial"/>
        </w:rPr>
      </w:pPr>
    </w:p>
    <w:p w14:paraId="0450D4BA" w14:textId="57BBD5C0" w:rsidR="008F5CF0" w:rsidRPr="008F5CF0" w:rsidRDefault="008F5CF0" w:rsidP="008F5CF0">
      <w:pPr>
        <w:rPr>
          <w:rFonts w:ascii="Arial" w:hAnsi="Arial" w:cs="Arial"/>
        </w:rPr>
      </w:pPr>
      <w:r w:rsidRPr="008F5CF0">
        <w:rPr>
          <w:rFonts w:ascii="Arial" w:hAnsi="Arial" w:cs="Arial"/>
        </w:rPr>
        <w:t>Since 2020, there has been a consistent yearly rise in the overall count of displaced individuals attributed to disasters compared to the preceding decade, averaging a 41% increase, according to studies done by the Internal Displacement Monitoring Centre in 2022</w:t>
      </w:r>
      <w:r w:rsidR="0084190E">
        <w:rPr>
          <w:rFonts w:ascii="Arial" w:hAnsi="Arial" w:cs="Arial"/>
        </w:rPr>
        <w:t xml:space="preserve">, where climate refugees alone amounted to 36.2 million worldwide. </w:t>
      </w:r>
      <w:r w:rsidRPr="008F5CF0">
        <w:rPr>
          <w:rFonts w:ascii="Arial" w:hAnsi="Arial" w:cs="Arial"/>
        </w:rPr>
        <w:t xml:space="preserve">This escalating pattern, notably concerning, has seen climate change emerge as the primary force propelling this surge in 'climate refugees,' a trend expected to persist </w:t>
      </w:r>
      <w:r w:rsidR="0084190E">
        <w:rPr>
          <w:rFonts w:ascii="Arial" w:hAnsi="Arial" w:cs="Arial"/>
        </w:rPr>
        <w:fldChar w:fldCharType="begin"/>
      </w:r>
      <w:r w:rsidR="0084190E">
        <w:rPr>
          <w:rFonts w:ascii="Arial" w:hAnsi="Arial" w:cs="Arial"/>
        </w:rPr>
        <w:instrText xml:space="preserve"> ADDIN ZOTERO_ITEM CSL_CITATION {"citationID":"xUuYSEKV","properties":{"formattedCitation":"(European Parliament, 2023)","plainCitation":"(European Parliament, 2023)","noteIndex":0},"citationItems":[{"id":16,"uris":["http://zotero.org/users/local/5HeQAiKp/items/8VBGSU5C"],"itemData":{"id":16,"type":"article-journal","abstract":"According to recent statistics published by the Internal Displacement Monitoring Centre, over 376 million people around the world have been forcibly displaced by floods, windstorms, earthquakes or droughts since 2008, with a record 32.6 million in 2022 alone. Since 2020, there has been an annual increase in the total number of displaced people due to disaster compared with the previous decade of 41 % on average. The upward trend is alarmingly clear. With climate change as the driving catalyst, the number of 'climate refugees' will continue to rise. The Institute for Economics and Peace predicts that in the worst-case scenario, 1.2 billion people could be displaced by 2050 due to natural disasters and other ecological threats.","container-title":"2023","language":"en","page":"12","source":"Zotero","title":"The concept of 'climate refugee'. Towards a possible definition","author":[{"literal":"European Parliament"}],"issued":{"date-parts":[["2023",10]]}}}],"schema":"https://github.com/citation-style-language/schema/raw/master/csl-citation.json"} </w:instrText>
      </w:r>
      <w:r w:rsidR="0084190E">
        <w:rPr>
          <w:rFonts w:ascii="Arial" w:hAnsi="Arial" w:cs="Arial"/>
        </w:rPr>
        <w:fldChar w:fldCharType="separate"/>
      </w:r>
      <w:r w:rsidR="0084190E">
        <w:rPr>
          <w:rFonts w:ascii="Arial" w:hAnsi="Arial" w:cs="Arial"/>
          <w:noProof/>
        </w:rPr>
        <w:t>(European Parliament, 2023)</w:t>
      </w:r>
      <w:r w:rsidR="0084190E">
        <w:rPr>
          <w:rFonts w:ascii="Arial" w:hAnsi="Arial" w:cs="Arial"/>
        </w:rPr>
        <w:fldChar w:fldCharType="end"/>
      </w:r>
      <w:r w:rsidR="0084190E">
        <w:rPr>
          <w:rFonts w:ascii="Arial" w:hAnsi="Arial" w:cs="Arial"/>
        </w:rPr>
        <w:t xml:space="preserve">. </w:t>
      </w:r>
      <w:r w:rsidRPr="008F5CF0">
        <w:rPr>
          <w:rFonts w:ascii="Arial" w:hAnsi="Arial" w:cs="Arial"/>
        </w:rPr>
        <w:t xml:space="preserve">Over several years, the most devastating effects have been witnessed, particularly in the developing world, with extreme weather events such as floods, tsunamis, wildfires, and extended dry seasons leading to droughts. In its report "Migration, Environment and Climate Change: Assessing the Evidence," the International Organization for Migration (IOM) forecasts that this number might reach up to 1 billion displaced people by 2050 </w:t>
      </w:r>
      <w:r w:rsidR="0084190E">
        <w:rPr>
          <w:rFonts w:ascii="Arial" w:hAnsi="Arial" w:cs="Arial"/>
        </w:rPr>
        <w:fldChar w:fldCharType="begin"/>
      </w:r>
      <w:r w:rsidR="0084190E">
        <w:rPr>
          <w:rFonts w:ascii="Arial" w:hAnsi="Arial" w:cs="Arial"/>
        </w:rPr>
        <w:instrText xml:space="preserve"> ADDIN ZOTERO_ITEM CSL_CITATION {"citationID":"LmfKeXH8","properties":{"formattedCitation":"(Laczko et al., 2009)","plainCitation":"(Laczko et al., 2009)","noteIndex":0},"citationItems":[{"id":20,"uris":["http://zotero.org/users/local/5HeQAiKp/items/AYIVU2UU"],"itemData":{"id":20,"type":"book","event-place":"Geneva","ISBN":"978-92-9068-454-1","language":"en","number-of-pages":"441","publisher":"Internat. Organization for Migration","publisher-place":"Geneva","source":"K10plus ISBN","title":"Migration, environment and climate change: assessing the evidence","title-short":"Migration, environment and climate change","editor":[{"family":"Laczko","given":"Frank"},{"family":"Aghazarm","given":"Christine"},{"family":"International Organization for Migration","given":""}],"issued":{"date-parts":[["2009"]]}}}],"schema":"https://github.com/citation-style-language/schema/raw/master/csl-citation.json"} </w:instrText>
      </w:r>
      <w:r w:rsidR="0084190E">
        <w:rPr>
          <w:rFonts w:ascii="Arial" w:hAnsi="Arial" w:cs="Arial"/>
        </w:rPr>
        <w:fldChar w:fldCharType="separate"/>
      </w:r>
      <w:r w:rsidR="0084190E">
        <w:rPr>
          <w:rFonts w:ascii="Arial" w:hAnsi="Arial" w:cs="Arial"/>
          <w:noProof/>
        </w:rPr>
        <w:t>(Laczko et al., 2009)</w:t>
      </w:r>
      <w:r w:rsidR="0084190E">
        <w:rPr>
          <w:rFonts w:ascii="Arial" w:hAnsi="Arial" w:cs="Arial"/>
        </w:rPr>
        <w:fldChar w:fldCharType="end"/>
      </w:r>
      <w:r w:rsidR="0084190E">
        <w:rPr>
          <w:rFonts w:ascii="Arial" w:hAnsi="Arial" w:cs="Arial"/>
        </w:rPr>
        <w:t>.</w:t>
      </w:r>
    </w:p>
    <w:p w14:paraId="670672CE" w14:textId="77777777" w:rsidR="00582437" w:rsidRDefault="00582437" w:rsidP="00C40237">
      <w:pPr>
        <w:rPr>
          <w:rFonts w:ascii="Arial" w:hAnsi="Arial" w:cs="Arial"/>
          <w:lang w:val="en-US"/>
        </w:rPr>
      </w:pPr>
    </w:p>
    <w:p w14:paraId="4CEB026B" w14:textId="064CC3DC" w:rsidR="00421BA8" w:rsidRDefault="00421BA8" w:rsidP="001C1836">
      <w:pPr>
        <w:rPr>
          <w:rFonts w:ascii="Arial" w:hAnsi="Arial" w:cs="Arial"/>
          <w:lang w:val="en-US"/>
        </w:rPr>
      </w:pPr>
      <w:r w:rsidRPr="00421BA8">
        <w:rPr>
          <w:rFonts w:ascii="Arial" w:hAnsi="Arial" w:cs="Arial"/>
          <w:lang w:val="en-US"/>
        </w:rPr>
        <w:t>In Latin America and the Caribbean, temperatures have risen by approximately 0.7°C to 1°C compared to the average from 1961 to 1980, as reported by the World Meteorological Organization in 2023</w:t>
      </w:r>
      <w:r>
        <w:rPr>
          <w:rFonts w:ascii="Arial" w:hAnsi="Arial" w:cs="Arial"/>
          <w:lang w:val="en-US"/>
        </w:rPr>
        <w:t xml:space="preserve"> </w:t>
      </w:r>
      <w:r w:rsidR="006A0947">
        <w:rPr>
          <w:rFonts w:ascii="Arial" w:hAnsi="Arial" w:cs="Arial"/>
          <w:lang w:val="en-US"/>
        </w:rPr>
        <w:fldChar w:fldCharType="begin"/>
      </w:r>
      <w:r w:rsidR="006A0947">
        <w:rPr>
          <w:rFonts w:ascii="Arial" w:hAnsi="Arial" w:cs="Arial"/>
          <w:lang w:val="en-US"/>
        </w:rPr>
        <w:instrText xml:space="preserve"> ADDIN ZOTERO_ITEM CSL_CITATION {"citationID":"W1TIw2zS","properties":{"formattedCitation":"(Ignacio Fern\\uc0\\u225{}ndez &amp; Jos\\uc0\\u233{} Eduardo Alatorre, 2023)","plainCitation":"(Ignacio Fernández &amp; José Eduardo Alatorre, 2023)","noteIndex":0},"citationItems":[{"id":12,"uris":["http://zotero.org/users/local/5HeQAiKp/items/TEJC5SSI"],"itemData":{"id":12,"type":"article-journal","container-title":"The economics of climate change in Latin American and the Caribbean, 2023","language":"en","source":"Zotero","title":"The economics of climate change in Latin America and the Caribbean, 2023","volume":"2023","author":[{"literal":"Ignacio Fernández"},{"literal":"José Eduardo Alatorre"}],"issued":{"date-parts":[["2023"]]}}}],"schema":"https://github.com/citation-style-language/schema/raw/master/csl-citation.json"} </w:instrText>
      </w:r>
      <w:r w:rsidR="006A0947">
        <w:rPr>
          <w:rFonts w:ascii="Arial" w:hAnsi="Arial" w:cs="Arial"/>
          <w:lang w:val="en-US"/>
        </w:rPr>
        <w:fldChar w:fldCharType="separate"/>
      </w:r>
      <w:r w:rsidR="006A0947" w:rsidRPr="006A0947">
        <w:rPr>
          <w:rFonts w:ascii="Arial" w:hAnsi="Arial" w:cs="Arial"/>
          <w:kern w:val="0"/>
          <w:lang w:val="en-US"/>
        </w:rPr>
        <w:t xml:space="preserve">(Ignacio Fernández &amp; José Eduardo </w:t>
      </w:r>
      <w:proofErr w:type="spellStart"/>
      <w:r w:rsidR="006A0947" w:rsidRPr="006A0947">
        <w:rPr>
          <w:rFonts w:ascii="Arial" w:hAnsi="Arial" w:cs="Arial"/>
          <w:kern w:val="0"/>
          <w:lang w:val="en-US"/>
        </w:rPr>
        <w:t>Alatorre</w:t>
      </w:r>
      <w:proofErr w:type="spellEnd"/>
      <w:r w:rsidR="006A0947" w:rsidRPr="006A0947">
        <w:rPr>
          <w:rFonts w:ascii="Arial" w:hAnsi="Arial" w:cs="Arial"/>
          <w:kern w:val="0"/>
          <w:lang w:val="en-US"/>
        </w:rPr>
        <w:t>, 2023)</w:t>
      </w:r>
      <w:r w:rsidR="006A0947">
        <w:rPr>
          <w:rFonts w:ascii="Arial" w:hAnsi="Arial" w:cs="Arial"/>
          <w:lang w:val="en-US"/>
        </w:rPr>
        <w:fldChar w:fldCharType="end"/>
      </w:r>
      <w:r w:rsidR="006A0947">
        <w:rPr>
          <w:rFonts w:ascii="Arial" w:hAnsi="Arial" w:cs="Arial"/>
          <w:lang w:val="en-US"/>
        </w:rPr>
        <w:t>.</w:t>
      </w:r>
    </w:p>
    <w:p w14:paraId="1F9E55E6" w14:textId="77777777" w:rsidR="00421BA8" w:rsidRDefault="00421BA8" w:rsidP="001C1836">
      <w:pPr>
        <w:rPr>
          <w:rFonts w:ascii="Arial" w:hAnsi="Arial" w:cs="Arial"/>
          <w:lang w:val="en-US"/>
        </w:rPr>
      </w:pPr>
    </w:p>
    <w:p w14:paraId="0360F780" w14:textId="2C2F508C" w:rsidR="00974232" w:rsidRPr="00421BA8" w:rsidRDefault="00421BA8" w:rsidP="001C1836">
      <w:pPr>
        <w:rPr>
          <w:rFonts w:ascii="Arial" w:hAnsi="Arial" w:cs="Arial"/>
          <w:lang w:val="en-US"/>
        </w:rPr>
      </w:pPr>
      <w:r w:rsidRPr="00421BA8">
        <w:rPr>
          <w:rFonts w:ascii="Arial" w:hAnsi="Arial" w:cs="Arial"/>
          <w:lang w:val="en-US"/>
        </w:rPr>
        <w:t>This temperature rise has led to an increase in the frequency of heatwaves, impacting productivity and economic growth, according to reports by the Intergovernmental Panel on Climate Change (IPCC) in 2022</w:t>
      </w:r>
      <w:r>
        <w:rPr>
          <w:rFonts w:ascii="Arial" w:hAnsi="Arial" w:cs="Arial"/>
          <w:lang w:val="en-US"/>
        </w:rPr>
        <w:t xml:space="preserve"> </w:t>
      </w:r>
      <w:r>
        <w:rPr>
          <w:rFonts w:ascii="Arial" w:hAnsi="Arial" w:cs="Arial"/>
          <w:lang w:val="en-US"/>
        </w:rPr>
        <w:fldChar w:fldCharType="begin"/>
      </w:r>
      <w:r>
        <w:rPr>
          <w:rFonts w:ascii="Arial" w:hAnsi="Arial" w:cs="Arial"/>
          <w:lang w:val="en-US"/>
        </w:rPr>
        <w:instrText xml:space="preserve"> ADDIN ZOTERO_ITEM CSL_CITATION {"citationID":"2euCjLs2","properties":{"formattedCitation":"(Calvin et al., 2023)","plainCitation":"(Calvin et al., 2023)","noteIndex":0},"citationItems":[{"id":35,"uris":["http://zotero.org/users/local/5HeQAiKp/items/7B77KZIU"],"itemData":{"id":35,"type":"report","abstract":"The Synthesis Report (SYR) is a stand-alone synthesis of the most policy-relevant evidence from the scientific, technical, and socio-economic literature assessed in the Sixth Assessment Report (AR6) of the Intergovernmental Panel on Climate Change (IPCC). The SYR distils and integrates the main findings of the three reports of the Working Groups of the IPCC during the AR6, and the three AR6 Special Reports into a concise document. It consists of a Summary for Policymakers and a longer report.","language":"en","note":"edition: First\nDOI: 10.59327/IPCC/AR6-9789291691647","publisher":"Intergovernmental Panel on Climate Change (IPCC)","source":"DOI.org (Crossref)","title":"IPCC, 2023: Climate Change 2023: Synthesis Report. Contribution of Working Groups I, II and III to the Sixth Assessment Report of the Intergovernmental Panel on Climate Change [Core Writing Team, H. Lee and J. Romero (eds.)]. IPCC, Geneva, Switzerland.","title-short":"IPCC, 2023","URL":"https://www.ipcc.ch/report/ar6/syr/","contributor":[{"family":"Lee","given":"Hoesung"}],"author":[{"family":"Calvin","given":"Katherine"},{"family":"Dasgupta","given":"Dipak"},{"family":"Krinner","given":"Gerhard"},{"family":"Mukherji","given":"Aditi"},{"family":"Thorne","given":"Peter W."},{"family":"Trisos","given":"Christopher"},{"family":"Romero","given":"José"},{"family":"Aldunce","given":"Paulina"},{"family":"Barrett","given":"Ko"},{"family":"Blanco","given":"Gabriel"},{"family":"Cheung","given":"William W.L."},{"family":"Connors","given":"Sarah"},{"family":"Denton","given":"Fatima"},{"family":"Diongue-Niang","given":"Aïda"},{"family":"Dodman","given":"David"},{"family":"Garschagen","given":"Matthias"},{"family":"Geden","given":"Oliver"},{"family":"Hayward","given":"Bronwyn"},{"family":"Jones","given":"Christopher"},{"family":"Jotzo","given":"Frank"},{"family":"Krug","given":"Thelma"},{"family":"Lasco","given":"Rodel"},{"family":"Lee","given":"Yune-Yi"},{"family":"Masson-Delmotte","given":"Valérie"},{"family":"Meinshausen","given":"Malte"},{"family":"Mintenbeck","given":"Katja"},{"family":"Mokssit","given":"Abdalah"},{"family":"Otto","given":"Friederike E.L."},{"family":"Pathak","given":"Minal"},{"family":"Pirani","given":"Anna"},{"family":"Poloczanska","given":"Elvira"},{"family":"Pörtner","given":"Hans-Otto"},{"family":"Revi","given":"Aromar"},{"family":"Roberts","given":"Debra C."},{"family":"Roy","given":"Joyashree"},{"family":"Ruane","given":"Alex C."},{"family":"Skea","given":"Jim"},{"family":"Shukla","given":"Priyadarshi R."},{"family":"Slade","given":"Raphael"},{"family":"Slangen","given":"Aimée"},{"family":"Sokona","given":"Youba"},{"family":"Sörensson","given":"Anna A."},{"family":"Tignor","given":"Melinda"},{"family":"Van Vuuren","given":"Detlef"},{"family":"Wei","given":"Yi-Ming"},{"family":"Winkler","given":"Harald"},{"family":"Zhai","given":"Panmao"},{"family":"Zommers","given":"Zinta"},{"family":"Hourcade","given":"Jean-Charles"},{"family":"Johnson","given":"Francis X."},{"family":"Pachauri","given":"Shonali"},{"family":"Simpson","given":"Nicholas P."},{"family":"Singh","given":"Chandni"},{"family":"Thomas","given":"Adelle"},{"family":"Totin","given":"Edmond"},{"family":"Arias","given":"Paola"},{"family":"Bustamante","given":"Mercedes"},{"family":"Elgizouli","given":"Ismail"},{"family":"Flato","given":"Gregory"},{"family":"Howden","given":"Mark"},{"family":"Méndez-Vallejo","given":"Carlos"},{"family":"Pereira","given":"Joy Jacqueline"},{"family":"Pichs-Madruga","given":"Ramón"},{"family":"Rose","given":"Steven K."},{"family":"Saheb","given":"Yamina"},{"family":"Sánchez Rodríguez","given":"Roberto"},{"family":"Ürge-Vorsatz","given":"Diana"},{"family":"Xiao","given":"Cunde"},{"family":"Yassaa","given":"Noureddine"},{"family":"Alegría","given":"Andrés"},{"family":"Armour","given":"Kyle"},{"family":"Bednar-Friedl","given":"Birgit"},{"family":"Blok","given":"Kornelis"},{"family":"Cissé","given":"Guéladio"},{"family":"Dentener","given":"Frank"},{"family":"Eriksen","given":"Siri"},{"family":"Fischer","given":"Erich"},{"family":"Garner","given":"Gregory"},{"family":"Guivarch","given":"Céline"},{"family":"Haasnoot","given":"Marjolijn"},{"family":"Hansen","given":"Gerrit"},{"family":"Hauser","given":"Mathias"},{"family":"Hawkins","given":"Ed"},{"family":"Hermans","given":"Tim"},{"family":"Kopp","given":"Robert"},{"family":"Leprince-Ringuet","given":"Noëmie"},{"family":"Lewis","given":"Jared"},{"family":"Ley","given":"Debora"},{"family":"Ludden","given":"Chloé"},{"family":"Niamir","given":"Leila"},{"family":"Nicholls","given":"Zebedee"},{"family":"Some","given":"Shreya"},{"family":"Szopa","given":"Sophie"},{"family":"Trewin","given":"Blair"},{"family":"Van Der Wijst","given":"Kaj-Ivar"},{"family":"Winter","given":"Gundula"},{"family":"Witting","given":"Maximilian"},{"family":"Birt","given":"Arlene"},{"family":"Ha","given":"Meeyoung"},{"family":"Romero","given":"José"},{"family":"Kim","given":"Jinmi"},{"family":"Haites","given":"Erik F."},{"family":"Jung","given":"Yonghun"},{"family":"Stavins","given":"Robert"},{"family":"Birt","given":"Arlene"},{"family":"Ha","given":"Meeyoung"},{"family":"Orendain","given":"Dan Jezreel A."},{"family":"Ignon","given":"Lance"},{"family":"Park","given":"Semin"},{"family":"Park","given":"Youngin"},{"family":"Reisinger","given":"Andy"},{"family":"Cammaramo","given":"Diego"},{"family":"Fischlin","given":"Andreas"},{"family":"Fuglestvedt","given":"Jan S."},{"family":"Hansen","given":"Gerrit"},{"family":"Ludden","given":"Chloé"},{"family":"Masson-Delmotte","given":"Valérie"},{"family":"Matthews","given":"J.B. Robin"},{"family":"Mintenbeck","given":"Katja"},{"family":"Pirani","given":"Anna"},{"family":"Poloczanska","given":"Elvira"},{"family":"Leprince-Ringuet","given":"Noëmie"},{"family":"Péan","given":"Clotilde"}],"accessed":{"date-parts":[["2024",3,2]]},"issued":{"date-parts":[["2023",7,25]]}}}],"schema":"https://github.com/citation-style-language/schema/raw/master/csl-citation.json"} </w:instrText>
      </w:r>
      <w:r>
        <w:rPr>
          <w:rFonts w:ascii="Arial" w:hAnsi="Arial" w:cs="Arial"/>
          <w:lang w:val="en-US"/>
        </w:rPr>
        <w:fldChar w:fldCharType="separate"/>
      </w:r>
      <w:r>
        <w:rPr>
          <w:rFonts w:ascii="Arial" w:hAnsi="Arial" w:cs="Arial"/>
          <w:noProof/>
          <w:lang w:val="en-US"/>
        </w:rPr>
        <w:t>(Calvin et al., 2023)</w:t>
      </w:r>
      <w:r>
        <w:rPr>
          <w:rFonts w:ascii="Arial" w:hAnsi="Arial" w:cs="Arial"/>
          <w:lang w:val="en-US"/>
        </w:rPr>
        <w:fldChar w:fldCharType="end"/>
      </w:r>
      <w:r>
        <w:rPr>
          <w:rFonts w:ascii="Arial" w:hAnsi="Arial" w:cs="Arial"/>
          <w:lang w:val="en-US"/>
        </w:rPr>
        <w:t xml:space="preserve">. </w:t>
      </w:r>
      <w:r w:rsidRPr="00421BA8">
        <w:rPr>
          <w:rFonts w:ascii="Arial" w:hAnsi="Arial" w:cs="Arial"/>
          <w:lang w:val="en-US"/>
        </w:rPr>
        <w:t>Glaciers in the tropical Andes have lost around 30% of their surface area since 1980, affecting ecosystems, water resources, soil quality, erosion rates, and leading to an uptick in flooding and landslides. The region has faced severe droughts, notably in central Chile, which is likely the longest and most severe in at least a millennium; in the Paraná-La Plata Basin, it's the most severe since 1944; and over 50% of Mexico has grappled with severe to exceptional drought conditions, as documented by the WMO in 2023</w:t>
      </w:r>
      <w:r>
        <w:rPr>
          <w:rFonts w:ascii="Arial" w:hAnsi="Arial" w:cs="Arial"/>
          <w:lang w:val="en-US"/>
        </w:rPr>
        <w:t xml:space="preserve"> </w:t>
      </w:r>
      <w:r>
        <w:rPr>
          <w:rFonts w:ascii="Arial" w:hAnsi="Arial" w:cs="Arial"/>
          <w:lang w:val="en-US"/>
        </w:rPr>
        <w:fldChar w:fldCharType="begin"/>
      </w:r>
      <w:r>
        <w:rPr>
          <w:rFonts w:ascii="Arial" w:hAnsi="Arial" w:cs="Arial"/>
          <w:lang w:val="en-US"/>
        </w:rPr>
        <w:instrText xml:space="preserve"> ADDIN ZOTERO_ITEM CSL_CITATION {"citationID":"yjWOKk7J","properties":{"formattedCitation":"({\\i{}World Meteorological Organization - 2024 - Socio-Economic Impacts.Pdf}, n.d.)","plainCitation":"(World Meteorological Organization - 2024 - Socio-Economic Impacts.Pdf, n.d.)","noteIndex":0},"citationItems":[{"id":54,"uris":["http://zotero.org/users/local/5HeQAiKp/items/JHFHGCFF"],"itemData":{"id":54,"type":"document","title":"World Meteorological Organization - 2024 - Socio-economic impacts.pdf"}}],"schema":"https://github.com/citation-style-language/schema/raw/master/csl-citation.json"} </w:instrText>
      </w:r>
      <w:r>
        <w:rPr>
          <w:rFonts w:ascii="Arial" w:hAnsi="Arial" w:cs="Arial"/>
          <w:lang w:val="en-US"/>
        </w:rPr>
        <w:fldChar w:fldCharType="separate"/>
      </w:r>
      <w:r w:rsidRPr="00421BA8">
        <w:rPr>
          <w:rFonts w:ascii="Arial" w:hAnsi="Arial" w:cs="Arial"/>
          <w:kern w:val="0"/>
          <w:lang w:val="en-US"/>
        </w:rPr>
        <w:t>(</w:t>
      </w:r>
      <w:r w:rsidRPr="00421BA8">
        <w:rPr>
          <w:rFonts w:ascii="Arial" w:hAnsi="Arial" w:cs="Arial"/>
          <w:i/>
          <w:iCs/>
          <w:kern w:val="0"/>
          <w:lang w:val="en-US"/>
        </w:rPr>
        <w:t xml:space="preserve">World Meteorological Organization - 2024 - Socio-Economic </w:t>
      </w:r>
      <w:proofErr w:type="spellStart"/>
      <w:r w:rsidRPr="00421BA8">
        <w:rPr>
          <w:rFonts w:ascii="Arial" w:hAnsi="Arial" w:cs="Arial"/>
          <w:i/>
          <w:iCs/>
          <w:kern w:val="0"/>
          <w:lang w:val="en-US"/>
        </w:rPr>
        <w:t>Impacts.Pdf</w:t>
      </w:r>
      <w:proofErr w:type="spellEnd"/>
      <w:r w:rsidRPr="00421BA8">
        <w:rPr>
          <w:rFonts w:ascii="Arial" w:hAnsi="Arial" w:cs="Arial"/>
          <w:kern w:val="0"/>
          <w:lang w:val="en-US"/>
        </w:rPr>
        <w:t>, n.d.)</w:t>
      </w:r>
      <w:r>
        <w:rPr>
          <w:rFonts w:ascii="Arial" w:hAnsi="Arial" w:cs="Arial"/>
          <w:lang w:val="en-US"/>
        </w:rPr>
        <w:fldChar w:fldCharType="end"/>
      </w:r>
      <w:r>
        <w:rPr>
          <w:rFonts w:ascii="Arial" w:hAnsi="Arial" w:cs="Arial"/>
          <w:lang w:val="en-US"/>
        </w:rPr>
        <w:t xml:space="preserve">. </w:t>
      </w:r>
      <w:r w:rsidRPr="00421BA8">
        <w:rPr>
          <w:rFonts w:ascii="Arial" w:hAnsi="Arial" w:cs="Arial"/>
          <w:lang w:val="en-US"/>
        </w:rPr>
        <w:t xml:space="preserve">Additionally, </w:t>
      </w:r>
      <w:r w:rsidRPr="00421BA8">
        <w:rPr>
          <w:rFonts w:ascii="Arial" w:hAnsi="Arial" w:cs="Arial"/>
          <w:lang w:val="en-US"/>
        </w:rPr>
        <w:lastRenderedPageBreak/>
        <w:t>coral reefs are experiencing declines in abundance, density, and coverage, along with an increase in bleaching events, impacting the ecosystems they support. Forest fires and the spread of diseases carried by vectors have also been on the rise in the region, according to reports by IPCC and WMO in 2022 and 2023 respectively.</w:t>
      </w:r>
    </w:p>
    <w:p w14:paraId="5CAADDF5" w14:textId="77777777" w:rsidR="001C1836" w:rsidRDefault="001C1836" w:rsidP="001C1836">
      <w:pPr>
        <w:rPr>
          <w:rFonts w:ascii="Arial" w:hAnsi="Arial" w:cs="Arial"/>
          <w:lang w:val="en-US"/>
        </w:rPr>
      </w:pPr>
    </w:p>
    <w:p w14:paraId="43935F48" w14:textId="79EA2ECA" w:rsidR="006A0947" w:rsidRDefault="006E163D" w:rsidP="006A0947">
      <w:pPr>
        <w:rPr>
          <w:rFonts w:ascii="Arial" w:hAnsi="Arial" w:cs="Arial"/>
          <w:lang w:val="en-US"/>
        </w:rPr>
      </w:pPr>
      <w:r w:rsidRPr="006E163D">
        <w:rPr>
          <w:rFonts w:ascii="Arial" w:hAnsi="Arial" w:cs="Arial"/>
          <w:lang w:val="en-US"/>
        </w:rPr>
        <w:t>Alterations in the climate system yield adverse consequences on economic endeavors, ecosystems, and human welfare. Various recent appraisals have been made regarding the worldwide economic ramifications of climate change. These assessments, characterized by variances in scope, methodology, and temporal perspective, indicate that the influence of climate change on per capita GDP could span from 4.6% to 30% by 2100, assuming a high-emissions scenario. Projections for 2030 already indicate a reduction ranging from 0.8% to 5% of per capita GDP</w:t>
      </w:r>
      <w:r w:rsidR="00F92AAD">
        <w:rPr>
          <w:rFonts w:ascii="Arial" w:hAnsi="Arial" w:cs="Arial"/>
          <w:lang w:val="en-US"/>
        </w:rPr>
        <w:t xml:space="preserve">. </w:t>
      </w:r>
      <w:r w:rsidR="00F92AAD" w:rsidRPr="00F92AAD">
        <w:rPr>
          <w:rFonts w:ascii="Arial" w:hAnsi="Arial" w:cs="Arial"/>
          <w:lang w:val="en-US"/>
        </w:rPr>
        <w:t>There have been many projections of how GDP per capita could evolve in Latin America and the Caribbean. Estimates from different analysis suggest a decline ranging from 0.8% to 6.3% by 2030 and potentially up to 23% by 2050. Solely considering the rise in temperature under a high</w:t>
      </w:r>
      <w:r w:rsidR="006A0947">
        <w:rPr>
          <w:rFonts w:ascii="Arial" w:hAnsi="Arial" w:cs="Arial"/>
          <w:lang w:val="en-US"/>
        </w:rPr>
        <w:t>-</w:t>
      </w:r>
      <w:r w:rsidR="00F92AAD" w:rsidRPr="00F92AAD">
        <w:rPr>
          <w:rFonts w:ascii="Arial" w:hAnsi="Arial" w:cs="Arial"/>
          <w:lang w:val="en-US"/>
        </w:rPr>
        <w:t>emissions scenario, could result in a decline of 1.3% and 3.3% in per capita GDP by 2030 and 2050, respectively, and potentially leading to a rise of 3.2 million individuals living in poverty</w:t>
      </w:r>
      <w:r w:rsidR="006A0947">
        <w:rPr>
          <w:rFonts w:ascii="Arial" w:hAnsi="Arial" w:cs="Arial"/>
          <w:lang w:val="en-US"/>
        </w:rPr>
        <w:t xml:space="preserve"> </w:t>
      </w:r>
      <w:r w:rsidR="006A0947">
        <w:rPr>
          <w:rFonts w:ascii="Arial" w:hAnsi="Arial" w:cs="Arial"/>
          <w:lang w:val="en-US"/>
        </w:rPr>
        <w:fldChar w:fldCharType="begin"/>
      </w:r>
      <w:r w:rsidR="006A0947">
        <w:rPr>
          <w:rFonts w:ascii="Arial" w:hAnsi="Arial" w:cs="Arial"/>
          <w:lang w:val="en-US"/>
        </w:rPr>
        <w:instrText xml:space="preserve"> ADDIN ZOTERO_ITEM CSL_CITATION {"citationID":"KUadQCZR","properties":{"formattedCitation":"(Ignacio Fern\\uc0\\u225{}ndez &amp; Jos\\uc0\\u233{} Eduardo Alatorre, 2023)","plainCitation":"(Ignacio Fernández &amp; José Eduardo Alatorre, 2023)","noteIndex":0},"citationItems":[{"id":12,"uris":["http://zotero.org/users/local/5HeQAiKp/items/TEJC5SSI"],"itemData":{"id":12,"type":"article-journal","container-title":"The economics of climate change in Latin American and the Caribbean, 2023","language":"en","source":"Zotero","title":"The economics of climate change in Latin America and the Caribbean, 2023","volume":"2023","author":[{"literal":"Ignacio Fernández"},{"literal":"José Eduardo Alatorre"}],"issued":{"date-parts":[["2023"]]}}}],"schema":"https://github.com/citation-style-language/schema/raw/master/csl-citation.json"} </w:instrText>
      </w:r>
      <w:r w:rsidR="006A0947">
        <w:rPr>
          <w:rFonts w:ascii="Arial" w:hAnsi="Arial" w:cs="Arial"/>
          <w:lang w:val="en-US"/>
        </w:rPr>
        <w:fldChar w:fldCharType="separate"/>
      </w:r>
      <w:r w:rsidR="006A0947" w:rsidRPr="006A0947">
        <w:rPr>
          <w:rFonts w:ascii="Arial" w:hAnsi="Arial" w:cs="Arial"/>
          <w:kern w:val="0"/>
          <w:lang w:val="en-US"/>
        </w:rPr>
        <w:t xml:space="preserve">(Ignacio Fernández &amp; José Eduardo </w:t>
      </w:r>
      <w:proofErr w:type="spellStart"/>
      <w:r w:rsidR="006A0947" w:rsidRPr="006A0947">
        <w:rPr>
          <w:rFonts w:ascii="Arial" w:hAnsi="Arial" w:cs="Arial"/>
          <w:kern w:val="0"/>
          <w:lang w:val="en-US"/>
        </w:rPr>
        <w:t>Alatorre</w:t>
      </w:r>
      <w:proofErr w:type="spellEnd"/>
      <w:r w:rsidR="006A0947" w:rsidRPr="006A0947">
        <w:rPr>
          <w:rFonts w:ascii="Arial" w:hAnsi="Arial" w:cs="Arial"/>
          <w:kern w:val="0"/>
          <w:lang w:val="en-US"/>
        </w:rPr>
        <w:t>, 2023)</w:t>
      </w:r>
      <w:r w:rsidR="006A0947">
        <w:rPr>
          <w:rFonts w:ascii="Arial" w:hAnsi="Arial" w:cs="Arial"/>
          <w:lang w:val="en-US"/>
        </w:rPr>
        <w:fldChar w:fldCharType="end"/>
      </w:r>
      <w:r w:rsidR="006A0947">
        <w:rPr>
          <w:rFonts w:ascii="Arial" w:hAnsi="Arial" w:cs="Arial"/>
          <w:lang w:val="en-US"/>
        </w:rPr>
        <w:t>.</w:t>
      </w:r>
    </w:p>
    <w:p w14:paraId="53F6465C" w14:textId="77777777" w:rsidR="000E5EE9" w:rsidRPr="0063169B" w:rsidRDefault="000E5EE9" w:rsidP="006A0947">
      <w:pPr>
        <w:rPr>
          <w:rFonts w:ascii="Arial" w:hAnsi="Arial" w:cs="Arial"/>
          <w:lang w:val="en-US"/>
        </w:rPr>
      </w:pPr>
    </w:p>
    <w:p w14:paraId="07BB24FA" w14:textId="77777777" w:rsidR="006A0947" w:rsidRPr="0063169B" w:rsidRDefault="006A0947" w:rsidP="006A0947">
      <w:pPr>
        <w:rPr>
          <w:rFonts w:ascii="Arial" w:hAnsi="Arial" w:cs="Arial"/>
          <w:lang w:val="en-US"/>
        </w:rPr>
      </w:pPr>
      <w:r w:rsidRPr="0063169B">
        <w:rPr>
          <w:rFonts w:ascii="Arial" w:hAnsi="Arial" w:cs="Arial"/>
          <w:lang w:val="en-US"/>
        </w:rPr>
        <w:t>However, in the context of Latin America, climate change and increasing temperatures are not the only factors that might weigh into the decision of migrating. Factors such as gang violence, income, food security and access to quality public services have their own role in deciding whether migrating or not. Although each of these factors might play an important cause by their own, there is empirical research that says they might be closely related to the rise of temperatures.</w:t>
      </w:r>
    </w:p>
    <w:p w14:paraId="318639CD" w14:textId="77777777" w:rsidR="006A0947" w:rsidRPr="0063169B" w:rsidRDefault="006A0947" w:rsidP="006A0947">
      <w:pPr>
        <w:rPr>
          <w:rFonts w:ascii="Arial" w:hAnsi="Arial" w:cs="Arial"/>
          <w:lang w:val="en-US"/>
        </w:rPr>
      </w:pPr>
    </w:p>
    <w:p w14:paraId="0564430B" w14:textId="77777777" w:rsidR="006A0947" w:rsidRPr="0063169B" w:rsidRDefault="006A0947" w:rsidP="006A0947">
      <w:pPr>
        <w:rPr>
          <w:rFonts w:ascii="Arial" w:hAnsi="Arial" w:cs="Arial"/>
          <w:lang w:val="en-US"/>
        </w:rPr>
      </w:pPr>
      <w:r w:rsidRPr="0063169B">
        <w:rPr>
          <w:rFonts w:ascii="Arial" w:hAnsi="Arial" w:cs="Arial"/>
          <w:lang w:val="en-US"/>
        </w:rPr>
        <w:t>Strategically managed migration can effectively address various challenges within a nation's landscape. The 2014 OECD's Migration Policy Debates outline numerous benefits associated with migration. It helps alleviate shortages in the working-age population and contributes through tax payments.</w:t>
      </w:r>
    </w:p>
    <w:p w14:paraId="726CC11A" w14:textId="77777777" w:rsidR="006A0947" w:rsidRPr="0063169B" w:rsidRDefault="006A0947" w:rsidP="006A0947">
      <w:pPr>
        <w:rPr>
          <w:rFonts w:ascii="Arial" w:hAnsi="Arial" w:cs="Arial"/>
          <w:lang w:val="en-US"/>
        </w:rPr>
      </w:pPr>
    </w:p>
    <w:p w14:paraId="513906EB" w14:textId="7813C2F9" w:rsidR="006A0947" w:rsidRDefault="006A0947" w:rsidP="006A0947">
      <w:pPr>
        <w:rPr>
          <w:rFonts w:ascii="Arial" w:hAnsi="Arial" w:cs="Arial"/>
          <w:lang w:val="en-US"/>
        </w:rPr>
      </w:pPr>
      <w:r w:rsidRPr="0063169B">
        <w:rPr>
          <w:rFonts w:ascii="Arial" w:hAnsi="Arial" w:cs="Arial"/>
          <w:lang w:val="en-US"/>
        </w:rPr>
        <w:t xml:space="preserve">In the labor market, immigrants significantly contribute to the expansion of the workforce, participating in sectors experiencing growth as well as those in decline. Economically, immigration increases the working-age population and introduces valuable skills that enhance the human capital of recipient countries. Additionally, immigrants play a role in advancing technological progress, ultimately stimulating overall economic development. </w:t>
      </w:r>
    </w:p>
    <w:p w14:paraId="3AE59E16" w14:textId="77777777" w:rsidR="000E5EE9" w:rsidRDefault="000E5EE9" w:rsidP="006A0947">
      <w:pPr>
        <w:rPr>
          <w:rFonts w:ascii="Arial" w:hAnsi="Arial" w:cs="Arial"/>
          <w:lang w:val="en-US"/>
        </w:rPr>
      </w:pPr>
    </w:p>
    <w:p w14:paraId="7C1834CE" w14:textId="37181044" w:rsidR="000E5EE9" w:rsidRPr="00DE013B" w:rsidRDefault="000E5EE9" w:rsidP="006A0947">
      <w:pPr>
        <w:rPr>
          <w:rFonts w:ascii="Arial" w:hAnsi="Arial" w:cs="Arial"/>
        </w:rPr>
      </w:pPr>
      <w:r w:rsidRPr="000E5EE9">
        <w:rPr>
          <w:rFonts w:ascii="Arial" w:hAnsi="Arial" w:cs="Arial"/>
          <w:highlight w:val="yellow"/>
          <w:lang w:val="en-US"/>
        </w:rPr>
        <w:t>HERE:  NEED TO FORMALLY INTRODUCE IMMIGRATION FROM LATAM INTO THE US</w:t>
      </w:r>
    </w:p>
    <w:p w14:paraId="0A5A7F27" w14:textId="77777777" w:rsidR="00F92AAD" w:rsidRPr="006A0947" w:rsidRDefault="00F92AAD" w:rsidP="009A2111">
      <w:pPr>
        <w:rPr>
          <w:rFonts w:ascii="Helvetica" w:hAnsi="Helvetica" w:cs="Helvetica"/>
          <w:color w:val="141413"/>
          <w:kern w:val="0"/>
          <w:sz w:val="19"/>
          <w:szCs w:val="19"/>
        </w:rPr>
      </w:pPr>
    </w:p>
    <w:p w14:paraId="60E7DD8C" w14:textId="77777777" w:rsidR="00F92AAD" w:rsidRPr="006A0947" w:rsidRDefault="00F92AAD" w:rsidP="009A2111">
      <w:pPr>
        <w:rPr>
          <w:rFonts w:ascii="Helvetica" w:hAnsi="Helvetica" w:cs="Helvetica"/>
          <w:color w:val="141413"/>
          <w:kern w:val="0"/>
          <w:sz w:val="19"/>
          <w:szCs w:val="19"/>
        </w:rPr>
      </w:pPr>
    </w:p>
    <w:p w14:paraId="2438E107" w14:textId="77777777" w:rsidR="00F92AAD" w:rsidRPr="006A0947" w:rsidRDefault="00F92AAD" w:rsidP="009A2111">
      <w:pPr>
        <w:rPr>
          <w:rFonts w:ascii="Helvetica" w:hAnsi="Helvetica" w:cs="Helvetica"/>
          <w:color w:val="141413"/>
          <w:kern w:val="0"/>
          <w:sz w:val="19"/>
          <w:szCs w:val="19"/>
        </w:rPr>
      </w:pPr>
    </w:p>
    <w:p w14:paraId="49F85BF8" w14:textId="77777777" w:rsidR="00F92AAD" w:rsidRPr="006A0947" w:rsidRDefault="00F92AAD" w:rsidP="009A2111">
      <w:pPr>
        <w:rPr>
          <w:rFonts w:ascii="Helvetica" w:hAnsi="Helvetica" w:cs="Helvetica"/>
          <w:color w:val="141413"/>
          <w:kern w:val="0"/>
          <w:sz w:val="19"/>
          <w:szCs w:val="19"/>
        </w:rPr>
      </w:pPr>
    </w:p>
    <w:p w14:paraId="6A0740B4" w14:textId="77777777" w:rsidR="00974232" w:rsidRPr="006A0947" w:rsidRDefault="00974232" w:rsidP="009A2111">
      <w:pPr>
        <w:rPr>
          <w:rFonts w:ascii="Helvetica" w:hAnsi="Helvetica" w:cs="Helvetica"/>
          <w:color w:val="141413"/>
          <w:kern w:val="0"/>
          <w:sz w:val="19"/>
          <w:szCs w:val="19"/>
        </w:rPr>
      </w:pPr>
    </w:p>
    <w:p w14:paraId="410933F8" w14:textId="77777777" w:rsidR="00974232" w:rsidRPr="006A0947" w:rsidRDefault="00974232" w:rsidP="009A2111">
      <w:pPr>
        <w:rPr>
          <w:rFonts w:ascii="Helvetica" w:hAnsi="Helvetica" w:cs="Helvetica"/>
          <w:color w:val="141413"/>
          <w:kern w:val="0"/>
          <w:sz w:val="19"/>
          <w:szCs w:val="19"/>
        </w:rPr>
      </w:pPr>
    </w:p>
    <w:p w14:paraId="50E4620A" w14:textId="77777777" w:rsidR="00974232" w:rsidRPr="006A0947" w:rsidRDefault="00974232" w:rsidP="009A2111">
      <w:pPr>
        <w:rPr>
          <w:rFonts w:ascii="Helvetica" w:hAnsi="Helvetica" w:cs="Helvetica"/>
          <w:color w:val="141413"/>
          <w:kern w:val="0"/>
          <w:sz w:val="19"/>
          <w:szCs w:val="19"/>
        </w:rPr>
      </w:pPr>
    </w:p>
    <w:p w14:paraId="57051B2A" w14:textId="77777777" w:rsidR="00690F07" w:rsidRDefault="00690F07" w:rsidP="009A2111">
      <w:pPr>
        <w:rPr>
          <w:rFonts w:ascii="Helvetica" w:hAnsi="Helvetica" w:cs="Helvetica"/>
          <w:color w:val="141413"/>
          <w:kern w:val="0"/>
          <w:sz w:val="19"/>
          <w:szCs w:val="19"/>
        </w:rPr>
      </w:pPr>
    </w:p>
    <w:p w14:paraId="346C340B" w14:textId="77777777" w:rsidR="000E5EE9" w:rsidRPr="006A0947" w:rsidRDefault="000E5EE9" w:rsidP="009A2111">
      <w:pPr>
        <w:rPr>
          <w:rFonts w:ascii="Arial" w:hAnsi="Arial" w:cs="Arial"/>
        </w:rPr>
      </w:pPr>
    </w:p>
    <w:p w14:paraId="41CFCAE0" w14:textId="2B811669" w:rsidR="00A13A82" w:rsidRPr="0063169B" w:rsidRDefault="0063169B" w:rsidP="0063169B">
      <w:pPr>
        <w:pStyle w:val="ListParagraph"/>
        <w:numPr>
          <w:ilvl w:val="0"/>
          <w:numId w:val="11"/>
        </w:numPr>
        <w:rPr>
          <w:rFonts w:ascii="Arial" w:hAnsi="Arial" w:cs="Arial"/>
          <w:sz w:val="36"/>
          <w:szCs w:val="36"/>
          <w:lang w:val="en-US"/>
        </w:rPr>
      </w:pPr>
      <w:r>
        <w:rPr>
          <w:rFonts w:ascii="Arial" w:hAnsi="Arial" w:cs="Arial"/>
          <w:sz w:val="36"/>
          <w:szCs w:val="36"/>
          <w:lang w:val="en-US"/>
        </w:rPr>
        <w:t>L</w:t>
      </w:r>
      <w:r w:rsidR="00A13A82" w:rsidRPr="0063169B">
        <w:rPr>
          <w:rFonts w:ascii="Arial" w:hAnsi="Arial" w:cs="Arial"/>
          <w:sz w:val="36"/>
          <w:szCs w:val="36"/>
          <w:lang w:val="en-US"/>
        </w:rPr>
        <w:t>ITERATURE/ RELATED WORK</w:t>
      </w:r>
    </w:p>
    <w:p w14:paraId="2E93B411" w14:textId="77777777" w:rsidR="0063169B" w:rsidRDefault="0063169B" w:rsidP="00690F07">
      <w:pPr>
        <w:rPr>
          <w:rFonts w:ascii="Arial" w:hAnsi="Arial" w:cs="Arial"/>
          <w:sz w:val="36"/>
          <w:szCs w:val="36"/>
          <w:lang w:val="en-US"/>
        </w:rPr>
      </w:pPr>
    </w:p>
    <w:p w14:paraId="4BCC5A16" w14:textId="4EF201AF" w:rsidR="00915874" w:rsidRDefault="004C1C34" w:rsidP="00690F07">
      <w:pPr>
        <w:rPr>
          <w:rFonts w:ascii="Arial" w:hAnsi="Arial" w:cs="Arial"/>
          <w:sz w:val="36"/>
          <w:szCs w:val="36"/>
          <w:lang w:val="en-US"/>
        </w:rPr>
      </w:pPr>
      <w:r>
        <w:rPr>
          <w:rFonts w:ascii="Arial" w:hAnsi="Arial" w:cs="Arial"/>
          <w:sz w:val="36"/>
          <w:szCs w:val="36"/>
          <w:lang w:val="en-US"/>
        </w:rPr>
        <w:fldChar w:fldCharType="begin"/>
      </w:r>
      <w:r>
        <w:rPr>
          <w:rFonts w:ascii="Arial" w:hAnsi="Arial" w:cs="Arial"/>
          <w:sz w:val="36"/>
          <w:szCs w:val="36"/>
          <w:lang w:val="en-US"/>
        </w:rPr>
        <w:instrText xml:space="preserve"> PRINTDATE  \* MERGEFORMAT </w:instrText>
      </w:r>
      <w:r>
        <w:rPr>
          <w:rFonts w:ascii="Arial" w:hAnsi="Arial" w:cs="Arial"/>
          <w:sz w:val="36"/>
          <w:szCs w:val="36"/>
          <w:lang w:val="en-US"/>
        </w:rPr>
        <w:fldChar w:fldCharType="separate"/>
      </w:r>
      <w:r>
        <w:rPr>
          <w:rFonts w:ascii="Arial" w:hAnsi="Arial" w:cs="Arial"/>
          <w:noProof/>
          <w:sz w:val="36"/>
          <w:szCs w:val="36"/>
          <w:lang w:val="en-US"/>
        </w:rPr>
        <w:t>0/0/00 0:00:00 AM</w:t>
      </w:r>
      <w:r>
        <w:rPr>
          <w:rFonts w:ascii="Arial" w:hAnsi="Arial" w:cs="Arial"/>
          <w:sz w:val="36"/>
          <w:szCs w:val="36"/>
          <w:lang w:val="en-US"/>
        </w:rPr>
        <w:fldChar w:fldCharType="end"/>
      </w:r>
    </w:p>
    <w:p w14:paraId="5F865FDD" w14:textId="77777777" w:rsidR="00915874" w:rsidRDefault="00915874" w:rsidP="00690F07">
      <w:pPr>
        <w:rPr>
          <w:rFonts w:ascii="Arial" w:hAnsi="Arial" w:cs="Arial"/>
          <w:sz w:val="36"/>
          <w:szCs w:val="36"/>
          <w:lang w:val="en-US"/>
        </w:rPr>
      </w:pPr>
    </w:p>
    <w:p w14:paraId="66041794" w14:textId="77777777" w:rsidR="00974232" w:rsidRDefault="00974232" w:rsidP="00974232">
      <w:pPr>
        <w:rPr>
          <w:rFonts w:ascii="Arial" w:hAnsi="Arial" w:cs="Arial"/>
          <w:lang w:val="en-US"/>
        </w:rPr>
      </w:pPr>
    </w:p>
    <w:p w14:paraId="4609890B" w14:textId="77777777" w:rsidR="00974232" w:rsidRDefault="00974232" w:rsidP="00974232">
      <w:pPr>
        <w:rPr>
          <w:rFonts w:ascii="Arial" w:hAnsi="Arial" w:cs="Arial"/>
          <w:lang w:val="en-US"/>
        </w:rPr>
      </w:pPr>
    </w:p>
    <w:p w14:paraId="76DB43A2" w14:textId="77777777" w:rsidR="00974232" w:rsidRDefault="00974232" w:rsidP="00974232">
      <w:pPr>
        <w:rPr>
          <w:rFonts w:ascii="Arial" w:hAnsi="Arial" w:cs="Arial"/>
          <w:lang w:val="en-US"/>
        </w:rPr>
      </w:pPr>
    </w:p>
    <w:p w14:paraId="54BE997B" w14:textId="77777777" w:rsidR="00974232" w:rsidRDefault="00974232" w:rsidP="00974232">
      <w:pPr>
        <w:rPr>
          <w:rFonts w:ascii="Arial" w:hAnsi="Arial" w:cs="Arial"/>
          <w:lang w:val="en-US"/>
        </w:rPr>
      </w:pPr>
    </w:p>
    <w:p w14:paraId="2F12F8A6" w14:textId="77777777" w:rsidR="00974232" w:rsidRDefault="00974232" w:rsidP="00974232">
      <w:pPr>
        <w:rPr>
          <w:rFonts w:ascii="Arial" w:hAnsi="Arial" w:cs="Arial"/>
          <w:lang w:val="en-US"/>
        </w:rPr>
      </w:pPr>
    </w:p>
    <w:p w14:paraId="05D9C08A" w14:textId="77777777" w:rsidR="00974232" w:rsidRDefault="00974232" w:rsidP="00974232">
      <w:pPr>
        <w:rPr>
          <w:rFonts w:ascii="Arial" w:hAnsi="Arial" w:cs="Arial"/>
          <w:lang w:val="en-US"/>
        </w:rPr>
      </w:pPr>
    </w:p>
    <w:p w14:paraId="0DBC2582" w14:textId="77777777" w:rsidR="00974232" w:rsidRDefault="00974232" w:rsidP="00974232">
      <w:pPr>
        <w:rPr>
          <w:rFonts w:ascii="Arial" w:hAnsi="Arial" w:cs="Arial"/>
          <w:lang w:val="en-US"/>
        </w:rPr>
      </w:pPr>
    </w:p>
    <w:p w14:paraId="05F7A89F" w14:textId="77777777" w:rsidR="00974232" w:rsidRDefault="00974232" w:rsidP="00974232">
      <w:pPr>
        <w:rPr>
          <w:rFonts w:ascii="Arial" w:hAnsi="Arial" w:cs="Arial"/>
          <w:lang w:val="en-US"/>
        </w:rPr>
      </w:pPr>
    </w:p>
    <w:p w14:paraId="090C9EAD" w14:textId="77777777" w:rsidR="00974232" w:rsidRDefault="00974232" w:rsidP="00974232">
      <w:pPr>
        <w:rPr>
          <w:rFonts w:ascii="Arial" w:hAnsi="Arial" w:cs="Arial"/>
          <w:lang w:val="en-US"/>
        </w:rPr>
      </w:pPr>
    </w:p>
    <w:p w14:paraId="44300E31" w14:textId="77777777" w:rsidR="00974232" w:rsidRDefault="00974232" w:rsidP="00974232">
      <w:pPr>
        <w:rPr>
          <w:rFonts w:ascii="Arial" w:hAnsi="Arial" w:cs="Arial"/>
          <w:lang w:val="en-US"/>
        </w:rPr>
      </w:pPr>
    </w:p>
    <w:p w14:paraId="029D4240" w14:textId="77777777" w:rsidR="00974232" w:rsidRDefault="00974232" w:rsidP="00974232">
      <w:pPr>
        <w:rPr>
          <w:rFonts w:ascii="Arial" w:hAnsi="Arial" w:cs="Arial"/>
          <w:lang w:val="en-US"/>
        </w:rPr>
      </w:pPr>
    </w:p>
    <w:p w14:paraId="6603398F" w14:textId="77777777" w:rsidR="00974232" w:rsidRDefault="00974232" w:rsidP="00974232">
      <w:pPr>
        <w:rPr>
          <w:rFonts w:ascii="Arial" w:hAnsi="Arial" w:cs="Arial"/>
          <w:lang w:val="en-US"/>
        </w:rPr>
      </w:pPr>
    </w:p>
    <w:p w14:paraId="24C41884" w14:textId="77777777" w:rsidR="00974232" w:rsidRPr="0063169B" w:rsidRDefault="00974232" w:rsidP="00974232">
      <w:pPr>
        <w:rPr>
          <w:rFonts w:ascii="Arial" w:hAnsi="Arial" w:cs="Arial"/>
          <w:lang w:val="en-US"/>
        </w:rPr>
      </w:pPr>
    </w:p>
    <w:p w14:paraId="11ED4A36" w14:textId="77777777" w:rsidR="00974232" w:rsidRPr="00421BA8" w:rsidRDefault="00974232" w:rsidP="00974232">
      <w:pPr>
        <w:rPr>
          <w:rFonts w:ascii="Arial" w:hAnsi="Arial" w:cs="Arial"/>
          <w:lang w:val="en-US"/>
        </w:rPr>
      </w:pPr>
    </w:p>
    <w:p w14:paraId="71C7BE2A" w14:textId="140C2F0A" w:rsidR="00974232" w:rsidRPr="00DE013B" w:rsidRDefault="00623128" w:rsidP="00974232">
      <w:pPr>
        <w:rPr>
          <w:rFonts w:ascii="Arial" w:hAnsi="Arial" w:cs="Arial"/>
        </w:rPr>
      </w:pPr>
      <w:r>
        <w:rPr>
          <w:rFonts w:ascii="Arial" w:hAnsi="Arial" w:cs="Arial"/>
        </w:rPr>
        <w:t xml:space="preserve">UNDER THE RCP-SSP climate model scenarions 1, 2, 3, and 4 (write the names), with the TRAC (border-cross immigration data) data, and with the next socioconomic variables, X, Y, Z, (data retrieved from the World Bank) in the countries of El salvador, Mexico, Guatemala, and Honduras: predict how increasing temperatures will impact all of these variables </w:t>
      </w:r>
    </w:p>
    <w:p w14:paraId="16D7495F" w14:textId="77777777" w:rsidR="00974232" w:rsidRPr="00DE013B" w:rsidRDefault="00974232" w:rsidP="00974232">
      <w:pPr>
        <w:rPr>
          <w:rFonts w:ascii="Arial" w:hAnsi="Arial" w:cs="Arial"/>
        </w:rPr>
      </w:pPr>
    </w:p>
    <w:p w14:paraId="5C267B94" w14:textId="77777777" w:rsidR="00974232" w:rsidRPr="00DE013B" w:rsidRDefault="00974232" w:rsidP="00974232">
      <w:pPr>
        <w:rPr>
          <w:rFonts w:ascii="Arial" w:hAnsi="Arial" w:cs="Arial"/>
        </w:rPr>
      </w:pPr>
    </w:p>
    <w:p w14:paraId="4B5FD433" w14:textId="77777777" w:rsidR="00974232" w:rsidRPr="00DE013B" w:rsidRDefault="00974232" w:rsidP="00974232">
      <w:pPr>
        <w:rPr>
          <w:rFonts w:ascii="Arial" w:hAnsi="Arial" w:cs="Arial"/>
        </w:rPr>
      </w:pPr>
    </w:p>
    <w:p w14:paraId="365C96E6" w14:textId="77777777" w:rsidR="00974232" w:rsidRPr="00DE013B" w:rsidRDefault="00974232" w:rsidP="00974232">
      <w:pPr>
        <w:rPr>
          <w:rFonts w:ascii="Arial" w:hAnsi="Arial" w:cs="Arial"/>
        </w:rPr>
      </w:pPr>
    </w:p>
    <w:p w14:paraId="1915BE63" w14:textId="77777777" w:rsidR="00974232" w:rsidRPr="00DE013B" w:rsidRDefault="00974232" w:rsidP="00974232">
      <w:pPr>
        <w:rPr>
          <w:rFonts w:ascii="Arial" w:hAnsi="Arial" w:cs="Arial"/>
        </w:rPr>
      </w:pPr>
    </w:p>
    <w:p w14:paraId="7235A4B8" w14:textId="77777777" w:rsidR="00974232" w:rsidRPr="00DE013B" w:rsidRDefault="00974232" w:rsidP="00974232">
      <w:pPr>
        <w:rPr>
          <w:rFonts w:ascii="Arial" w:hAnsi="Arial" w:cs="Arial"/>
        </w:rPr>
      </w:pPr>
    </w:p>
    <w:p w14:paraId="0EFD0EFF" w14:textId="77777777" w:rsidR="00974232" w:rsidRPr="00DE013B" w:rsidRDefault="00974232" w:rsidP="00974232">
      <w:pPr>
        <w:rPr>
          <w:rFonts w:ascii="Arial" w:hAnsi="Arial" w:cs="Arial"/>
        </w:rPr>
      </w:pPr>
    </w:p>
    <w:p w14:paraId="1D35128C" w14:textId="77777777" w:rsidR="00974232" w:rsidRPr="00DE013B" w:rsidRDefault="00974232" w:rsidP="00974232">
      <w:pPr>
        <w:rPr>
          <w:rFonts w:ascii="Arial" w:hAnsi="Arial" w:cs="Arial"/>
        </w:rPr>
      </w:pPr>
    </w:p>
    <w:p w14:paraId="18154A65" w14:textId="77777777" w:rsidR="00974232" w:rsidRPr="00DE013B" w:rsidRDefault="00974232" w:rsidP="00974232">
      <w:pPr>
        <w:rPr>
          <w:rFonts w:ascii="Arial" w:hAnsi="Arial" w:cs="Arial"/>
        </w:rPr>
      </w:pPr>
    </w:p>
    <w:p w14:paraId="03D3CDC0" w14:textId="77777777" w:rsidR="00974232" w:rsidRPr="00DE013B" w:rsidRDefault="00974232" w:rsidP="00974232">
      <w:pPr>
        <w:rPr>
          <w:rFonts w:ascii="Arial" w:hAnsi="Arial" w:cs="Arial"/>
        </w:rPr>
      </w:pPr>
    </w:p>
    <w:p w14:paraId="499462C2" w14:textId="77777777" w:rsidR="0063169B" w:rsidRPr="00DE013B" w:rsidRDefault="0063169B" w:rsidP="00690F07">
      <w:pPr>
        <w:rPr>
          <w:rFonts w:ascii="Arial" w:hAnsi="Arial" w:cs="Arial"/>
          <w:sz w:val="36"/>
          <w:szCs w:val="36"/>
        </w:rPr>
      </w:pPr>
    </w:p>
    <w:p w14:paraId="071C2106" w14:textId="77777777" w:rsidR="00974232" w:rsidRPr="00DE013B" w:rsidRDefault="00974232" w:rsidP="00690F07">
      <w:pPr>
        <w:rPr>
          <w:rFonts w:ascii="Arial" w:hAnsi="Arial" w:cs="Arial"/>
          <w:sz w:val="36"/>
          <w:szCs w:val="36"/>
        </w:rPr>
      </w:pPr>
    </w:p>
    <w:p w14:paraId="6C64DB05" w14:textId="77777777" w:rsidR="00974232" w:rsidRPr="00DE013B" w:rsidRDefault="00974232" w:rsidP="00690F07">
      <w:pPr>
        <w:rPr>
          <w:rFonts w:ascii="Arial" w:hAnsi="Arial" w:cs="Arial"/>
          <w:sz w:val="36"/>
          <w:szCs w:val="36"/>
        </w:rPr>
      </w:pPr>
    </w:p>
    <w:p w14:paraId="6D127F84" w14:textId="77777777" w:rsidR="00974232" w:rsidRPr="00DE013B" w:rsidRDefault="00974232" w:rsidP="00690F07">
      <w:pPr>
        <w:rPr>
          <w:rFonts w:ascii="Arial" w:hAnsi="Arial" w:cs="Arial"/>
          <w:sz w:val="36"/>
          <w:szCs w:val="36"/>
        </w:rPr>
      </w:pPr>
    </w:p>
    <w:p w14:paraId="20ACD4D1" w14:textId="77777777" w:rsidR="0063169B" w:rsidRPr="00DE013B" w:rsidRDefault="0063169B" w:rsidP="00690F07">
      <w:pPr>
        <w:rPr>
          <w:rFonts w:ascii="Arial" w:hAnsi="Arial" w:cs="Arial"/>
          <w:sz w:val="36"/>
          <w:szCs w:val="36"/>
        </w:rPr>
      </w:pPr>
    </w:p>
    <w:p w14:paraId="6FE992AB" w14:textId="77777777" w:rsidR="0063169B" w:rsidRPr="00DE013B" w:rsidRDefault="0063169B" w:rsidP="00690F07">
      <w:pPr>
        <w:rPr>
          <w:rFonts w:ascii="Arial" w:hAnsi="Arial" w:cs="Arial"/>
          <w:sz w:val="36"/>
          <w:szCs w:val="36"/>
        </w:rPr>
      </w:pPr>
    </w:p>
    <w:p w14:paraId="5DE3C074" w14:textId="77777777" w:rsidR="002F76AC" w:rsidRPr="00DE013B" w:rsidRDefault="002F76AC" w:rsidP="00690F07">
      <w:pPr>
        <w:rPr>
          <w:rFonts w:ascii="Arial" w:hAnsi="Arial" w:cs="Arial"/>
          <w:sz w:val="36"/>
          <w:szCs w:val="36"/>
        </w:rPr>
      </w:pPr>
    </w:p>
    <w:p w14:paraId="1019CB7F" w14:textId="77777777" w:rsidR="002F76AC" w:rsidRPr="00DE013B" w:rsidRDefault="002F76AC" w:rsidP="00690F07">
      <w:pPr>
        <w:rPr>
          <w:rFonts w:ascii="Arial" w:hAnsi="Arial" w:cs="Arial"/>
          <w:sz w:val="36"/>
          <w:szCs w:val="36"/>
        </w:rPr>
      </w:pPr>
    </w:p>
    <w:p w14:paraId="4E05BC4B" w14:textId="77777777" w:rsidR="002F76AC" w:rsidRPr="00DE013B" w:rsidRDefault="002F76AC" w:rsidP="00690F07">
      <w:pPr>
        <w:rPr>
          <w:rFonts w:ascii="Arial" w:hAnsi="Arial" w:cs="Arial"/>
          <w:sz w:val="36"/>
          <w:szCs w:val="36"/>
        </w:rPr>
      </w:pPr>
    </w:p>
    <w:p w14:paraId="4BF6AD17" w14:textId="77777777" w:rsidR="002F76AC" w:rsidRPr="00DE013B" w:rsidRDefault="002F76AC" w:rsidP="00690F07">
      <w:pPr>
        <w:rPr>
          <w:rFonts w:ascii="Arial" w:hAnsi="Arial" w:cs="Arial"/>
          <w:sz w:val="36"/>
          <w:szCs w:val="36"/>
        </w:rPr>
      </w:pPr>
    </w:p>
    <w:p w14:paraId="315B3914" w14:textId="77777777" w:rsidR="002F76AC" w:rsidRPr="00DE013B" w:rsidRDefault="002F76AC" w:rsidP="00690F07">
      <w:pPr>
        <w:rPr>
          <w:rFonts w:ascii="Arial" w:hAnsi="Arial" w:cs="Arial"/>
          <w:sz w:val="36"/>
          <w:szCs w:val="36"/>
        </w:rPr>
      </w:pPr>
    </w:p>
    <w:p w14:paraId="681CD1BE" w14:textId="77777777" w:rsidR="002F76AC" w:rsidRPr="00DE013B" w:rsidRDefault="002F76AC" w:rsidP="00690F07">
      <w:pPr>
        <w:rPr>
          <w:rFonts w:ascii="Arial" w:hAnsi="Arial" w:cs="Arial"/>
          <w:sz w:val="36"/>
          <w:szCs w:val="36"/>
        </w:rPr>
      </w:pPr>
    </w:p>
    <w:p w14:paraId="1001CAAF" w14:textId="77777777" w:rsidR="002F76AC" w:rsidRPr="00DE013B" w:rsidRDefault="002F76AC" w:rsidP="00690F07">
      <w:pPr>
        <w:rPr>
          <w:rFonts w:ascii="Arial" w:hAnsi="Arial" w:cs="Arial"/>
          <w:sz w:val="36"/>
          <w:szCs w:val="36"/>
        </w:rPr>
      </w:pPr>
    </w:p>
    <w:p w14:paraId="59912FE4" w14:textId="77777777" w:rsidR="002F76AC" w:rsidRPr="00DE013B" w:rsidRDefault="002F76AC" w:rsidP="00690F07">
      <w:pPr>
        <w:rPr>
          <w:rFonts w:ascii="Arial" w:hAnsi="Arial" w:cs="Arial"/>
          <w:sz w:val="36"/>
          <w:szCs w:val="36"/>
        </w:rPr>
      </w:pPr>
    </w:p>
    <w:p w14:paraId="0DDF1A9E" w14:textId="77777777" w:rsidR="002F76AC" w:rsidRPr="00DE013B" w:rsidRDefault="002F76AC" w:rsidP="00690F07">
      <w:pPr>
        <w:rPr>
          <w:rFonts w:ascii="Arial" w:hAnsi="Arial" w:cs="Arial"/>
          <w:sz w:val="36"/>
          <w:szCs w:val="36"/>
        </w:rPr>
      </w:pPr>
    </w:p>
    <w:p w14:paraId="5FC8D89D" w14:textId="77777777" w:rsidR="002F76AC" w:rsidRPr="00DE013B" w:rsidRDefault="002F76AC" w:rsidP="00690F07">
      <w:pPr>
        <w:rPr>
          <w:rFonts w:ascii="Arial" w:hAnsi="Arial" w:cs="Arial"/>
          <w:sz w:val="36"/>
          <w:szCs w:val="36"/>
        </w:rPr>
      </w:pPr>
    </w:p>
    <w:p w14:paraId="01E5DA04" w14:textId="77777777" w:rsidR="002F76AC" w:rsidRPr="00DE013B" w:rsidRDefault="002F76AC" w:rsidP="00690F07">
      <w:pPr>
        <w:rPr>
          <w:rFonts w:ascii="Arial" w:hAnsi="Arial" w:cs="Arial"/>
          <w:sz w:val="36"/>
          <w:szCs w:val="36"/>
        </w:rPr>
      </w:pPr>
    </w:p>
    <w:p w14:paraId="3E74F99A" w14:textId="77777777" w:rsidR="002F76AC" w:rsidRPr="00DE013B" w:rsidRDefault="002F76AC" w:rsidP="00690F07">
      <w:pPr>
        <w:rPr>
          <w:rFonts w:ascii="Arial" w:hAnsi="Arial" w:cs="Arial"/>
          <w:sz w:val="36"/>
          <w:szCs w:val="36"/>
        </w:rPr>
      </w:pPr>
    </w:p>
    <w:p w14:paraId="762FCBED" w14:textId="77777777" w:rsidR="002F76AC" w:rsidRPr="00DE013B" w:rsidRDefault="002F76AC" w:rsidP="00690F07">
      <w:pPr>
        <w:rPr>
          <w:rFonts w:ascii="Arial" w:hAnsi="Arial" w:cs="Arial"/>
          <w:sz w:val="36"/>
          <w:szCs w:val="36"/>
        </w:rPr>
      </w:pPr>
    </w:p>
    <w:p w14:paraId="3662AD6A" w14:textId="77777777" w:rsidR="002F76AC" w:rsidRPr="00DE013B" w:rsidRDefault="002F76AC" w:rsidP="00690F07">
      <w:pPr>
        <w:rPr>
          <w:rFonts w:ascii="Arial" w:hAnsi="Arial" w:cs="Arial"/>
          <w:sz w:val="36"/>
          <w:szCs w:val="36"/>
        </w:rPr>
      </w:pPr>
    </w:p>
    <w:p w14:paraId="1115578F" w14:textId="77777777" w:rsidR="005C27F9" w:rsidRPr="00DE013B" w:rsidRDefault="005C27F9" w:rsidP="00690F07">
      <w:pPr>
        <w:rPr>
          <w:rFonts w:ascii="Arial" w:hAnsi="Arial" w:cs="Arial"/>
          <w:sz w:val="36"/>
          <w:szCs w:val="36"/>
        </w:rPr>
      </w:pPr>
    </w:p>
    <w:p w14:paraId="1F0BA93E" w14:textId="1DBD38BF" w:rsidR="005C27F9" w:rsidRPr="0063169B" w:rsidRDefault="00AA7EC2" w:rsidP="0063169B">
      <w:pPr>
        <w:pStyle w:val="ListParagraph"/>
        <w:numPr>
          <w:ilvl w:val="0"/>
          <w:numId w:val="11"/>
        </w:numPr>
        <w:rPr>
          <w:rFonts w:ascii="Arial" w:hAnsi="Arial" w:cs="Arial"/>
          <w:sz w:val="36"/>
          <w:szCs w:val="36"/>
          <w:lang w:val="en-US"/>
        </w:rPr>
      </w:pPr>
      <w:r>
        <w:rPr>
          <w:rFonts w:ascii="Arial" w:hAnsi="Arial" w:cs="Arial"/>
          <w:sz w:val="36"/>
          <w:szCs w:val="36"/>
          <w:lang w:val="en-US"/>
        </w:rPr>
        <w:t>THEORY</w:t>
      </w:r>
    </w:p>
    <w:p w14:paraId="491DC380" w14:textId="77777777" w:rsidR="005C27F9" w:rsidRDefault="005C27F9" w:rsidP="00690F07">
      <w:pPr>
        <w:rPr>
          <w:rFonts w:ascii="Arial" w:hAnsi="Arial" w:cs="Arial"/>
          <w:sz w:val="36"/>
          <w:szCs w:val="36"/>
          <w:lang w:val="en-US"/>
        </w:rPr>
      </w:pPr>
    </w:p>
    <w:p w14:paraId="0B2A9B88" w14:textId="60551E04" w:rsidR="00AA7EC2" w:rsidRDefault="001101E3" w:rsidP="00690F07">
      <w:pPr>
        <w:rPr>
          <w:rFonts w:ascii="Arial" w:hAnsi="Arial" w:cs="Arial"/>
          <w:sz w:val="36"/>
          <w:szCs w:val="36"/>
          <w:lang w:val="en-US"/>
        </w:rPr>
      </w:pPr>
      <w:r>
        <w:rPr>
          <w:rFonts w:ascii="Arial" w:hAnsi="Arial" w:cs="Arial"/>
          <w:sz w:val="36"/>
          <w:szCs w:val="36"/>
          <w:lang w:val="en-US"/>
        </w:rPr>
        <w:t>ASYA’S QUESTIONS:</w:t>
      </w:r>
    </w:p>
    <w:p w14:paraId="53BE48C2" w14:textId="77777777" w:rsidR="001101E3" w:rsidRDefault="001101E3" w:rsidP="001101E3">
      <w:pPr>
        <w:rPr>
          <w:rFonts w:ascii="Aptos" w:eastAsia="Times New Roman" w:hAnsi="Aptos" w:cs="Times New Roman"/>
          <w:color w:val="212121"/>
          <w:kern w:val="0"/>
          <w14:ligatures w14:val="none"/>
        </w:rPr>
      </w:pPr>
      <w:r w:rsidRPr="001101E3">
        <w:rPr>
          <w:rFonts w:ascii="Aptos" w:eastAsia="Times New Roman" w:hAnsi="Aptos" w:cs="Times New Roman"/>
          <w:color w:val="212121"/>
          <w:kern w:val="0"/>
          <w14:ligatures w14:val="none"/>
        </w:rPr>
        <w:t>1) Assemble climate dataset: probably want it in a structure of monthly averages, but the questions is what time do we associate with a month in the border crossing/stopping data? e.g. if someone is stopped in April 2020, in what time/place does the climate inform their decision to migrate? </w:t>
      </w:r>
    </w:p>
    <w:p w14:paraId="37395742" w14:textId="77777777" w:rsidR="00EF5677" w:rsidRPr="00537F60" w:rsidRDefault="00EF5677" w:rsidP="00EF5677">
      <w:pPr>
        <w:rPr>
          <w:b/>
          <w:bCs/>
        </w:rPr>
      </w:pPr>
      <w:r w:rsidRPr="00537F60">
        <w:rPr>
          <w:b/>
          <w:bCs/>
        </w:rPr>
        <w:t xml:space="preserve">Document name: </w:t>
      </w:r>
      <w:r w:rsidRPr="00537F60">
        <w:rPr>
          <w:b/>
          <w:bCs/>
        </w:rPr>
        <w:tab/>
        <w:t>REF</w:t>
      </w:r>
      <w:r>
        <w:rPr>
          <w:b/>
          <w:bCs/>
        </w:rPr>
        <w:t>5</w:t>
      </w:r>
    </w:p>
    <w:p w14:paraId="2DD55B84" w14:textId="77777777" w:rsidR="00EF5677" w:rsidRPr="00537F60" w:rsidRDefault="00EF5677" w:rsidP="00EF5677">
      <w:pPr>
        <w:rPr>
          <w:b/>
          <w:bCs/>
        </w:rPr>
      </w:pPr>
      <w:r w:rsidRPr="00537F60">
        <w:rPr>
          <w:b/>
          <w:bCs/>
        </w:rPr>
        <w:t>Link:</w:t>
      </w:r>
      <w:r w:rsidRPr="00537F60">
        <w:rPr>
          <w:b/>
          <w:bCs/>
        </w:rPr>
        <w:tab/>
      </w:r>
      <w:r w:rsidRPr="00537F60">
        <w:rPr>
          <w:b/>
          <w:bCs/>
        </w:rPr>
        <w:tab/>
      </w:r>
      <w:r w:rsidRPr="00537F60">
        <w:rPr>
          <w:b/>
          <w:bCs/>
        </w:rPr>
        <w:tab/>
      </w:r>
      <w:hyperlink r:id="rId10" w:anchor="BIBL" w:history="1">
        <w:r w:rsidRPr="00537F60">
          <w:rPr>
            <w:rStyle w:val="Hyperlink"/>
            <w:b/>
            <w:bCs/>
          </w:rPr>
          <w:t>https://www.science.org/doi/10.1126/science.aao0432#BIBL</w:t>
        </w:r>
      </w:hyperlink>
    </w:p>
    <w:p w14:paraId="6EB99AB2" w14:textId="77777777" w:rsidR="00EF5677" w:rsidRDefault="00EF5677" w:rsidP="001101E3">
      <w:pPr>
        <w:rPr>
          <w:rFonts w:ascii="Times New Roman" w:eastAsia="Times New Roman" w:hAnsi="Times New Roman" w:cs="Times New Roman"/>
          <w:kern w:val="0"/>
          <w14:ligatures w14:val="none"/>
        </w:rPr>
      </w:pPr>
    </w:p>
    <w:p w14:paraId="68DB26EB" w14:textId="719B5285" w:rsidR="00EF5677" w:rsidRDefault="00EF5677" w:rsidP="001101E3">
      <w:pPr>
        <w:rPr>
          <w:rFonts w:ascii="Times New Roman" w:eastAsia="Times New Roman" w:hAnsi="Times New Roman" w:cs="Times New Roman"/>
          <w:kern w:val="0"/>
          <w14:ligatures w14:val="none"/>
        </w:rPr>
      </w:pPr>
      <w:r w:rsidRPr="00EF5677">
        <w:rPr>
          <w:rFonts w:ascii="Times New Roman" w:eastAsia="Times New Roman" w:hAnsi="Times New Roman" w:cs="Times New Roman"/>
          <w:kern w:val="0"/>
          <w14:ligatures w14:val="none"/>
        </w:rPr>
        <w:t>Our estimation results indicate that self-reported exposure to environmental stress is associated with a higher probability of intending to migrate within the next 12 months both within and across national borders.</w:t>
      </w:r>
    </w:p>
    <w:p w14:paraId="70FE94B2" w14:textId="77777777" w:rsidR="00EF5677" w:rsidRPr="001101E3" w:rsidRDefault="00EF5677" w:rsidP="001101E3">
      <w:pPr>
        <w:rPr>
          <w:rFonts w:ascii="Times New Roman" w:eastAsia="Times New Roman" w:hAnsi="Times New Roman" w:cs="Times New Roman"/>
          <w:kern w:val="0"/>
          <w14:ligatures w14:val="none"/>
        </w:rPr>
      </w:pPr>
    </w:p>
    <w:p w14:paraId="45FA2446" w14:textId="77777777" w:rsidR="001101E3" w:rsidRDefault="001101E3" w:rsidP="001101E3">
      <w:pPr>
        <w:rPr>
          <w:rFonts w:ascii="Aptos" w:eastAsia="Times New Roman" w:hAnsi="Aptos" w:cs="Times New Roman"/>
          <w:color w:val="212121"/>
          <w:kern w:val="0"/>
          <w14:ligatures w14:val="none"/>
        </w:rPr>
      </w:pPr>
      <w:r w:rsidRPr="001101E3">
        <w:rPr>
          <w:rFonts w:ascii="Aptos" w:eastAsia="Times New Roman" w:hAnsi="Aptos" w:cs="Times New Roman"/>
          <w:color w:val="212121"/>
          <w:kern w:val="0"/>
          <w14:ligatures w14:val="none"/>
        </w:rPr>
        <w:t>2) On the same topic, research what factors and over what period drive people to migrate. We’ll need to collect data on those other factors as well — yearly averages, for the countries of interest (about 10 or fewer), for the years (approximately) 2011-2022, on some political and economic variables like unemployment, crime, violent conflict. Need to research what these factors are exactly. Ok if you code them using your own judgment, using media accounts etc. </w:t>
      </w:r>
    </w:p>
    <w:p w14:paraId="5561C5AF" w14:textId="77777777" w:rsidR="00B524DC" w:rsidRDefault="00B524DC" w:rsidP="001101E3">
      <w:pPr>
        <w:rPr>
          <w:rFonts w:ascii="Aptos" w:eastAsia="Times New Roman" w:hAnsi="Aptos" w:cs="Times New Roman"/>
          <w:color w:val="212121"/>
          <w:kern w:val="0"/>
          <w14:ligatures w14:val="none"/>
        </w:rPr>
      </w:pPr>
    </w:p>
    <w:p w14:paraId="1578BB7B" w14:textId="7388779D" w:rsidR="00EF5677" w:rsidRDefault="00B524DC" w:rsidP="001101E3">
      <w:pPr>
        <w:rPr>
          <w:rFonts w:ascii="Aptos" w:eastAsia="Times New Roman" w:hAnsi="Aptos" w:cs="Times New Roman"/>
          <w:color w:val="212121"/>
          <w:kern w:val="0"/>
          <w14:ligatures w14:val="none"/>
        </w:rPr>
      </w:pPr>
      <w:r>
        <w:rPr>
          <w:rFonts w:ascii="Aptos" w:eastAsia="Times New Roman" w:hAnsi="Aptos" w:cs="Times New Roman"/>
          <w:color w:val="212121"/>
          <w:kern w:val="0"/>
          <w14:ligatures w14:val="none"/>
        </w:rPr>
        <w:t>&gt;&gt;&gt; violence, income, food security, amenities, urbanisation, rising temperature</w:t>
      </w:r>
    </w:p>
    <w:p w14:paraId="60CEAB24" w14:textId="77777777" w:rsidR="00B524DC" w:rsidRPr="001101E3" w:rsidRDefault="00B524DC" w:rsidP="001101E3">
      <w:pPr>
        <w:rPr>
          <w:rFonts w:ascii="Aptos" w:eastAsia="Times New Roman" w:hAnsi="Aptos" w:cs="Times New Roman"/>
          <w:color w:val="212121"/>
          <w:kern w:val="0"/>
          <w14:ligatures w14:val="none"/>
        </w:rPr>
      </w:pPr>
    </w:p>
    <w:p w14:paraId="7929FE9B" w14:textId="01BD5F3F" w:rsidR="00B524DC" w:rsidRDefault="001101E3" w:rsidP="00B524DC">
      <w:pPr>
        <w:rPr>
          <w:rFonts w:ascii="Aptos" w:eastAsia="Times New Roman" w:hAnsi="Aptos" w:cs="Times New Roman"/>
          <w:color w:val="212121"/>
          <w:kern w:val="0"/>
          <w14:ligatures w14:val="none"/>
        </w:rPr>
      </w:pPr>
      <w:r w:rsidRPr="001101E3">
        <w:rPr>
          <w:rFonts w:ascii="Aptos" w:eastAsia="Times New Roman" w:hAnsi="Aptos" w:cs="Times New Roman"/>
          <w:color w:val="212121"/>
          <w:kern w:val="0"/>
          <w14:ligatures w14:val="none"/>
        </w:rPr>
        <w:lastRenderedPageBreak/>
        <w:t>3) What is the causal mechanism that links temperature to decision to migrate? Direct, e.g. high temperatures contribute to low quality of life —&gt; drive people to migrate? High temperatures associated with climate disaster —&gt; migration? High temperature —&gt; local economy/society —&gt; migration? </w:t>
      </w:r>
    </w:p>
    <w:p w14:paraId="7ADFC4E2" w14:textId="77777777" w:rsidR="00B524DC" w:rsidRDefault="00B524DC" w:rsidP="00B524DC">
      <w:pPr>
        <w:rPr>
          <w:rFonts w:ascii="Aptos" w:eastAsia="Times New Roman" w:hAnsi="Aptos" w:cs="Times New Roman"/>
          <w:color w:val="212121"/>
          <w:kern w:val="0"/>
          <w14:ligatures w14:val="none"/>
        </w:rPr>
      </w:pPr>
    </w:p>
    <w:p w14:paraId="354B12B8" w14:textId="0CEE0575" w:rsidR="00E46A33" w:rsidRDefault="00E46A33" w:rsidP="00B524DC">
      <w:pPr>
        <w:rPr>
          <w:rFonts w:ascii="Aptos" w:eastAsia="Times New Roman" w:hAnsi="Aptos" w:cs="Times New Roman"/>
          <w:color w:val="212121"/>
          <w:kern w:val="0"/>
          <w14:ligatures w14:val="none"/>
        </w:rPr>
      </w:pPr>
      <w:r>
        <w:rPr>
          <w:rFonts w:ascii="Aptos" w:eastAsia="Times New Roman" w:hAnsi="Aptos" w:cs="Times New Roman"/>
          <w:color w:val="212121"/>
          <w:kern w:val="0"/>
          <w14:ligatures w14:val="none"/>
        </w:rPr>
        <w:t>Controlling: holiding things constant</w:t>
      </w:r>
    </w:p>
    <w:p w14:paraId="5DDF7D87" w14:textId="7397012D" w:rsidR="00E46A33" w:rsidRDefault="00E46A33" w:rsidP="00B524DC">
      <w:pPr>
        <w:rPr>
          <w:rFonts w:ascii="Aptos" w:eastAsia="Times New Roman" w:hAnsi="Aptos" w:cs="Times New Roman"/>
          <w:color w:val="212121"/>
          <w:kern w:val="0"/>
          <w14:ligatures w14:val="none"/>
        </w:rPr>
      </w:pPr>
      <w:r>
        <w:rPr>
          <w:rFonts w:ascii="Aptos" w:eastAsia="Times New Roman" w:hAnsi="Aptos" w:cs="Times New Roman"/>
          <w:color w:val="212121"/>
          <w:kern w:val="0"/>
          <w14:ligatures w14:val="none"/>
        </w:rPr>
        <w:t>What does that ‘controled’ variable explains statistically about x and y.</w:t>
      </w:r>
    </w:p>
    <w:p w14:paraId="27DF2B91" w14:textId="77777777" w:rsidR="00E46A33" w:rsidRDefault="00E46A33" w:rsidP="00B524DC">
      <w:pPr>
        <w:rPr>
          <w:rFonts w:ascii="Aptos" w:eastAsia="Times New Roman" w:hAnsi="Aptos" w:cs="Times New Roman"/>
          <w:color w:val="212121"/>
          <w:kern w:val="0"/>
          <w14:ligatures w14:val="none"/>
        </w:rPr>
      </w:pPr>
      <w:r>
        <w:rPr>
          <w:rFonts w:ascii="Aptos" w:eastAsia="Times New Roman" w:hAnsi="Aptos" w:cs="Times New Roman"/>
          <w:color w:val="212121"/>
          <w:kern w:val="0"/>
          <w14:ligatures w14:val="none"/>
        </w:rPr>
        <w:t>Ex. Goin gto the doctor.</w:t>
      </w:r>
    </w:p>
    <w:p w14:paraId="588D2779" w14:textId="2D6A5357" w:rsidR="00E46A33" w:rsidRDefault="00E46A33" w:rsidP="00E46A33">
      <w:pPr>
        <w:pStyle w:val="ListParagraph"/>
        <w:numPr>
          <w:ilvl w:val="0"/>
          <w:numId w:val="22"/>
        </w:numPr>
        <w:rPr>
          <w:rFonts w:ascii="Aptos" w:eastAsia="Times New Roman" w:hAnsi="Aptos" w:cs="Times New Roman"/>
          <w:color w:val="212121"/>
          <w:kern w:val="0"/>
          <w14:ligatures w14:val="none"/>
        </w:rPr>
      </w:pPr>
      <w:r>
        <w:rPr>
          <w:rFonts w:ascii="Aptos" w:eastAsia="Times New Roman" w:hAnsi="Aptos" w:cs="Times New Roman"/>
          <w:color w:val="212121"/>
          <w:kern w:val="0"/>
          <w14:ligatures w14:val="none"/>
        </w:rPr>
        <w:t xml:space="preserve">Control variable: </w:t>
      </w:r>
      <w:r w:rsidRPr="00E46A33">
        <w:rPr>
          <w:rFonts w:ascii="Aptos" w:eastAsia="Times New Roman" w:hAnsi="Aptos" w:cs="Times New Roman"/>
          <w:color w:val="212121"/>
          <w:kern w:val="0"/>
          <w14:ligatures w14:val="none"/>
        </w:rPr>
        <w:t>Going to the doctor when sick: 60% of times. Going when not sick: 10%. 60% - 10% = 50% is explained by being sick.</w:t>
      </w:r>
      <w:r>
        <w:rPr>
          <w:rFonts w:ascii="Aptos" w:eastAsia="Times New Roman" w:hAnsi="Aptos" w:cs="Times New Roman"/>
          <w:color w:val="212121"/>
          <w:kern w:val="0"/>
          <w14:ligatures w14:val="none"/>
        </w:rPr>
        <w:t xml:space="preserve"> (X and Y) We get rid of the variation by holding constant the X and Y.</w:t>
      </w:r>
    </w:p>
    <w:p w14:paraId="269D1B1F" w14:textId="54E97BF6" w:rsidR="00E46A33" w:rsidRDefault="00E46A33" w:rsidP="00E46A33">
      <w:pPr>
        <w:pStyle w:val="ListParagraph"/>
        <w:numPr>
          <w:ilvl w:val="0"/>
          <w:numId w:val="22"/>
        </w:numPr>
        <w:rPr>
          <w:rFonts w:ascii="Aptos" w:eastAsia="Times New Roman" w:hAnsi="Aptos" w:cs="Times New Roman"/>
          <w:color w:val="212121"/>
          <w:kern w:val="0"/>
          <w14:ligatures w14:val="none"/>
        </w:rPr>
      </w:pPr>
      <w:r>
        <w:rPr>
          <w:rFonts w:ascii="Aptos" w:eastAsia="Times New Roman" w:hAnsi="Aptos" w:cs="Times New Roman"/>
          <w:color w:val="212121"/>
          <w:kern w:val="0"/>
          <w14:ligatures w14:val="none"/>
        </w:rPr>
        <w:t xml:space="preserve">Outcome variable:  People who were not sick, are now sick: 5%. People who were already sick, 90% will be sick. 90% - 5% = </w:t>
      </w:r>
      <w:r w:rsidR="00124F8A">
        <w:rPr>
          <w:rFonts w:ascii="Aptos" w:eastAsia="Times New Roman" w:hAnsi="Aptos" w:cs="Times New Roman"/>
          <w:color w:val="212121"/>
          <w:kern w:val="0"/>
          <w14:ligatures w14:val="none"/>
        </w:rPr>
        <w:t>85% is being explained by being sick before.</w:t>
      </w:r>
    </w:p>
    <w:p w14:paraId="2D57D1F6" w14:textId="3AAE2104" w:rsidR="00124F8A" w:rsidRPr="00E46A33" w:rsidRDefault="00124F8A" w:rsidP="00E46A33">
      <w:pPr>
        <w:pStyle w:val="ListParagraph"/>
        <w:numPr>
          <w:ilvl w:val="0"/>
          <w:numId w:val="22"/>
        </w:numPr>
        <w:rPr>
          <w:rFonts w:ascii="Aptos" w:eastAsia="Times New Roman" w:hAnsi="Aptos" w:cs="Times New Roman"/>
          <w:color w:val="212121"/>
          <w:kern w:val="0"/>
          <w14:ligatures w14:val="none"/>
        </w:rPr>
      </w:pPr>
    </w:p>
    <w:p w14:paraId="1E70E655" w14:textId="77777777" w:rsidR="00E46A33" w:rsidRDefault="00E46A33" w:rsidP="00B524DC">
      <w:pPr>
        <w:rPr>
          <w:rFonts w:ascii="Aptos" w:eastAsia="Times New Roman" w:hAnsi="Aptos" w:cs="Times New Roman"/>
          <w:color w:val="212121"/>
          <w:kern w:val="0"/>
          <w14:ligatures w14:val="none"/>
        </w:rPr>
      </w:pPr>
    </w:p>
    <w:p w14:paraId="596F6C65" w14:textId="726B1899" w:rsidR="00B524DC" w:rsidRDefault="00B524DC" w:rsidP="00B524DC">
      <w:pPr>
        <w:pStyle w:val="ListParagraph"/>
        <w:numPr>
          <w:ilvl w:val="1"/>
          <w:numId w:val="9"/>
        </w:numPr>
        <w:rPr>
          <w:rFonts w:ascii="Aptos" w:eastAsia="Times New Roman" w:hAnsi="Aptos" w:cs="Times New Roman"/>
          <w:color w:val="212121"/>
          <w:kern w:val="0"/>
          <w14:ligatures w14:val="none"/>
        </w:rPr>
      </w:pPr>
      <w:r>
        <w:rPr>
          <w:rFonts w:ascii="Aptos" w:eastAsia="Times New Roman" w:hAnsi="Aptos" w:cs="Times New Roman"/>
          <w:color w:val="212121"/>
          <w:kern w:val="0"/>
          <w14:ligatures w14:val="none"/>
        </w:rPr>
        <w:t>(Ref 6) Rising temperature –&gt; causes –&gt; Productiviy Loss</w:t>
      </w:r>
    </w:p>
    <w:p w14:paraId="17850C30" w14:textId="77777777" w:rsidR="00B524DC" w:rsidRPr="00B524DC" w:rsidRDefault="00B524DC" w:rsidP="00B524DC">
      <w:pPr>
        <w:pStyle w:val="ListParagraph"/>
        <w:numPr>
          <w:ilvl w:val="1"/>
          <w:numId w:val="9"/>
        </w:numPr>
        <w:rPr>
          <w:rFonts w:ascii="Aptos" w:eastAsia="Times New Roman" w:hAnsi="Aptos" w:cs="Times New Roman"/>
          <w:color w:val="212121"/>
          <w:kern w:val="0"/>
          <w14:ligatures w14:val="none"/>
        </w:rPr>
      </w:pPr>
    </w:p>
    <w:p w14:paraId="3EB153E4" w14:textId="77777777" w:rsidR="00AA7EC2" w:rsidRDefault="00AA7EC2" w:rsidP="00690F07">
      <w:pPr>
        <w:rPr>
          <w:rFonts w:ascii="Arial" w:hAnsi="Arial" w:cs="Arial"/>
          <w:sz w:val="36"/>
          <w:szCs w:val="36"/>
          <w:lang w:val="en-US"/>
        </w:rPr>
      </w:pPr>
    </w:p>
    <w:p w14:paraId="08147C9F" w14:textId="77777777" w:rsidR="00AA7EC2" w:rsidRDefault="00AA7EC2" w:rsidP="00690F07">
      <w:pPr>
        <w:rPr>
          <w:rFonts w:ascii="Arial" w:hAnsi="Arial" w:cs="Arial"/>
          <w:sz w:val="36"/>
          <w:szCs w:val="36"/>
          <w:lang w:val="en-US"/>
        </w:rPr>
      </w:pPr>
    </w:p>
    <w:p w14:paraId="60598D92" w14:textId="4B387125" w:rsidR="00AA7EC2" w:rsidRDefault="004D732C" w:rsidP="00690F07">
      <w:pPr>
        <w:rPr>
          <w:rFonts w:ascii="Arial" w:hAnsi="Arial" w:cs="Arial"/>
          <w:sz w:val="36"/>
          <w:szCs w:val="36"/>
          <w:lang w:val="en-US"/>
        </w:rPr>
      </w:pPr>
      <w:r>
        <w:rPr>
          <w:rFonts w:ascii="Arial" w:hAnsi="Arial" w:cs="Arial"/>
          <w:sz w:val="36"/>
          <w:szCs w:val="36"/>
          <w:lang w:val="en-US"/>
        </w:rPr>
        <w:t xml:space="preserve">Session with </w:t>
      </w:r>
      <w:proofErr w:type="spellStart"/>
      <w:r>
        <w:rPr>
          <w:rFonts w:ascii="Arial" w:hAnsi="Arial" w:cs="Arial"/>
          <w:sz w:val="36"/>
          <w:szCs w:val="36"/>
          <w:lang w:val="en-US"/>
        </w:rPr>
        <w:t>Asya</w:t>
      </w:r>
      <w:proofErr w:type="spellEnd"/>
      <w:r>
        <w:rPr>
          <w:rFonts w:ascii="Arial" w:hAnsi="Arial" w:cs="Arial"/>
          <w:sz w:val="36"/>
          <w:szCs w:val="36"/>
          <w:lang w:val="en-US"/>
        </w:rPr>
        <w:t xml:space="preserve"> March 12</w:t>
      </w:r>
      <w:r w:rsidRPr="004D732C">
        <w:rPr>
          <w:rFonts w:ascii="Arial" w:hAnsi="Arial" w:cs="Arial"/>
          <w:sz w:val="36"/>
          <w:szCs w:val="36"/>
          <w:vertAlign w:val="superscript"/>
          <w:lang w:val="en-US"/>
        </w:rPr>
        <w:t>th</w:t>
      </w:r>
    </w:p>
    <w:p w14:paraId="383F6646" w14:textId="59DD3DB2" w:rsidR="004D732C" w:rsidRDefault="004D732C" w:rsidP="004D732C">
      <w:pPr>
        <w:pStyle w:val="ListParagraph"/>
        <w:numPr>
          <w:ilvl w:val="0"/>
          <w:numId w:val="21"/>
        </w:numPr>
        <w:rPr>
          <w:rFonts w:ascii="Arial" w:hAnsi="Arial" w:cs="Arial"/>
          <w:sz w:val="36"/>
          <w:szCs w:val="36"/>
          <w:lang w:val="en-US"/>
        </w:rPr>
      </w:pPr>
      <w:r>
        <w:rPr>
          <w:rFonts w:ascii="Arial" w:hAnsi="Arial" w:cs="Arial"/>
          <w:sz w:val="36"/>
          <w:szCs w:val="36"/>
          <w:lang w:val="en-US"/>
        </w:rPr>
        <w:t xml:space="preserve">What if I find papers that contradict each other? What should I do in those cases? Ex. Some papers say that the most propense people to migrate are those from low economic background, others say that educated people. </w:t>
      </w:r>
    </w:p>
    <w:p w14:paraId="3E4BB777" w14:textId="0734969D" w:rsidR="004D732C" w:rsidRDefault="004D732C" w:rsidP="004D732C">
      <w:pPr>
        <w:pStyle w:val="ListParagraph"/>
        <w:numPr>
          <w:ilvl w:val="0"/>
          <w:numId w:val="21"/>
        </w:numPr>
        <w:rPr>
          <w:rFonts w:ascii="Arial" w:hAnsi="Arial" w:cs="Arial"/>
          <w:sz w:val="36"/>
          <w:szCs w:val="36"/>
          <w:lang w:val="en-US"/>
        </w:rPr>
      </w:pPr>
      <w:r>
        <w:rPr>
          <w:rFonts w:ascii="Arial" w:hAnsi="Arial" w:cs="Arial"/>
          <w:sz w:val="36"/>
          <w:szCs w:val="36"/>
          <w:lang w:val="en-US"/>
        </w:rPr>
        <w:t>Show the data.</w:t>
      </w:r>
    </w:p>
    <w:p w14:paraId="3B9FDA44" w14:textId="29A8E4E9" w:rsidR="004D732C" w:rsidRDefault="004D732C" w:rsidP="004D732C">
      <w:pPr>
        <w:pStyle w:val="ListParagraph"/>
        <w:numPr>
          <w:ilvl w:val="0"/>
          <w:numId w:val="21"/>
        </w:numPr>
        <w:rPr>
          <w:rFonts w:ascii="Arial" w:hAnsi="Arial" w:cs="Arial"/>
          <w:sz w:val="36"/>
          <w:szCs w:val="36"/>
          <w:lang w:val="en-US"/>
        </w:rPr>
      </w:pPr>
      <w:r>
        <w:rPr>
          <w:rFonts w:ascii="Arial" w:hAnsi="Arial" w:cs="Arial"/>
          <w:sz w:val="36"/>
          <w:szCs w:val="36"/>
          <w:lang w:val="en-US"/>
        </w:rPr>
        <w:t>Show the variables.</w:t>
      </w:r>
    </w:p>
    <w:p w14:paraId="26C13B97" w14:textId="022BE06B" w:rsidR="006A7E1F" w:rsidRDefault="006A7E1F" w:rsidP="004D732C">
      <w:pPr>
        <w:pStyle w:val="ListParagraph"/>
        <w:numPr>
          <w:ilvl w:val="0"/>
          <w:numId w:val="21"/>
        </w:numPr>
        <w:rPr>
          <w:rFonts w:ascii="Arial" w:hAnsi="Arial" w:cs="Arial"/>
          <w:sz w:val="36"/>
          <w:szCs w:val="36"/>
          <w:lang w:val="en-US"/>
        </w:rPr>
      </w:pPr>
      <w:r>
        <w:rPr>
          <w:rFonts w:ascii="Arial" w:hAnsi="Arial" w:cs="Arial"/>
          <w:sz w:val="36"/>
          <w:szCs w:val="36"/>
          <w:lang w:val="en-US"/>
        </w:rPr>
        <w:t>What if data or surveys like in this last paper is outdated? (2000 – 2010) (Ref 7)?</w:t>
      </w:r>
    </w:p>
    <w:p w14:paraId="529C7BC4" w14:textId="63A628BF" w:rsidR="00EA0161" w:rsidRPr="004D732C" w:rsidRDefault="00EA0161" w:rsidP="00EA0161">
      <w:pPr>
        <w:pStyle w:val="ListParagraph"/>
        <w:numPr>
          <w:ilvl w:val="1"/>
          <w:numId w:val="21"/>
        </w:numPr>
        <w:rPr>
          <w:rFonts w:ascii="Arial" w:hAnsi="Arial" w:cs="Arial"/>
          <w:sz w:val="36"/>
          <w:szCs w:val="36"/>
          <w:lang w:val="en-US"/>
        </w:rPr>
      </w:pPr>
      <w:r>
        <w:rPr>
          <w:rFonts w:ascii="Arial" w:hAnsi="Arial" w:cs="Arial"/>
          <w:sz w:val="36"/>
          <w:szCs w:val="36"/>
          <w:lang w:val="en-US"/>
        </w:rPr>
        <w:t xml:space="preserve">About </w:t>
      </w:r>
      <w:proofErr w:type="spellStart"/>
      <w:r>
        <w:rPr>
          <w:rFonts w:ascii="Arial" w:hAnsi="Arial" w:cs="Arial"/>
          <w:sz w:val="36"/>
          <w:szCs w:val="36"/>
          <w:lang w:val="en-US"/>
        </w:rPr>
        <w:t>gallup</w:t>
      </w:r>
      <w:proofErr w:type="spellEnd"/>
      <w:r>
        <w:rPr>
          <w:rFonts w:ascii="Arial" w:hAnsi="Arial" w:cs="Arial"/>
          <w:sz w:val="36"/>
          <w:szCs w:val="36"/>
          <w:lang w:val="en-US"/>
        </w:rPr>
        <w:t xml:space="preserve"> data: the questions (in the excel file), should be all from the same year </w:t>
      </w:r>
      <w:proofErr w:type="gramStart"/>
      <w:r>
        <w:rPr>
          <w:rFonts w:ascii="Arial" w:hAnsi="Arial" w:cs="Arial"/>
          <w:sz w:val="36"/>
          <w:szCs w:val="36"/>
          <w:lang w:val="en-US"/>
        </w:rPr>
        <w:t>regardless</w:t>
      </w:r>
      <w:proofErr w:type="gramEnd"/>
      <w:r>
        <w:rPr>
          <w:rFonts w:ascii="Arial" w:hAnsi="Arial" w:cs="Arial"/>
          <w:sz w:val="36"/>
          <w:szCs w:val="36"/>
          <w:lang w:val="en-US"/>
        </w:rPr>
        <w:t xml:space="preserve"> if they are old results?</w:t>
      </w:r>
    </w:p>
    <w:p w14:paraId="169CBBB9" w14:textId="77777777" w:rsidR="00AA7EC2" w:rsidRDefault="00AA7EC2" w:rsidP="00690F07">
      <w:pPr>
        <w:rPr>
          <w:rFonts w:ascii="Arial" w:hAnsi="Arial" w:cs="Arial"/>
          <w:sz w:val="36"/>
          <w:szCs w:val="36"/>
          <w:lang w:val="en-US"/>
        </w:rPr>
      </w:pPr>
    </w:p>
    <w:p w14:paraId="73D6E76F" w14:textId="77777777" w:rsidR="00AA7EC2" w:rsidRDefault="00AA7EC2" w:rsidP="00690F07">
      <w:pPr>
        <w:rPr>
          <w:rFonts w:ascii="Arial" w:hAnsi="Arial" w:cs="Arial"/>
          <w:sz w:val="36"/>
          <w:szCs w:val="36"/>
          <w:lang w:val="en-US"/>
        </w:rPr>
      </w:pPr>
    </w:p>
    <w:p w14:paraId="4FE6C969" w14:textId="77777777" w:rsidR="00AA7EC2" w:rsidRDefault="00AA7EC2" w:rsidP="00690F07">
      <w:pPr>
        <w:rPr>
          <w:rFonts w:ascii="Arial" w:hAnsi="Arial" w:cs="Arial"/>
          <w:sz w:val="36"/>
          <w:szCs w:val="36"/>
          <w:lang w:val="en-US"/>
        </w:rPr>
      </w:pPr>
    </w:p>
    <w:p w14:paraId="49511B73" w14:textId="77777777" w:rsidR="00AA7EC2" w:rsidRDefault="00AA7EC2" w:rsidP="00690F07">
      <w:pPr>
        <w:rPr>
          <w:rFonts w:ascii="Arial" w:hAnsi="Arial" w:cs="Arial"/>
          <w:sz w:val="36"/>
          <w:szCs w:val="36"/>
          <w:lang w:val="en-US"/>
        </w:rPr>
      </w:pPr>
    </w:p>
    <w:p w14:paraId="0406A4FA" w14:textId="77777777" w:rsidR="00AA7EC2" w:rsidRDefault="00AA7EC2" w:rsidP="00690F07">
      <w:pPr>
        <w:rPr>
          <w:rFonts w:ascii="Arial" w:hAnsi="Arial" w:cs="Arial"/>
          <w:sz w:val="36"/>
          <w:szCs w:val="36"/>
          <w:lang w:val="en-US"/>
        </w:rPr>
      </w:pPr>
    </w:p>
    <w:p w14:paraId="5C7348C9" w14:textId="77777777" w:rsidR="00AA7EC2" w:rsidRDefault="00AA7EC2" w:rsidP="00690F07">
      <w:pPr>
        <w:rPr>
          <w:rFonts w:ascii="Arial" w:hAnsi="Arial" w:cs="Arial"/>
          <w:sz w:val="36"/>
          <w:szCs w:val="36"/>
          <w:lang w:val="en-US"/>
        </w:rPr>
      </w:pPr>
    </w:p>
    <w:p w14:paraId="48E02014" w14:textId="77777777" w:rsidR="00AA7EC2" w:rsidRDefault="00AA7EC2" w:rsidP="00690F07">
      <w:pPr>
        <w:rPr>
          <w:rFonts w:ascii="Arial" w:hAnsi="Arial" w:cs="Arial"/>
          <w:sz w:val="36"/>
          <w:szCs w:val="36"/>
          <w:lang w:val="en-US"/>
        </w:rPr>
      </w:pPr>
    </w:p>
    <w:p w14:paraId="5C8A50FC" w14:textId="77777777" w:rsidR="00AA7EC2" w:rsidRDefault="00AA7EC2" w:rsidP="00690F07">
      <w:pPr>
        <w:rPr>
          <w:rFonts w:ascii="Arial" w:hAnsi="Arial" w:cs="Arial"/>
          <w:sz w:val="36"/>
          <w:szCs w:val="36"/>
          <w:lang w:val="en-US"/>
        </w:rPr>
      </w:pPr>
    </w:p>
    <w:p w14:paraId="7669D5A4" w14:textId="77777777" w:rsidR="00AA7EC2" w:rsidRDefault="00AA7EC2" w:rsidP="00690F07">
      <w:pPr>
        <w:rPr>
          <w:rFonts w:ascii="Arial" w:hAnsi="Arial" w:cs="Arial"/>
          <w:sz w:val="36"/>
          <w:szCs w:val="36"/>
          <w:lang w:val="en-US"/>
        </w:rPr>
      </w:pPr>
    </w:p>
    <w:p w14:paraId="112A97C6" w14:textId="77777777" w:rsidR="00AA7EC2" w:rsidRDefault="00AA7EC2" w:rsidP="00690F07">
      <w:pPr>
        <w:rPr>
          <w:rFonts w:ascii="Arial" w:hAnsi="Arial" w:cs="Arial"/>
          <w:sz w:val="36"/>
          <w:szCs w:val="36"/>
          <w:lang w:val="en-US"/>
        </w:rPr>
      </w:pPr>
    </w:p>
    <w:p w14:paraId="578C64B4" w14:textId="77777777" w:rsidR="00AA7EC2" w:rsidRDefault="00AA7EC2" w:rsidP="00690F07">
      <w:pPr>
        <w:rPr>
          <w:rFonts w:ascii="Arial" w:hAnsi="Arial" w:cs="Arial"/>
          <w:sz w:val="36"/>
          <w:szCs w:val="36"/>
          <w:lang w:val="en-US"/>
        </w:rPr>
      </w:pPr>
    </w:p>
    <w:p w14:paraId="62D95DFD" w14:textId="62A05935" w:rsidR="00AA7EC2" w:rsidRDefault="004D732C" w:rsidP="00690F07">
      <w:pPr>
        <w:rPr>
          <w:rFonts w:ascii="Arial" w:hAnsi="Arial" w:cs="Arial"/>
          <w:sz w:val="36"/>
          <w:szCs w:val="36"/>
          <w:lang w:val="en-US"/>
        </w:rPr>
      </w:pPr>
      <w:r>
        <w:rPr>
          <w:rFonts w:ascii="Arial" w:hAnsi="Arial" w:cs="Arial"/>
          <w:sz w:val="36"/>
          <w:szCs w:val="36"/>
          <w:lang w:val="en-US"/>
        </w:rPr>
        <w:t>Look for polls:</w:t>
      </w:r>
    </w:p>
    <w:p w14:paraId="41E7B88B" w14:textId="6104EBB1" w:rsidR="004D732C" w:rsidRDefault="00000000" w:rsidP="00690F07">
      <w:pPr>
        <w:rPr>
          <w:rFonts w:ascii="Arial" w:hAnsi="Arial" w:cs="Arial"/>
          <w:sz w:val="36"/>
          <w:szCs w:val="36"/>
          <w:lang w:val="en-US"/>
        </w:rPr>
      </w:pPr>
      <w:hyperlink r:id="rId11" w:history="1">
        <w:r w:rsidR="004D732C" w:rsidRPr="009601E6">
          <w:rPr>
            <w:rStyle w:val="Hyperlink"/>
            <w:rFonts w:ascii="Arial" w:hAnsi="Arial" w:cs="Arial"/>
            <w:sz w:val="36"/>
            <w:szCs w:val="36"/>
            <w:lang w:val="en-US"/>
          </w:rPr>
          <w:t>https://gallup.com/analytics/318875/global-research.aspx</w:t>
        </w:r>
      </w:hyperlink>
    </w:p>
    <w:p w14:paraId="052A5C51" w14:textId="77777777" w:rsidR="004D732C" w:rsidRDefault="004D732C" w:rsidP="00690F07">
      <w:pPr>
        <w:rPr>
          <w:rFonts w:ascii="Arial" w:hAnsi="Arial" w:cs="Arial"/>
          <w:sz w:val="36"/>
          <w:szCs w:val="36"/>
          <w:lang w:val="en-US"/>
        </w:rPr>
      </w:pPr>
    </w:p>
    <w:p w14:paraId="40C53A16" w14:textId="77777777" w:rsidR="00AA7EC2" w:rsidRDefault="00AA7EC2" w:rsidP="00690F07">
      <w:pPr>
        <w:rPr>
          <w:rFonts w:ascii="Arial" w:hAnsi="Arial" w:cs="Arial"/>
          <w:sz w:val="36"/>
          <w:szCs w:val="36"/>
          <w:lang w:val="en-US"/>
        </w:rPr>
      </w:pPr>
    </w:p>
    <w:p w14:paraId="59EFDA21" w14:textId="77777777" w:rsidR="002F76AC" w:rsidRDefault="002F76AC" w:rsidP="00690F07">
      <w:pPr>
        <w:rPr>
          <w:rFonts w:ascii="Arial" w:hAnsi="Arial" w:cs="Arial"/>
          <w:sz w:val="36"/>
          <w:szCs w:val="36"/>
          <w:lang w:val="en-US"/>
        </w:rPr>
      </w:pPr>
    </w:p>
    <w:p w14:paraId="7F0B9100" w14:textId="635019B0" w:rsidR="00AA7EC2" w:rsidRPr="0063169B" w:rsidRDefault="00AA7EC2" w:rsidP="00AA7EC2">
      <w:pPr>
        <w:pStyle w:val="ListParagraph"/>
        <w:numPr>
          <w:ilvl w:val="0"/>
          <w:numId w:val="11"/>
        </w:numPr>
        <w:rPr>
          <w:rFonts w:ascii="Arial" w:hAnsi="Arial" w:cs="Arial"/>
          <w:sz w:val="36"/>
          <w:szCs w:val="36"/>
          <w:lang w:val="en-US"/>
        </w:rPr>
      </w:pPr>
      <w:r>
        <w:rPr>
          <w:rFonts w:ascii="Arial" w:hAnsi="Arial" w:cs="Arial"/>
          <w:sz w:val="36"/>
          <w:szCs w:val="36"/>
          <w:lang w:val="en-US"/>
        </w:rPr>
        <w:t>DATA</w:t>
      </w:r>
    </w:p>
    <w:p w14:paraId="745514CA" w14:textId="77777777" w:rsidR="00AA7EC2" w:rsidRPr="0063169B" w:rsidRDefault="00AA7EC2" w:rsidP="00690F07">
      <w:pPr>
        <w:rPr>
          <w:rFonts w:ascii="Arial" w:hAnsi="Arial" w:cs="Arial"/>
          <w:sz w:val="36"/>
          <w:szCs w:val="36"/>
          <w:lang w:val="en-US"/>
        </w:rPr>
      </w:pPr>
    </w:p>
    <w:p w14:paraId="137BB2B7" w14:textId="782430CE" w:rsidR="005C27F9" w:rsidRDefault="00DE013B" w:rsidP="00690F07">
      <w:pPr>
        <w:rPr>
          <w:rFonts w:ascii="Arial" w:hAnsi="Arial" w:cs="Arial"/>
          <w:sz w:val="36"/>
          <w:szCs w:val="36"/>
          <w:lang w:val="en-US"/>
        </w:rPr>
      </w:pPr>
      <w:r>
        <w:rPr>
          <w:rFonts w:ascii="Arial" w:hAnsi="Arial" w:cs="Arial"/>
          <w:sz w:val="36"/>
          <w:szCs w:val="36"/>
          <w:lang w:val="en-US"/>
        </w:rPr>
        <w:t xml:space="preserve">The python library that needs to be used to open the specific files that contain weather data such as temperature, humidity, pressure, windspeed, and direction, is called ‘netCDF4’. This library is built on top of HDF5, a high-performance data management and storage suite that supports n-dimensional datasets and each element of the dataset may itself be a complex object. </w:t>
      </w:r>
      <w:hyperlink r:id="rId12" w:history="1">
        <w:r w:rsidRPr="009601E6">
          <w:rPr>
            <w:rStyle w:val="Hyperlink"/>
            <w:rFonts w:ascii="Arial" w:hAnsi="Arial" w:cs="Arial"/>
            <w:sz w:val="36"/>
            <w:szCs w:val="36"/>
            <w:lang w:val="en-US"/>
          </w:rPr>
          <w:t>https://www.hdfgroup.org/solutions/hdf5/</w:t>
        </w:r>
      </w:hyperlink>
    </w:p>
    <w:p w14:paraId="5C9A8DF5" w14:textId="77777777" w:rsidR="00DE013B" w:rsidRDefault="00DE013B" w:rsidP="00690F07">
      <w:pPr>
        <w:rPr>
          <w:rFonts w:ascii="Arial" w:hAnsi="Arial" w:cs="Arial"/>
          <w:sz w:val="36"/>
          <w:szCs w:val="36"/>
          <w:lang w:val="en-US"/>
        </w:rPr>
      </w:pPr>
    </w:p>
    <w:p w14:paraId="55CD2897" w14:textId="77777777" w:rsidR="00DE013B" w:rsidRDefault="00DE013B" w:rsidP="00690F07">
      <w:pPr>
        <w:rPr>
          <w:rFonts w:ascii="Arial" w:hAnsi="Arial" w:cs="Arial"/>
          <w:sz w:val="36"/>
          <w:szCs w:val="36"/>
          <w:lang w:val="en-US"/>
        </w:rPr>
      </w:pPr>
    </w:p>
    <w:p w14:paraId="25C58114" w14:textId="77777777" w:rsidR="00AA7EC2" w:rsidRDefault="00AA7EC2" w:rsidP="00690F07">
      <w:pPr>
        <w:rPr>
          <w:rFonts w:ascii="Arial" w:hAnsi="Arial" w:cs="Arial"/>
          <w:sz w:val="36"/>
          <w:szCs w:val="36"/>
          <w:lang w:val="en-US"/>
        </w:rPr>
      </w:pPr>
    </w:p>
    <w:p w14:paraId="7D69E8BE" w14:textId="77777777" w:rsidR="00AA7EC2" w:rsidRDefault="00AA7EC2" w:rsidP="00690F07">
      <w:pPr>
        <w:rPr>
          <w:rFonts w:ascii="Arial" w:hAnsi="Arial" w:cs="Arial"/>
          <w:sz w:val="36"/>
          <w:szCs w:val="36"/>
          <w:lang w:val="en-US"/>
        </w:rPr>
      </w:pPr>
    </w:p>
    <w:p w14:paraId="5F2A3B3C" w14:textId="77777777" w:rsidR="00AA7EC2" w:rsidRDefault="00AA7EC2" w:rsidP="00690F07">
      <w:pPr>
        <w:rPr>
          <w:rFonts w:ascii="Arial" w:hAnsi="Arial" w:cs="Arial"/>
          <w:sz w:val="36"/>
          <w:szCs w:val="36"/>
          <w:lang w:val="en-US"/>
        </w:rPr>
      </w:pPr>
    </w:p>
    <w:p w14:paraId="1A6250A4" w14:textId="77777777" w:rsidR="00AA7EC2" w:rsidRDefault="00AA7EC2" w:rsidP="00690F07">
      <w:pPr>
        <w:rPr>
          <w:rFonts w:ascii="Arial" w:hAnsi="Arial" w:cs="Arial"/>
          <w:sz w:val="36"/>
          <w:szCs w:val="36"/>
          <w:lang w:val="en-US"/>
        </w:rPr>
      </w:pPr>
    </w:p>
    <w:p w14:paraId="7CFFBEC5" w14:textId="77777777" w:rsidR="00AA7EC2" w:rsidRDefault="00AA7EC2" w:rsidP="00690F07">
      <w:pPr>
        <w:rPr>
          <w:rFonts w:ascii="Arial" w:hAnsi="Arial" w:cs="Arial"/>
          <w:sz w:val="36"/>
          <w:szCs w:val="36"/>
          <w:lang w:val="en-US"/>
        </w:rPr>
      </w:pPr>
    </w:p>
    <w:p w14:paraId="0080C9E7" w14:textId="77777777" w:rsidR="00AA7EC2" w:rsidRDefault="00AA7EC2" w:rsidP="00690F07">
      <w:pPr>
        <w:rPr>
          <w:rFonts w:ascii="Arial" w:hAnsi="Arial" w:cs="Arial"/>
          <w:sz w:val="36"/>
          <w:szCs w:val="36"/>
          <w:lang w:val="en-US"/>
        </w:rPr>
      </w:pPr>
    </w:p>
    <w:p w14:paraId="71063BAC" w14:textId="77777777" w:rsidR="00AA7EC2" w:rsidRDefault="00AA7EC2" w:rsidP="00690F07">
      <w:pPr>
        <w:rPr>
          <w:rFonts w:ascii="Arial" w:hAnsi="Arial" w:cs="Arial"/>
          <w:sz w:val="36"/>
          <w:szCs w:val="36"/>
          <w:lang w:val="en-US"/>
        </w:rPr>
      </w:pPr>
    </w:p>
    <w:p w14:paraId="16341131" w14:textId="77777777" w:rsidR="00AA7EC2" w:rsidRDefault="00AA7EC2" w:rsidP="00690F07">
      <w:pPr>
        <w:rPr>
          <w:rFonts w:ascii="Arial" w:hAnsi="Arial" w:cs="Arial"/>
          <w:sz w:val="36"/>
          <w:szCs w:val="36"/>
          <w:lang w:val="en-US"/>
        </w:rPr>
      </w:pPr>
    </w:p>
    <w:p w14:paraId="78533A44" w14:textId="77777777" w:rsidR="00AA7EC2" w:rsidRDefault="00AA7EC2" w:rsidP="00690F07">
      <w:pPr>
        <w:rPr>
          <w:rFonts w:ascii="Arial" w:hAnsi="Arial" w:cs="Arial"/>
          <w:sz w:val="36"/>
          <w:szCs w:val="36"/>
          <w:lang w:val="en-US"/>
        </w:rPr>
      </w:pPr>
    </w:p>
    <w:p w14:paraId="12BBC8EB" w14:textId="77777777" w:rsidR="00AA7EC2" w:rsidRDefault="00AA7EC2" w:rsidP="00690F07">
      <w:pPr>
        <w:rPr>
          <w:rFonts w:ascii="Arial" w:hAnsi="Arial" w:cs="Arial"/>
          <w:sz w:val="36"/>
          <w:szCs w:val="36"/>
          <w:lang w:val="en-US"/>
        </w:rPr>
      </w:pPr>
    </w:p>
    <w:p w14:paraId="26CE5300" w14:textId="77777777" w:rsidR="00AA7EC2" w:rsidRDefault="00AA7EC2" w:rsidP="00690F07">
      <w:pPr>
        <w:rPr>
          <w:rFonts w:ascii="Arial" w:hAnsi="Arial" w:cs="Arial"/>
          <w:sz w:val="36"/>
          <w:szCs w:val="36"/>
          <w:lang w:val="en-US"/>
        </w:rPr>
      </w:pPr>
    </w:p>
    <w:p w14:paraId="0B96D4D9" w14:textId="77777777" w:rsidR="00AA7EC2" w:rsidRDefault="00AA7EC2" w:rsidP="00690F07">
      <w:pPr>
        <w:rPr>
          <w:rFonts w:ascii="Arial" w:hAnsi="Arial" w:cs="Arial"/>
          <w:sz w:val="36"/>
          <w:szCs w:val="36"/>
          <w:lang w:val="en-US"/>
        </w:rPr>
      </w:pPr>
    </w:p>
    <w:p w14:paraId="4F64E447" w14:textId="77777777" w:rsidR="00AA7EC2" w:rsidRDefault="00AA7EC2" w:rsidP="00690F07">
      <w:pPr>
        <w:rPr>
          <w:rFonts w:ascii="Arial" w:hAnsi="Arial" w:cs="Arial"/>
          <w:sz w:val="36"/>
          <w:szCs w:val="36"/>
          <w:lang w:val="en-US"/>
        </w:rPr>
      </w:pPr>
    </w:p>
    <w:p w14:paraId="5EEE9834" w14:textId="77777777" w:rsidR="00AA7EC2" w:rsidRDefault="00AA7EC2" w:rsidP="00690F07">
      <w:pPr>
        <w:rPr>
          <w:rFonts w:ascii="Arial" w:hAnsi="Arial" w:cs="Arial"/>
          <w:sz w:val="36"/>
          <w:szCs w:val="36"/>
          <w:lang w:val="en-US"/>
        </w:rPr>
      </w:pPr>
    </w:p>
    <w:p w14:paraId="19208886" w14:textId="77777777" w:rsidR="00AA7EC2" w:rsidRDefault="00AA7EC2" w:rsidP="00690F07">
      <w:pPr>
        <w:rPr>
          <w:rFonts w:ascii="Arial" w:hAnsi="Arial" w:cs="Arial"/>
          <w:sz w:val="36"/>
          <w:szCs w:val="36"/>
          <w:lang w:val="en-US"/>
        </w:rPr>
      </w:pPr>
    </w:p>
    <w:p w14:paraId="0B05D28E" w14:textId="77777777" w:rsidR="00AA7EC2" w:rsidRDefault="00AA7EC2" w:rsidP="00690F07">
      <w:pPr>
        <w:rPr>
          <w:rFonts w:ascii="Arial" w:hAnsi="Arial" w:cs="Arial"/>
          <w:sz w:val="36"/>
          <w:szCs w:val="36"/>
          <w:lang w:val="en-US"/>
        </w:rPr>
      </w:pPr>
    </w:p>
    <w:p w14:paraId="229BB01E" w14:textId="77777777" w:rsidR="00AA7EC2" w:rsidRDefault="00AA7EC2" w:rsidP="00690F07">
      <w:pPr>
        <w:rPr>
          <w:rFonts w:ascii="Arial" w:hAnsi="Arial" w:cs="Arial"/>
          <w:sz w:val="36"/>
          <w:szCs w:val="36"/>
          <w:lang w:val="en-US"/>
        </w:rPr>
      </w:pPr>
    </w:p>
    <w:p w14:paraId="6CD678D1" w14:textId="77777777" w:rsidR="00AA7EC2" w:rsidRDefault="00AA7EC2" w:rsidP="00690F07">
      <w:pPr>
        <w:rPr>
          <w:rFonts w:ascii="Arial" w:hAnsi="Arial" w:cs="Arial"/>
          <w:sz w:val="36"/>
          <w:szCs w:val="36"/>
          <w:lang w:val="en-US"/>
        </w:rPr>
      </w:pPr>
    </w:p>
    <w:p w14:paraId="60FD899D" w14:textId="77777777" w:rsidR="00AA7EC2" w:rsidRDefault="00AA7EC2" w:rsidP="00690F07">
      <w:pPr>
        <w:rPr>
          <w:rFonts w:ascii="Arial" w:hAnsi="Arial" w:cs="Arial"/>
          <w:sz w:val="36"/>
          <w:szCs w:val="36"/>
          <w:lang w:val="en-US"/>
        </w:rPr>
      </w:pPr>
    </w:p>
    <w:p w14:paraId="6C1F79EC" w14:textId="77777777" w:rsidR="00AA7EC2" w:rsidRDefault="00AA7EC2" w:rsidP="00690F07">
      <w:pPr>
        <w:rPr>
          <w:rFonts w:ascii="Arial" w:hAnsi="Arial" w:cs="Arial"/>
          <w:sz w:val="36"/>
          <w:szCs w:val="36"/>
          <w:lang w:val="en-US"/>
        </w:rPr>
      </w:pPr>
    </w:p>
    <w:p w14:paraId="0D854203" w14:textId="77777777" w:rsidR="00AA7EC2" w:rsidRDefault="00AA7EC2" w:rsidP="00690F07">
      <w:pPr>
        <w:rPr>
          <w:rFonts w:ascii="Arial" w:hAnsi="Arial" w:cs="Arial"/>
          <w:sz w:val="36"/>
          <w:szCs w:val="36"/>
          <w:lang w:val="en-US"/>
        </w:rPr>
      </w:pPr>
    </w:p>
    <w:p w14:paraId="2177BA60" w14:textId="77777777" w:rsidR="00AA7EC2" w:rsidRPr="0063169B" w:rsidRDefault="00AA7EC2" w:rsidP="00690F07">
      <w:pPr>
        <w:rPr>
          <w:rFonts w:ascii="Arial" w:hAnsi="Arial" w:cs="Arial"/>
          <w:sz w:val="36"/>
          <w:szCs w:val="36"/>
          <w:lang w:val="en-US"/>
        </w:rPr>
      </w:pPr>
    </w:p>
    <w:p w14:paraId="5158D70A" w14:textId="77777777" w:rsidR="005C27F9" w:rsidRDefault="005C27F9" w:rsidP="00690F07">
      <w:pPr>
        <w:rPr>
          <w:rFonts w:ascii="Arial" w:hAnsi="Arial" w:cs="Arial"/>
          <w:sz w:val="36"/>
          <w:szCs w:val="36"/>
          <w:lang w:val="en-US"/>
        </w:rPr>
      </w:pPr>
    </w:p>
    <w:p w14:paraId="6A5B1827" w14:textId="77777777" w:rsidR="00DD25B1" w:rsidRDefault="00DD25B1" w:rsidP="00690F07">
      <w:pPr>
        <w:rPr>
          <w:rFonts w:ascii="Arial" w:hAnsi="Arial" w:cs="Arial"/>
          <w:sz w:val="36"/>
          <w:szCs w:val="36"/>
          <w:lang w:val="en-US"/>
        </w:rPr>
      </w:pPr>
    </w:p>
    <w:p w14:paraId="38A68FD5" w14:textId="77777777" w:rsidR="00B043BC" w:rsidRDefault="00B043BC" w:rsidP="00690F07">
      <w:pPr>
        <w:rPr>
          <w:rFonts w:ascii="Arial" w:hAnsi="Arial" w:cs="Arial"/>
          <w:sz w:val="36"/>
          <w:szCs w:val="36"/>
          <w:lang w:val="en-US"/>
        </w:rPr>
      </w:pPr>
    </w:p>
    <w:p w14:paraId="43A245FF" w14:textId="77777777" w:rsidR="00B043BC" w:rsidRDefault="00B043BC" w:rsidP="00690F07">
      <w:pPr>
        <w:rPr>
          <w:rFonts w:ascii="Arial" w:hAnsi="Arial" w:cs="Arial"/>
          <w:sz w:val="36"/>
          <w:szCs w:val="36"/>
          <w:lang w:val="en-US"/>
        </w:rPr>
      </w:pPr>
    </w:p>
    <w:p w14:paraId="75480143" w14:textId="77777777" w:rsidR="00B043BC" w:rsidRDefault="00B043BC" w:rsidP="00690F07">
      <w:pPr>
        <w:rPr>
          <w:rFonts w:ascii="Arial" w:hAnsi="Arial" w:cs="Arial"/>
          <w:sz w:val="36"/>
          <w:szCs w:val="36"/>
          <w:lang w:val="en-US"/>
        </w:rPr>
      </w:pPr>
    </w:p>
    <w:p w14:paraId="6FAFCCA8" w14:textId="77777777" w:rsidR="002F76AC" w:rsidRPr="0063169B" w:rsidRDefault="002F76AC" w:rsidP="00690F07">
      <w:pPr>
        <w:rPr>
          <w:rFonts w:ascii="Arial" w:hAnsi="Arial" w:cs="Arial"/>
          <w:sz w:val="36"/>
          <w:szCs w:val="36"/>
          <w:lang w:val="en-US"/>
        </w:rPr>
      </w:pPr>
    </w:p>
    <w:p w14:paraId="4BC82CA9" w14:textId="4A2730F6" w:rsidR="00690F07" w:rsidRPr="00AA7EC2" w:rsidRDefault="00690F07" w:rsidP="00AA7EC2">
      <w:pPr>
        <w:pStyle w:val="ListParagraph"/>
        <w:numPr>
          <w:ilvl w:val="0"/>
          <w:numId w:val="11"/>
        </w:numPr>
        <w:rPr>
          <w:rFonts w:ascii="Arial" w:hAnsi="Arial" w:cs="Arial"/>
          <w:sz w:val="36"/>
          <w:szCs w:val="36"/>
          <w:lang w:val="en-US"/>
        </w:rPr>
      </w:pPr>
      <w:r w:rsidRPr="00AA7EC2">
        <w:rPr>
          <w:rFonts w:ascii="Arial" w:hAnsi="Arial" w:cs="Arial"/>
          <w:sz w:val="36"/>
          <w:szCs w:val="36"/>
          <w:lang w:val="en-US"/>
        </w:rPr>
        <w:t>METHODOLOGY</w:t>
      </w:r>
    </w:p>
    <w:p w14:paraId="3C0A20F5" w14:textId="77777777" w:rsidR="00690F07" w:rsidRPr="0063169B" w:rsidRDefault="00690F07" w:rsidP="009A2111">
      <w:pPr>
        <w:rPr>
          <w:rFonts w:ascii="Arial" w:hAnsi="Arial" w:cs="Arial"/>
          <w:lang w:val="en-US"/>
        </w:rPr>
      </w:pPr>
    </w:p>
    <w:p w14:paraId="47CA515A" w14:textId="5CA48244" w:rsidR="006D5394" w:rsidRPr="006D5394" w:rsidRDefault="006D5394" w:rsidP="009A2111">
      <w:pPr>
        <w:rPr>
          <w:rFonts w:ascii="Arial" w:hAnsi="Arial" w:cs="Arial"/>
          <w:b/>
          <w:bCs/>
          <w:u w:val="single"/>
          <w:lang w:val="en-US"/>
        </w:rPr>
      </w:pPr>
      <w:r w:rsidRPr="006D5394">
        <w:rPr>
          <w:rFonts w:ascii="Arial" w:hAnsi="Arial" w:cs="Arial"/>
          <w:b/>
          <w:bCs/>
          <w:u w:val="single"/>
          <w:lang w:val="en-US"/>
        </w:rPr>
        <w:t>Coupled Model Intercomparison Project (CMIP)</w:t>
      </w:r>
    </w:p>
    <w:p w14:paraId="62580A40" w14:textId="77777777" w:rsidR="0054685A" w:rsidRDefault="0054685A" w:rsidP="001C1836">
      <w:pPr>
        <w:rPr>
          <w:rFonts w:ascii="Arial" w:hAnsi="Arial" w:cs="Arial"/>
          <w:lang w:val="en-US"/>
        </w:rPr>
      </w:pPr>
    </w:p>
    <w:p w14:paraId="74316302" w14:textId="77777777" w:rsidR="0054685A" w:rsidRDefault="0054685A" w:rsidP="001C1836">
      <w:pPr>
        <w:rPr>
          <w:rFonts w:ascii="Arial" w:hAnsi="Arial" w:cs="Arial"/>
          <w:lang w:val="en-US"/>
        </w:rPr>
      </w:pPr>
    </w:p>
    <w:p w14:paraId="724DFFB1" w14:textId="77777777" w:rsidR="0054685A" w:rsidRDefault="0054685A" w:rsidP="001C1836">
      <w:pPr>
        <w:rPr>
          <w:rFonts w:ascii="Arial" w:hAnsi="Arial" w:cs="Arial"/>
          <w:lang w:val="en-US"/>
        </w:rPr>
      </w:pPr>
    </w:p>
    <w:p w14:paraId="6C952363" w14:textId="77777777" w:rsidR="0054685A" w:rsidRDefault="0054685A" w:rsidP="001C1836">
      <w:pPr>
        <w:rPr>
          <w:rFonts w:ascii="Arial" w:hAnsi="Arial" w:cs="Arial"/>
          <w:lang w:val="en-US"/>
        </w:rPr>
      </w:pPr>
    </w:p>
    <w:p w14:paraId="0A688FE6" w14:textId="77777777" w:rsidR="0054685A" w:rsidRDefault="0054685A" w:rsidP="001C1836">
      <w:pPr>
        <w:rPr>
          <w:rFonts w:ascii="Arial" w:hAnsi="Arial" w:cs="Arial"/>
          <w:lang w:val="en-US"/>
        </w:rPr>
      </w:pPr>
    </w:p>
    <w:p w14:paraId="0960948A" w14:textId="77777777" w:rsidR="0054685A" w:rsidRDefault="0054685A" w:rsidP="001C1836">
      <w:pPr>
        <w:rPr>
          <w:rFonts w:ascii="Arial" w:hAnsi="Arial" w:cs="Arial"/>
          <w:lang w:val="en-US"/>
        </w:rPr>
      </w:pPr>
    </w:p>
    <w:p w14:paraId="0240F226" w14:textId="77777777" w:rsidR="0054685A" w:rsidRDefault="0054685A" w:rsidP="001C1836">
      <w:pPr>
        <w:rPr>
          <w:rFonts w:ascii="Arial" w:hAnsi="Arial" w:cs="Arial"/>
          <w:lang w:val="en-US"/>
        </w:rPr>
      </w:pPr>
    </w:p>
    <w:p w14:paraId="6FB4829D" w14:textId="379E3D0F" w:rsidR="0054685A" w:rsidRDefault="00DE6827" w:rsidP="001C1836">
      <w:pPr>
        <w:rPr>
          <w:rFonts w:ascii="Arial" w:hAnsi="Arial" w:cs="Arial"/>
          <w:lang w:val="en-US"/>
        </w:rPr>
      </w:pPr>
      <w:r w:rsidRPr="00DE6827">
        <w:rPr>
          <w:rFonts w:ascii="Arial" w:hAnsi="Arial" w:cs="Arial"/>
          <w:noProof/>
          <w:lang w:val="en-US"/>
        </w:rPr>
        <w:lastRenderedPageBreak/>
        <w:drawing>
          <wp:inline distT="0" distB="0" distL="0" distR="0" wp14:anchorId="4C994596" wp14:editId="55043759">
            <wp:extent cx="5943600" cy="3460115"/>
            <wp:effectExtent l="0" t="0" r="0" b="0"/>
            <wp:docPr id="1212445732"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45732" name="Picture 1" descr="A black and white text on a white background&#10;&#10;Description automatically generated"/>
                    <pic:cNvPicPr/>
                  </pic:nvPicPr>
                  <pic:blipFill>
                    <a:blip r:embed="rId13"/>
                    <a:stretch>
                      <a:fillRect/>
                    </a:stretch>
                  </pic:blipFill>
                  <pic:spPr>
                    <a:xfrm>
                      <a:off x="0" y="0"/>
                      <a:ext cx="5943600" cy="3460115"/>
                    </a:xfrm>
                    <a:prstGeom prst="rect">
                      <a:avLst/>
                    </a:prstGeom>
                  </pic:spPr>
                </pic:pic>
              </a:graphicData>
            </a:graphic>
          </wp:inline>
        </w:drawing>
      </w:r>
    </w:p>
    <w:p w14:paraId="05D4E4B6" w14:textId="77777777" w:rsidR="00A239C2" w:rsidRDefault="00A239C2" w:rsidP="001C1836">
      <w:pPr>
        <w:rPr>
          <w:rFonts w:ascii="Arial" w:hAnsi="Arial" w:cs="Arial"/>
          <w:lang w:val="en-US"/>
        </w:rPr>
      </w:pPr>
    </w:p>
    <w:p w14:paraId="46D1B298" w14:textId="38BCAA48" w:rsidR="00A239C2" w:rsidRDefault="00000000" w:rsidP="001C1836">
      <w:pPr>
        <w:rPr>
          <w:rFonts w:ascii="Arial" w:hAnsi="Arial" w:cs="Arial"/>
          <w:lang w:val="en-US"/>
        </w:rPr>
      </w:pPr>
      <w:hyperlink r:id="rId14" w:history="1">
        <w:r w:rsidR="00A239C2" w:rsidRPr="009601E6">
          <w:rPr>
            <w:rStyle w:val="Hyperlink"/>
            <w:rFonts w:ascii="Arial" w:hAnsi="Arial" w:cs="Arial"/>
            <w:lang w:val="en-US"/>
          </w:rPr>
          <w:t>https://www.unidata.ucar.edu/software/netcdf/software.html</w:t>
        </w:r>
      </w:hyperlink>
    </w:p>
    <w:p w14:paraId="1FF12157" w14:textId="77777777" w:rsidR="00A239C2" w:rsidRDefault="00A239C2" w:rsidP="001C1836">
      <w:pPr>
        <w:rPr>
          <w:rFonts w:ascii="Arial" w:hAnsi="Arial" w:cs="Arial"/>
          <w:lang w:val="en-US"/>
        </w:rPr>
      </w:pPr>
    </w:p>
    <w:p w14:paraId="19767B0A" w14:textId="77777777" w:rsidR="006D3AB8" w:rsidRDefault="006D3AB8" w:rsidP="001C1836">
      <w:pPr>
        <w:rPr>
          <w:rFonts w:ascii="Arial" w:hAnsi="Arial" w:cs="Arial"/>
          <w:lang w:val="en-US"/>
        </w:rPr>
      </w:pPr>
    </w:p>
    <w:p w14:paraId="46F19A39" w14:textId="77777777" w:rsidR="006D3AB8" w:rsidRDefault="006D3AB8" w:rsidP="001C1836">
      <w:pPr>
        <w:rPr>
          <w:rFonts w:ascii="Arial" w:hAnsi="Arial" w:cs="Arial"/>
          <w:lang w:val="en-US"/>
        </w:rPr>
      </w:pPr>
    </w:p>
    <w:p w14:paraId="17064BD4" w14:textId="2C5089F7" w:rsidR="006D3AB8" w:rsidRDefault="006D3AB8" w:rsidP="001C1836">
      <w:pPr>
        <w:rPr>
          <w:rFonts w:ascii="Arial" w:hAnsi="Arial" w:cs="Arial"/>
          <w:lang w:val="en-US"/>
        </w:rPr>
      </w:pPr>
      <w:r w:rsidRPr="006D3AB8">
        <w:rPr>
          <w:rFonts w:ascii="Arial" w:hAnsi="Arial" w:cs="Arial"/>
          <w:highlight w:val="yellow"/>
          <w:lang w:val="en-US"/>
        </w:rPr>
        <w:t>SESSION WITH ALEKSANDRA KAPP</w:t>
      </w:r>
    </w:p>
    <w:p w14:paraId="57946D8F" w14:textId="77777777" w:rsidR="006D3AB8" w:rsidRDefault="006D3AB8" w:rsidP="001C1836">
      <w:pPr>
        <w:rPr>
          <w:rFonts w:ascii="Arial" w:hAnsi="Arial" w:cs="Arial"/>
          <w:lang w:val="en-US"/>
        </w:rPr>
      </w:pPr>
    </w:p>
    <w:p w14:paraId="2FB1BDC6" w14:textId="00A44378" w:rsidR="006D3AB8" w:rsidRDefault="006D3AB8" w:rsidP="00A239C2">
      <w:pPr>
        <w:pStyle w:val="ListParagraph"/>
        <w:numPr>
          <w:ilvl w:val="0"/>
          <w:numId w:val="18"/>
        </w:numPr>
        <w:rPr>
          <w:rFonts w:ascii="Arial" w:hAnsi="Arial" w:cs="Arial"/>
          <w:lang w:val="en-US"/>
        </w:rPr>
      </w:pPr>
      <w:r>
        <w:rPr>
          <w:rFonts w:ascii="Arial" w:hAnsi="Arial" w:cs="Arial"/>
          <w:lang w:val="en-US"/>
        </w:rPr>
        <w:t xml:space="preserve">Check the metadata of files in my basket. </w:t>
      </w:r>
      <w:hyperlink r:id="rId15" w:history="1">
        <w:r w:rsidRPr="009601E6">
          <w:rPr>
            <w:rStyle w:val="Hyperlink"/>
            <w:rFonts w:ascii="Arial" w:hAnsi="Arial" w:cs="Arial"/>
            <w:lang w:val="en-US"/>
          </w:rPr>
          <w:t>https://esgf-data.dkrz.de/datacart/display/1/16944/</w:t>
        </w:r>
      </w:hyperlink>
    </w:p>
    <w:p w14:paraId="03EA82A6" w14:textId="77777777" w:rsidR="006D3AB8" w:rsidRPr="006D3AB8" w:rsidRDefault="006D3AB8" w:rsidP="006D3AB8">
      <w:pPr>
        <w:rPr>
          <w:rFonts w:ascii="Arial" w:hAnsi="Arial" w:cs="Arial"/>
          <w:lang w:val="en-US"/>
        </w:rPr>
      </w:pPr>
    </w:p>
    <w:p w14:paraId="0A284A87" w14:textId="5CFEA2A0" w:rsidR="00A239C2" w:rsidRDefault="00A239C2" w:rsidP="00A239C2">
      <w:pPr>
        <w:pStyle w:val="ListParagraph"/>
        <w:numPr>
          <w:ilvl w:val="0"/>
          <w:numId w:val="18"/>
        </w:numPr>
        <w:rPr>
          <w:rFonts w:ascii="Arial" w:hAnsi="Arial" w:cs="Arial"/>
          <w:lang w:val="en-US"/>
        </w:rPr>
      </w:pPr>
      <w:r>
        <w:rPr>
          <w:rFonts w:ascii="Arial" w:hAnsi="Arial" w:cs="Arial"/>
          <w:lang w:val="en-US"/>
        </w:rPr>
        <w:t>Which software should I use?</w:t>
      </w:r>
      <w:r w:rsidR="006D3AB8">
        <w:rPr>
          <w:rFonts w:ascii="Arial" w:hAnsi="Arial" w:cs="Arial"/>
          <w:lang w:val="en-US"/>
        </w:rPr>
        <w:t xml:space="preserve"> </w:t>
      </w:r>
      <w:hyperlink r:id="rId16" w:history="1">
        <w:r w:rsidR="006D3AB8" w:rsidRPr="009601E6">
          <w:rPr>
            <w:rStyle w:val="Hyperlink"/>
            <w:rFonts w:ascii="Arial" w:hAnsi="Arial" w:cs="Arial"/>
            <w:lang w:val="en-US"/>
          </w:rPr>
          <w:t>https://www.unidata.ucar.edu/software/netcdf/software.html</w:t>
        </w:r>
      </w:hyperlink>
    </w:p>
    <w:p w14:paraId="04AF4517" w14:textId="77777777" w:rsidR="006D3AB8" w:rsidRPr="006D3AB8" w:rsidRDefault="006D3AB8" w:rsidP="006D3AB8">
      <w:pPr>
        <w:rPr>
          <w:rFonts w:ascii="Arial" w:hAnsi="Arial" w:cs="Arial"/>
          <w:lang w:val="en-US"/>
        </w:rPr>
      </w:pPr>
    </w:p>
    <w:p w14:paraId="41D17B33" w14:textId="2875CAE0" w:rsidR="00A239C2" w:rsidRDefault="00460EAD" w:rsidP="00A239C2">
      <w:pPr>
        <w:pStyle w:val="ListParagraph"/>
        <w:numPr>
          <w:ilvl w:val="0"/>
          <w:numId w:val="18"/>
        </w:numPr>
        <w:rPr>
          <w:rFonts w:ascii="Arial" w:hAnsi="Arial" w:cs="Arial"/>
          <w:lang w:val="en-US"/>
        </w:rPr>
      </w:pPr>
      <w:r>
        <w:rPr>
          <w:rFonts w:ascii="Arial" w:hAnsi="Arial" w:cs="Arial"/>
          <w:lang w:val="en-US"/>
        </w:rPr>
        <w:t>I believe raster data (temperature) is the best.</w:t>
      </w:r>
      <w:r w:rsidR="006D3AB8">
        <w:rPr>
          <w:rFonts w:ascii="Arial" w:hAnsi="Arial" w:cs="Arial"/>
          <w:lang w:val="en-US"/>
        </w:rPr>
        <w:t xml:space="preserve"> Is it actually?</w:t>
      </w:r>
    </w:p>
    <w:p w14:paraId="5C202038" w14:textId="1CE40BA7" w:rsidR="00460EAD" w:rsidRDefault="00460EAD" w:rsidP="00A239C2">
      <w:pPr>
        <w:pStyle w:val="ListParagraph"/>
        <w:numPr>
          <w:ilvl w:val="0"/>
          <w:numId w:val="18"/>
        </w:numPr>
        <w:rPr>
          <w:rFonts w:ascii="Arial" w:hAnsi="Arial" w:cs="Arial"/>
          <w:lang w:val="en-US"/>
        </w:rPr>
      </w:pPr>
      <w:r>
        <w:rPr>
          <w:rFonts w:ascii="Arial" w:hAnsi="Arial" w:cs="Arial"/>
          <w:lang w:val="en-US"/>
        </w:rPr>
        <w:t>Which file format should I parse the .</w:t>
      </w:r>
      <w:proofErr w:type="spellStart"/>
      <w:r>
        <w:rPr>
          <w:rFonts w:ascii="Arial" w:hAnsi="Arial" w:cs="Arial"/>
          <w:lang w:val="en-US"/>
        </w:rPr>
        <w:t>nc</w:t>
      </w:r>
      <w:proofErr w:type="spellEnd"/>
      <w:r>
        <w:rPr>
          <w:rFonts w:ascii="Arial" w:hAnsi="Arial" w:cs="Arial"/>
          <w:lang w:val="en-US"/>
        </w:rPr>
        <w:t xml:space="preserve"> file to?</w:t>
      </w:r>
      <w:r w:rsidR="006D3AB8">
        <w:rPr>
          <w:rFonts w:ascii="Arial" w:hAnsi="Arial" w:cs="Arial"/>
          <w:lang w:val="en-US"/>
        </w:rPr>
        <w:t xml:space="preserve"> </w:t>
      </w:r>
      <w:hyperlink r:id="rId17" w:history="1">
        <w:r w:rsidR="006D3AB8" w:rsidRPr="009601E6">
          <w:rPr>
            <w:rStyle w:val="Hyperlink"/>
            <w:rFonts w:ascii="Arial" w:hAnsi="Arial" w:cs="Arial"/>
            <w:lang w:val="en-US"/>
          </w:rPr>
          <w:t>https://mygeodata.cloud/conversion</w:t>
        </w:r>
      </w:hyperlink>
    </w:p>
    <w:p w14:paraId="7D742D0C" w14:textId="77777777" w:rsidR="006D3AB8" w:rsidRPr="006D3AB8" w:rsidRDefault="006D3AB8" w:rsidP="006D3AB8">
      <w:pPr>
        <w:rPr>
          <w:rFonts w:ascii="Arial" w:hAnsi="Arial" w:cs="Arial"/>
          <w:lang w:val="en-US"/>
        </w:rPr>
      </w:pPr>
    </w:p>
    <w:p w14:paraId="628728B3" w14:textId="1668E969" w:rsidR="006D3AB8" w:rsidRDefault="00460EAD" w:rsidP="006D3AB8">
      <w:pPr>
        <w:pStyle w:val="ListParagraph"/>
        <w:numPr>
          <w:ilvl w:val="0"/>
          <w:numId w:val="18"/>
        </w:numPr>
        <w:rPr>
          <w:rFonts w:ascii="Arial" w:hAnsi="Arial" w:cs="Arial"/>
          <w:lang w:val="en-US"/>
        </w:rPr>
      </w:pPr>
      <w:r>
        <w:rPr>
          <w:rFonts w:ascii="Arial" w:hAnsi="Arial" w:cs="Arial"/>
          <w:lang w:val="en-US"/>
        </w:rPr>
        <w:t>Can I use the poster project in your class along with this same data?</w:t>
      </w:r>
    </w:p>
    <w:p w14:paraId="26920027" w14:textId="77777777" w:rsidR="006D3AB8" w:rsidRPr="006D3AB8" w:rsidRDefault="006D3AB8" w:rsidP="006D3AB8">
      <w:pPr>
        <w:pStyle w:val="ListParagraph"/>
        <w:rPr>
          <w:rFonts w:ascii="Arial" w:hAnsi="Arial" w:cs="Arial"/>
          <w:lang w:val="en-US"/>
        </w:rPr>
      </w:pPr>
    </w:p>
    <w:p w14:paraId="0F93723B" w14:textId="7D9D1BB5" w:rsidR="006D3AB8" w:rsidRDefault="006D3AB8" w:rsidP="006D3AB8">
      <w:pPr>
        <w:pStyle w:val="ListParagraph"/>
        <w:numPr>
          <w:ilvl w:val="0"/>
          <w:numId w:val="18"/>
        </w:numPr>
        <w:rPr>
          <w:rFonts w:ascii="Arial" w:hAnsi="Arial" w:cs="Arial"/>
          <w:lang w:val="en-US"/>
        </w:rPr>
      </w:pPr>
      <w:r>
        <w:rPr>
          <w:rFonts w:ascii="Arial" w:hAnsi="Arial" w:cs="Arial"/>
          <w:lang w:val="en-US"/>
        </w:rPr>
        <w:t>Python or R?</w:t>
      </w:r>
      <w:r w:rsidR="006E181F">
        <w:rPr>
          <w:rFonts w:ascii="Arial" w:hAnsi="Arial" w:cs="Arial"/>
          <w:lang w:val="en-US"/>
        </w:rPr>
        <w:t xml:space="preserve"> </w:t>
      </w:r>
      <w:hyperlink r:id="rId18" w:history="1">
        <w:r w:rsidR="006E181F" w:rsidRPr="009601E6">
          <w:rPr>
            <w:rStyle w:val="Hyperlink"/>
            <w:rFonts w:ascii="Arial" w:hAnsi="Arial" w:cs="Arial"/>
            <w:lang w:val="en-US"/>
          </w:rPr>
          <w:t>https://docs.scipy.org/doc/scipy/reference/generated/scipy.io.netcdf_file.html</w:t>
        </w:r>
      </w:hyperlink>
    </w:p>
    <w:p w14:paraId="0F3CD8EE" w14:textId="77777777" w:rsidR="006E181F" w:rsidRPr="006E181F" w:rsidRDefault="006E181F" w:rsidP="006E181F">
      <w:pPr>
        <w:pStyle w:val="ListParagraph"/>
        <w:rPr>
          <w:rFonts w:ascii="Arial" w:hAnsi="Arial" w:cs="Arial"/>
          <w:lang w:val="en-US"/>
        </w:rPr>
      </w:pPr>
    </w:p>
    <w:p w14:paraId="5DD6EE70" w14:textId="4D1F6AF0" w:rsidR="006E181F" w:rsidRPr="006D3AB8" w:rsidRDefault="002B4DE0" w:rsidP="006D3AB8">
      <w:pPr>
        <w:pStyle w:val="ListParagraph"/>
        <w:numPr>
          <w:ilvl w:val="0"/>
          <w:numId w:val="18"/>
        </w:numPr>
        <w:rPr>
          <w:rFonts w:ascii="Arial" w:hAnsi="Arial" w:cs="Arial"/>
          <w:lang w:val="en-US"/>
        </w:rPr>
      </w:pPr>
      <w:r>
        <w:rPr>
          <w:rFonts w:ascii="Arial" w:hAnsi="Arial" w:cs="Arial"/>
          <w:lang w:val="en-US"/>
        </w:rPr>
        <w:t>Larry Horowitz: asking for latitude and longitude coordinates of the region. How to get those?</w:t>
      </w:r>
    </w:p>
    <w:p w14:paraId="5A3B915B" w14:textId="77777777" w:rsidR="0054685A" w:rsidRDefault="0054685A" w:rsidP="001C1836">
      <w:pPr>
        <w:rPr>
          <w:rFonts w:ascii="Arial" w:hAnsi="Arial" w:cs="Arial"/>
          <w:lang w:val="en-US"/>
        </w:rPr>
      </w:pPr>
    </w:p>
    <w:p w14:paraId="5F1FAAB2" w14:textId="77777777" w:rsidR="00682A86" w:rsidRDefault="00682A86" w:rsidP="001C1836">
      <w:pPr>
        <w:rPr>
          <w:rFonts w:ascii="Arial" w:hAnsi="Arial" w:cs="Arial"/>
          <w:lang w:val="en-US"/>
        </w:rPr>
      </w:pPr>
    </w:p>
    <w:p w14:paraId="3D062B4D" w14:textId="77777777" w:rsidR="00682A86" w:rsidRDefault="00682A86" w:rsidP="001C1836">
      <w:pPr>
        <w:rPr>
          <w:rFonts w:ascii="Arial" w:hAnsi="Arial" w:cs="Arial"/>
          <w:lang w:val="en-US"/>
        </w:rPr>
      </w:pPr>
    </w:p>
    <w:p w14:paraId="200E4331" w14:textId="77777777" w:rsidR="00682A86" w:rsidRDefault="00682A86" w:rsidP="001C1836">
      <w:pPr>
        <w:rPr>
          <w:rFonts w:ascii="Arial" w:hAnsi="Arial" w:cs="Arial"/>
          <w:lang w:val="en-US"/>
        </w:rPr>
      </w:pPr>
    </w:p>
    <w:p w14:paraId="1C9C5918" w14:textId="2E83E715" w:rsidR="00682A86" w:rsidRPr="00F14F5C" w:rsidRDefault="00682A86" w:rsidP="00F14F5C">
      <w:pPr>
        <w:pStyle w:val="ListParagraph"/>
        <w:numPr>
          <w:ilvl w:val="0"/>
          <w:numId w:val="20"/>
        </w:numPr>
        <w:rPr>
          <w:rFonts w:ascii="Arial" w:hAnsi="Arial" w:cs="Arial"/>
          <w:lang w:val="es-ES"/>
        </w:rPr>
      </w:pPr>
      <w:r w:rsidRPr="00F14F5C">
        <w:rPr>
          <w:rFonts w:ascii="Arial" w:hAnsi="Arial" w:cs="Arial"/>
          <w:lang w:val="es-ES"/>
        </w:rPr>
        <w:t xml:space="preserve">Leer primero esto: </w:t>
      </w:r>
      <w:hyperlink r:id="rId19" w:anchor="Python" w:history="1">
        <w:r w:rsidRPr="00F14F5C">
          <w:rPr>
            <w:rStyle w:val="Hyperlink"/>
            <w:rFonts w:ascii="Arial" w:hAnsi="Arial" w:cs="Arial"/>
            <w:lang w:val="es-ES"/>
          </w:rPr>
          <w:t>https://www.unidata.ucar.edu/software/netcdf/software.html#Python</w:t>
        </w:r>
      </w:hyperlink>
    </w:p>
    <w:p w14:paraId="3EE1DCD7" w14:textId="22AD64C6" w:rsidR="00682A86" w:rsidRPr="00F14F5C" w:rsidRDefault="00F14F5C" w:rsidP="00F14F5C">
      <w:pPr>
        <w:pStyle w:val="ListParagraph"/>
        <w:numPr>
          <w:ilvl w:val="0"/>
          <w:numId w:val="20"/>
        </w:numPr>
        <w:rPr>
          <w:rFonts w:ascii="Arial" w:hAnsi="Arial" w:cs="Arial"/>
          <w:lang w:val="es-ES_tradnl"/>
        </w:rPr>
      </w:pPr>
      <w:r w:rsidRPr="00F14F5C">
        <w:rPr>
          <w:rFonts w:ascii="Arial" w:hAnsi="Arial" w:cs="Arial"/>
          <w:lang w:val="es-ES_tradnl"/>
        </w:rPr>
        <w:t xml:space="preserve">Abrir su script y </w:t>
      </w:r>
      <w:proofErr w:type="spellStart"/>
      <w:r w:rsidRPr="00F14F5C">
        <w:rPr>
          <w:rFonts w:ascii="Arial" w:hAnsi="Arial" w:cs="Arial"/>
          <w:lang w:val="es-ES_tradnl"/>
        </w:rPr>
        <w:t>correclo</w:t>
      </w:r>
      <w:proofErr w:type="spellEnd"/>
      <w:r w:rsidRPr="00F14F5C">
        <w:rPr>
          <w:rFonts w:ascii="Arial" w:hAnsi="Arial" w:cs="Arial"/>
          <w:lang w:val="es-ES_tradnl"/>
        </w:rPr>
        <w:t xml:space="preserve"> en VSC y </w:t>
      </w:r>
      <w:proofErr w:type="spellStart"/>
      <w:r w:rsidRPr="00F14F5C">
        <w:rPr>
          <w:rFonts w:ascii="Arial" w:hAnsi="Arial" w:cs="Arial"/>
          <w:lang w:val="es-ES_tradnl"/>
        </w:rPr>
        <w:t>Jupyter</w:t>
      </w:r>
      <w:proofErr w:type="spellEnd"/>
      <w:r w:rsidRPr="00F14F5C">
        <w:rPr>
          <w:rFonts w:ascii="Arial" w:hAnsi="Arial" w:cs="Arial"/>
          <w:lang w:val="es-ES_tradnl"/>
        </w:rPr>
        <w:t>: aleks_air_temp.py</w:t>
      </w:r>
    </w:p>
    <w:p w14:paraId="635BB5FC" w14:textId="77777777" w:rsidR="0054685A" w:rsidRDefault="0054685A" w:rsidP="001C1836">
      <w:pPr>
        <w:rPr>
          <w:rFonts w:ascii="Arial" w:hAnsi="Arial" w:cs="Arial"/>
          <w:lang w:val="es-ES_tradnl"/>
        </w:rPr>
      </w:pPr>
    </w:p>
    <w:p w14:paraId="40F17076" w14:textId="77777777" w:rsidR="00F14F5C" w:rsidRDefault="00F14F5C" w:rsidP="001C1836">
      <w:pPr>
        <w:rPr>
          <w:rFonts w:ascii="Arial" w:hAnsi="Arial" w:cs="Arial"/>
          <w:lang w:val="es-ES_tradnl"/>
        </w:rPr>
      </w:pPr>
    </w:p>
    <w:p w14:paraId="4CEF2F8F" w14:textId="77777777" w:rsidR="00F14F5C" w:rsidRDefault="00F14F5C" w:rsidP="001C1836">
      <w:pPr>
        <w:rPr>
          <w:rFonts w:ascii="Arial" w:hAnsi="Arial" w:cs="Arial"/>
          <w:lang w:val="es-ES_tradnl"/>
        </w:rPr>
      </w:pPr>
    </w:p>
    <w:p w14:paraId="1E8D67B1" w14:textId="77777777" w:rsidR="00F14F5C" w:rsidRPr="00957E5F" w:rsidRDefault="00F14F5C" w:rsidP="001C1836">
      <w:pPr>
        <w:rPr>
          <w:rFonts w:ascii="Arial" w:hAnsi="Arial" w:cs="Arial"/>
          <w:lang w:val="es-ES"/>
        </w:rPr>
      </w:pPr>
    </w:p>
    <w:p w14:paraId="498ED1AB" w14:textId="77777777" w:rsidR="00682A86" w:rsidRDefault="00682A86" w:rsidP="001C1836">
      <w:pPr>
        <w:rPr>
          <w:rFonts w:ascii="Arial" w:hAnsi="Arial" w:cs="Arial"/>
          <w:lang w:val="en-US"/>
        </w:rPr>
      </w:pPr>
      <w:r>
        <w:rPr>
          <w:rFonts w:ascii="Arial" w:hAnsi="Arial" w:cs="Arial"/>
          <w:lang w:val="en-US"/>
        </w:rPr>
        <w:t xml:space="preserve">Python: </w:t>
      </w:r>
    </w:p>
    <w:p w14:paraId="3321AC7D" w14:textId="626D90FF" w:rsidR="00682A86" w:rsidRDefault="00682A86" w:rsidP="00682A86">
      <w:pPr>
        <w:pStyle w:val="ListParagraph"/>
        <w:numPr>
          <w:ilvl w:val="0"/>
          <w:numId w:val="19"/>
        </w:numPr>
        <w:rPr>
          <w:rFonts w:ascii="Arial" w:hAnsi="Arial" w:cs="Arial"/>
          <w:lang w:val="en-US"/>
        </w:rPr>
      </w:pPr>
      <w:proofErr w:type="spellStart"/>
      <w:r>
        <w:rPr>
          <w:rFonts w:ascii="Arial" w:hAnsi="Arial" w:cs="Arial"/>
          <w:lang w:val="en-US"/>
        </w:rPr>
        <w:t>Intentar</w:t>
      </w:r>
      <w:proofErr w:type="spellEnd"/>
      <w:r>
        <w:rPr>
          <w:rFonts w:ascii="Arial" w:hAnsi="Arial" w:cs="Arial"/>
          <w:lang w:val="en-US"/>
        </w:rPr>
        <w:t xml:space="preserve"> con </w:t>
      </w:r>
      <w:proofErr w:type="spellStart"/>
      <w:r w:rsidRPr="00682A86">
        <w:rPr>
          <w:rFonts w:ascii="Arial" w:hAnsi="Arial" w:cs="Arial"/>
          <w:lang w:val="en-US"/>
        </w:rPr>
        <w:t>rasteri</w:t>
      </w:r>
      <w:r>
        <w:rPr>
          <w:rFonts w:ascii="Arial" w:hAnsi="Arial" w:cs="Arial"/>
          <w:lang w:val="en-US"/>
        </w:rPr>
        <w:t>o</w:t>
      </w:r>
      <w:proofErr w:type="spellEnd"/>
    </w:p>
    <w:p w14:paraId="2C1FDCF8" w14:textId="414D1F67" w:rsidR="00682A86" w:rsidRDefault="00000000" w:rsidP="00682A86">
      <w:pPr>
        <w:pStyle w:val="ListParagraph"/>
        <w:numPr>
          <w:ilvl w:val="0"/>
          <w:numId w:val="19"/>
        </w:numPr>
        <w:rPr>
          <w:rFonts w:ascii="Arial" w:hAnsi="Arial" w:cs="Arial"/>
          <w:lang w:val="en-US"/>
        </w:rPr>
      </w:pPr>
      <w:hyperlink r:id="rId20" w:history="1">
        <w:r w:rsidR="00682A86" w:rsidRPr="009601E6">
          <w:rPr>
            <w:rStyle w:val="Hyperlink"/>
            <w:rFonts w:ascii="Arial" w:hAnsi="Arial" w:cs="Arial"/>
            <w:lang w:val="en-US"/>
          </w:rPr>
          <w:t>https://www.google.com/search?q=reading+netcdf+Unidata+NetCDF4+module+for+Python&amp;oq=reading+netcdf+Unidata+NetCDF4+module+for+Python&amp;gs_lcrp=EgZjaHJvbWUyBggAEEUYOTIKCAEQABiABBiiBDIKCAIQABiABBiiBDIKCAMQABiABBiiBDIKCAQQABiABBiiBDIKCAUQABiABBiiBNIBCDY2MDVqMGo3qAIAsAIA&amp;sourceid=chrome&amp;ie=UTF-8</w:t>
        </w:r>
      </w:hyperlink>
    </w:p>
    <w:p w14:paraId="652128C0" w14:textId="77777777" w:rsidR="00682A86" w:rsidRDefault="00682A86" w:rsidP="00682A86">
      <w:pPr>
        <w:pStyle w:val="ListParagraph"/>
        <w:numPr>
          <w:ilvl w:val="0"/>
          <w:numId w:val="19"/>
        </w:numPr>
        <w:rPr>
          <w:rFonts w:ascii="Arial" w:hAnsi="Arial" w:cs="Arial"/>
          <w:lang w:val="en-US"/>
        </w:rPr>
      </w:pPr>
    </w:p>
    <w:p w14:paraId="44ECF0ED" w14:textId="0F4A5EC0" w:rsidR="0054685A" w:rsidRPr="00682A86" w:rsidRDefault="00682A86" w:rsidP="00682A86">
      <w:pPr>
        <w:pStyle w:val="ListParagraph"/>
        <w:numPr>
          <w:ilvl w:val="0"/>
          <w:numId w:val="19"/>
        </w:numPr>
        <w:rPr>
          <w:rFonts w:ascii="Arial" w:hAnsi="Arial" w:cs="Arial"/>
          <w:lang w:val="en-US"/>
        </w:rPr>
      </w:pPr>
      <w:r w:rsidRPr="00682A86">
        <w:rPr>
          <w:rFonts w:ascii="Arial" w:hAnsi="Arial" w:cs="Arial"/>
          <w:lang w:val="en-US"/>
        </w:rPr>
        <w:t xml:space="preserve">if not </w:t>
      </w:r>
    </w:p>
    <w:p w14:paraId="0A75CD9E" w14:textId="7A5ACF3D" w:rsidR="00682A86" w:rsidRPr="00682A86" w:rsidRDefault="00682A86" w:rsidP="00682A86">
      <w:pPr>
        <w:pStyle w:val="ListParagraph"/>
        <w:numPr>
          <w:ilvl w:val="0"/>
          <w:numId w:val="19"/>
        </w:numPr>
        <w:rPr>
          <w:rFonts w:ascii="Arial" w:hAnsi="Arial" w:cs="Arial"/>
          <w:lang w:val="en-US"/>
        </w:rPr>
      </w:pPr>
      <w:proofErr w:type="spellStart"/>
      <w:r>
        <w:rPr>
          <w:rFonts w:ascii="Arial" w:hAnsi="Arial" w:cs="Arial"/>
          <w:lang w:val="en-US"/>
        </w:rPr>
        <w:t>Revisar</w:t>
      </w:r>
      <w:proofErr w:type="spellEnd"/>
      <w:r>
        <w:rPr>
          <w:rFonts w:ascii="Arial" w:hAnsi="Arial" w:cs="Arial"/>
          <w:lang w:val="en-US"/>
        </w:rPr>
        <w:t xml:space="preserve"> </w:t>
      </w:r>
      <w:proofErr w:type="spellStart"/>
      <w:r>
        <w:rPr>
          <w:rFonts w:ascii="Arial" w:hAnsi="Arial" w:cs="Arial"/>
          <w:lang w:val="en-US"/>
        </w:rPr>
        <w:t>el</w:t>
      </w:r>
      <w:proofErr w:type="spellEnd"/>
      <w:r>
        <w:rPr>
          <w:rFonts w:ascii="Arial" w:hAnsi="Arial" w:cs="Arial"/>
          <w:lang w:val="en-US"/>
        </w:rPr>
        <w:t xml:space="preserve"> </w:t>
      </w:r>
    </w:p>
    <w:p w14:paraId="7CC9BBDD" w14:textId="77777777" w:rsidR="00682A86" w:rsidRDefault="00682A86" w:rsidP="001C1836">
      <w:pPr>
        <w:rPr>
          <w:rFonts w:ascii="Arial" w:hAnsi="Arial" w:cs="Arial"/>
          <w:lang w:val="en-US"/>
        </w:rPr>
      </w:pPr>
    </w:p>
    <w:p w14:paraId="7ABD9A0F" w14:textId="19B8B56C" w:rsidR="00682A86" w:rsidRDefault="00682A86" w:rsidP="001C1836">
      <w:pPr>
        <w:rPr>
          <w:rFonts w:ascii="Arial" w:hAnsi="Arial" w:cs="Arial"/>
          <w:lang w:val="en-US"/>
        </w:rPr>
      </w:pPr>
      <w:proofErr w:type="spellStart"/>
      <w:r>
        <w:rPr>
          <w:rFonts w:ascii="Arial" w:hAnsi="Arial" w:cs="Arial"/>
          <w:lang w:val="en-US"/>
        </w:rPr>
        <w:t>Revisar</w:t>
      </w:r>
      <w:proofErr w:type="spellEnd"/>
      <w:r>
        <w:rPr>
          <w:rFonts w:ascii="Arial" w:hAnsi="Arial" w:cs="Arial"/>
          <w:lang w:val="en-US"/>
        </w:rPr>
        <w:t xml:space="preserve"> GDAL (for writing and reading raster and vector data): </w:t>
      </w:r>
      <w:hyperlink r:id="rId21" w:history="1">
        <w:r w:rsidRPr="009601E6">
          <w:rPr>
            <w:rStyle w:val="Hyperlink"/>
            <w:rFonts w:ascii="Arial" w:hAnsi="Arial" w:cs="Arial"/>
            <w:lang w:val="en-US"/>
          </w:rPr>
          <w:t>https://gdal.org/index.html</w:t>
        </w:r>
      </w:hyperlink>
    </w:p>
    <w:p w14:paraId="0A151150" w14:textId="44C34136" w:rsidR="00682A86" w:rsidRPr="00682A86" w:rsidRDefault="00682A86" w:rsidP="001C1836">
      <w:pPr>
        <w:rPr>
          <w:rFonts w:ascii="Arial" w:hAnsi="Arial" w:cs="Arial"/>
          <w:lang w:val="es-ES"/>
        </w:rPr>
      </w:pPr>
      <w:r w:rsidRPr="00682A86">
        <w:rPr>
          <w:rFonts w:ascii="Arial" w:hAnsi="Arial" w:cs="Arial"/>
          <w:lang w:val="es-ES"/>
        </w:rPr>
        <w:t xml:space="preserve">Revisar este libro: </w:t>
      </w:r>
      <w:hyperlink r:id="rId22" w:history="1">
        <w:r w:rsidRPr="00682A86">
          <w:rPr>
            <w:rStyle w:val="Hyperlink"/>
            <w:rFonts w:ascii="Arial" w:hAnsi="Arial" w:cs="Arial"/>
            <w:lang w:val="es-ES"/>
          </w:rPr>
          <w:t>https://py.geocompx.org/</w:t>
        </w:r>
      </w:hyperlink>
    </w:p>
    <w:p w14:paraId="43A6133A" w14:textId="77777777" w:rsidR="00682A86" w:rsidRPr="00682A86" w:rsidRDefault="00682A86" w:rsidP="001C1836">
      <w:pPr>
        <w:rPr>
          <w:rFonts w:ascii="Arial" w:hAnsi="Arial" w:cs="Arial"/>
          <w:lang w:val="es-ES"/>
        </w:rPr>
      </w:pPr>
    </w:p>
    <w:p w14:paraId="381D8BB2" w14:textId="77777777" w:rsidR="00682A86" w:rsidRPr="00682A86" w:rsidRDefault="00682A86" w:rsidP="001C1836">
      <w:pPr>
        <w:rPr>
          <w:rFonts w:ascii="Arial" w:hAnsi="Arial" w:cs="Arial"/>
          <w:lang w:val="es-ES"/>
        </w:rPr>
      </w:pPr>
    </w:p>
    <w:p w14:paraId="4597F88C" w14:textId="77777777" w:rsidR="0054685A" w:rsidRPr="00682A86" w:rsidRDefault="0054685A" w:rsidP="001C1836">
      <w:pPr>
        <w:rPr>
          <w:rFonts w:ascii="Arial" w:hAnsi="Arial" w:cs="Arial"/>
          <w:lang w:val="es-ES"/>
        </w:rPr>
      </w:pPr>
    </w:p>
    <w:p w14:paraId="5BC90FE3" w14:textId="77777777" w:rsidR="0054685A" w:rsidRPr="00682A86" w:rsidRDefault="0054685A" w:rsidP="001C1836">
      <w:pPr>
        <w:rPr>
          <w:rFonts w:ascii="Arial" w:hAnsi="Arial" w:cs="Arial"/>
          <w:lang w:val="es-ES"/>
        </w:rPr>
      </w:pPr>
    </w:p>
    <w:p w14:paraId="1EDC02BB" w14:textId="0059FC34" w:rsidR="00957E5F" w:rsidRDefault="00957E5F" w:rsidP="00957E5F">
      <w:pPr>
        <w:rPr>
          <w:rFonts w:ascii="Arial" w:hAnsi="Arial" w:cs="Arial"/>
          <w:lang w:val="en-US"/>
        </w:rPr>
      </w:pPr>
      <w:r w:rsidRPr="00957E5F">
        <w:rPr>
          <w:rFonts w:ascii="Arial" w:hAnsi="Arial" w:cs="Arial"/>
          <w:highlight w:val="yellow"/>
          <w:lang w:val="en-US"/>
        </w:rPr>
        <w:t>QUESTIONS FOR LARRY</w:t>
      </w:r>
    </w:p>
    <w:p w14:paraId="334D2858" w14:textId="3CCA429D" w:rsidR="00957E5F" w:rsidRDefault="00957E5F" w:rsidP="00957E5F">
      <w:pPr>
        <w:rPr>
          <w:rFonts w:ascii="Arial" w:hAnsi="Arial" w:cs="Arial"/>
          <w:lang w:val="en-US"/>
        </w:rPr>
      </w:pPr>
      <w:proofErr w:type="spellStart"/>
      <w:r>
        <w:rPr>
          <w:rFonts w:ascii="Arial" w:hAnsi="Arial" w:cs="Arial"/>
          <w:lang w:val="en-US"/>
        </w:rPr>
        <w:t>Whoch</w:t>
      </w:r>
      <w:proofErr w:type="spellEnd"/>
      <w:r>
        <w:rPr>
          <w:rFonts w:ascii="Arial" w:hAnsi="Arial" w:cs="Arial"/>
          <w:lang w:val="en-US"/>
        </w:rPr>
        <w:t xml:space="preserve"> SSP release version are these scenarios based on?</w:t>
      </w:r>
    </w:p>
    <w:p w14:paraId="22256D75" w14:textId="77777777" w:rsidR="0054685A" w:rsidRPr="00957E5F" w:rsidRDefault="0054685A" w:rsidP="001C1836">
      <w:pPr>
        <w:rPr>
          <w:rFonts w:ascii="Arial" w:hAnsi="Arial" w:cs="Arial"/>
          <w:lang w:val="en-US"/>
        </w:rPr>
      </w:pPr>
    </w:p>
    <w:p w14:paraId="39D0848F" w14:textId="77777777" w:rsidR="0054685A" w:rsidRPr="00957E5F" w:rsidRDefault="0054685A" w:rsidP="001C1836">
      <w:pPr>
        <w:rPr>
          <w:rFonts w:ascii="Arial" w:hAnsi="Arial" w:cs="Arial"/>
          <w:lang w:val="en-US"/>
        </w:rPr>
      </w:pPr>
    </w:p>
    <w:p w14:paraId="5CA2A517" w14:textId="77777777" w:rsidR="0054685A" w:rsidRPr="00957E5F" w:rsidRDefault="0054685A" w:rsidP="001C1836">
      <w:pPr>
        <w:rPr>
          <w:rFonts w:ascii="Arial" w:hAnsi="Arial" w:cs="Arial"/>
          <w:lang w:val="en-US"/>
        </w:rPr>
      </w:pPr>
    </w:p>
    <w:p w14:paraId="4A3905E2" w14:textId="77777777" w:rsidR="0054685A" w:rsidRPr="00957E5F" w:rsidRDefault="0054685A" w:rsidP="001C1836">
      <w:pPr>
        <w:rPr>
          <w:rFonts w:ascii="Arial" w:hAnsi="Arial" w:cs="Arial"/>
          <w:lang w:val="en-US"/>
        </w:rPr>
      </w:pPr>
    </w:p>
    <w:p w14:paraId="02DAED79" w14:textId="77777777" w:rsidR="0054685A" w:rsidRPr="00957E5F" w:rsidRDefault="0054685A" w:rsidP="001C1836">
      <w:pPr>
        <w:rPr>
          <w:rFonts w:ascii="Arial" w:hAnsi="Arial" w:cs="Arial"/>
          <w:lang w:val="en-US"/>
        </w:rPr>
      </w:pPr>
    </w:p>
    <w:p w14:paraId="37B84D6F" w14:textId="77777777" w:rsidR="0054685A" w:rsidRPr="00957E5F" w:rsidRDefault="0054685A" w:rsidP="001C1836">
      <w:pPr>
        <w:rPr>
          <w:rFonts w:ascii="Arial" w:hAnsi="Arial" w:cs="Arial"/>
          <w:lang w:val="en-US"/>
        </w:rPr>
      </w:pPr>
    </w:p>
    <w:p w14:paraId="18DE3C83" w14:textId="77777777" w:rsidR="0054685A" w:rsidRPr="00957E5F" w:rsidRDefault="0054685A" w:rsidP="001C1836">
      <w:pPr>
        <w:rPr>
          <w:rFonts w:ascii="Arial" w:hAnsi="Arial" w:cs="Arial"/>
          <w:lang w:val="en-US"/>
        </w:rPr>
      </w:pPr>
    </w:p>
    <w:p w14:paraId="1E18C7A7" w14:textId="77777777" w:rsidR="0054685A" w:rsidRPr="00957E5F" w:rsidRDefault="0054685A" w:rsidP="001C1836">
      <w:pPr>
        <w:rPr>
          <w:rFonts w:ascii="Arial" w:hAnsi="Arial" w:cs="Arial"/>
          <w:lang w:val="en-US"/>
        </w:rPr>
      </w:pPr>
    </w:p>
    <w:p w14:paraId="7A5724DB" w14:textId="77777777" w:rsidR="0054685A" w:rsidRPr="00957E5F" w:rsidRDefault="0054685A" w:rsidP="001C1836">
      <w:pPr>
        <w:rPr>
          <w:rFonts w:ascii="Arial" w:hAnsi="Arial" w:cs="Arial"/>
          <w:lang w:val="en-US"/>
        </w:rPr>
      </w:pPr>
    </w:p>
    <w:p w14:paraId="06392E02" w14:textId="77777777" w:rsidR="0054685A" w:rsidRPr="00E55D95" w:rsidRDefault="0054685A" w:rsidP="001C1836">
      <w:pPr>
        <w:rPr>
          <w:rFonts w:ascii="Arial" w:hAnsi="Arial" w:cs="Arial"/>
          <w:b/>
          <w:bCs/>
          <w:sz w:val="44"/>
          <w:szCs w:val="44"/>
          <w:lang w:val="en-US"/>
        </w:rPr>
      </w:pPr>
    </w:p>
    <w:p w14:paraId="4AAE2349" w14:textId="09F692A5" w:rsidR="0054685A" w:rsidRPr="00E55D95" w:rsidRDefault="00E55D95" w:rsidP="001C1836">
      <w:pPr>
        <w:rPr>
          <w:rFonts w:ascii="Arial" w:hAnsi="Arial" w:cs="Arial"/>
          <w:b/>
          <w:bCs/>
          <w:sz w:val="44"/>
          <w:szCs w:val="44"/>
          <w:lang w:val="es-ES"/>
        </w:rPr>
      </w:pPr>
      <w:r w:rsidRPr="00E55D95">
        <w:rPr>
          <w:rFonts w:ascii="Arial" w:hAnsi="Arial" w:cs="Arial"/>
          <w:b/>
          <w:bCs/>
          <w:sz w:val="44"/>
          <w:szCs w:val="44"/>
          <w:highlight w:val="yellow"/>
          <w:lang w:val="es-ES"/>
        </w:rPr>
        <w:t>WORDL BANK PARA DATOS ECONOMICOS</w:t>
      </w:r>
    </w:p>
    <w:p w14:paraId="484BCF1D" w14:textId="2C310D3A" w:rsidR="0054685A" w:rsidRPr="00E55D95" w:rsidRDefault="00E55D95" w:rsidP="001C1836">
      <w:pPr>
        <w:rPr>
          <w:rFonts w:ascii="Arial" w:hAnsi="Arial" w:cs="Arial"/>
          <w:lang w:val="es-ES"/>
        </w:rPr>
      </w:pPr>
      <w:r>
        <w:lastRenderedPageBreak/>
        <w:fldChar w:fldCharType="begin"/>
      </w:r>
      <w:r>
        <w:instrText xml:space="preserve"> INCLUDEPICTURE "https://www.pewresearch.org/wp-content/uploads/2024/02/SR_24.02.15_BorderEncounters_1.png?w=640" \* MERGEFORMATINET </w:instrText>
      </w:r>
      <w:r>
        <w:fldChar w:fldCharType="separate"/>
      </w:r>
      <w:r>
        <w:rPr>
          <w:noProof/>
        </w:rPr>
        <w:drawing>
          <wp:inline distT="0" distB="0" distL="0" distR="0" wp14:anchorId="3928B7E3" wp14:editId="3E2F0073">
            <wp:extent cx="5943600" cy="5043805"/>
            <wp:effectExtent l="0" t="0" r="0" b="0"/>
            <wp:docPr id="1332973876" name="Picture 1" descr="A line chart showing that 2023 ended with more migrant encounters at U.S.-Mexico border than any month on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ine chart showing that 2023 ended with more migrant encounters at U.S.-Mexico border than any month on reco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43805"/>
                    </a:xfrm>
                    <a:prstGeom prst="rect">
                      <a:avLst/>
                    </a:prstGeom>
                    <a:noFill/>
                    <a:ln>
                      <a:noFill/>
                    </a:ln>
                  </pic:spPr>
                </pic:pic>
              </a:graphicData>
            </a:graphic>
          </wp:inline>
        </w:drawing>
      </w:r>
      <w:r>
        <w:fldChar w:fldCharType="end"/>
      </w:r>
    </w:p>
    <w:p w14:paraId="2ABFDE4E" w14:textId="60D19EFB" w:rsidR="0054685A" w:rsidRDefault="00000000" w:rsidP="001C1836">
      <w:pPr>
        <w:rPr>
          <w:rFonts w:ascii="Arial" w:hAnsi="Arial" w:cs="Arial"/>
          <w:lang w:val="es-ES"/>
        </w:rPr>
      </w:pPr>
      <w:hyperlink r:id="rId24" w:history="1">
        <w:r w:rsidR="00E55D95" w:rsidRPr="009601E6">
          <w:rPr>
            <w:rStyle w:val="Hyperlink"/>
            <w:rFonts w:ascii="Arial" w:hAnsi="Arial" w:cs="Arial"/>
            <w:lang w:val="es-ES"/>
          </w:rPr>
          <w:t>https://www.pewresearch.org/short-reads/2024/02/15/migrant-encounters-at-the-us-mexico-border-hit-a-record-high-at-the-end-of-2023/</w:t>
        </w:r>
      </w:hyperlink>
    </w:p>
    <w:p w14:paraId="639A24A5" w14:textId="77777777" w:rsidR="00E55D95" w:rsidRPr="00E55D95" w:rsidRDefault="00E55D95" w:rsidP="001C1836">
      <w:pPr>
        <w:rPr>
          <w:rFonts w:ascii="Arial" w:hAnsi="Arial" w:cs="Arial"/>
          <w:lang w:val="es-ES"/>
        </w:rPr>
      </w:pPr>
    </w:p>
    <w:p w14:paraId="70DCC1D4" w14:textId="77777777" w:rsidR="0054685A" w:rsidRPr="00E55D95" w:rsidRDefault="0054685A" w:rsidP="001C1836">
      <w:pPr>
        <w:rPr>
          <w:rFonts w:ascii="Arial" w:hAnsi="Arial" w:cs="Arial"/>
          <w:lang w:val="es-ES"/>
        </w:rPr>
      </w:pPr>
    </w:p>
    <w:p w14:paraId="337BF1B7" w14:textId="77777777" w:rsidR="0054685A" w:rsidRPr="00E55D95" w:rsidRDefault="0054685A" w:rsidP="001C1836">
      <w:pPr>
        <w:rPr>
          <w:rFonts w:ascii="Arial" w:hAnsi="Arial" w:cs="Arial"/>
          <w:lang w:val="es-ES"/>
        </w:rPr>
      </w:pPr>
    </w:p>
    <w:p w14:paraId="2FEE5BDE" w14:textId="77777777" w:rsidR="0054685A" w:rsidRPr="00E55D95" w:rsidRDefault="0054685A" w:rsidP="001C1836">
      <w:pPr>
        <w:rPr>
          <w:rFonts w:ascii="Arial" w:hAnsi="Arial" w:cs="Arial"/>
          <w:lang w:val="es-ES"/>
        </w:rPr>
      </w:pPr>
    </w:p>
    <w:p w14:paraId="50D7668B" w14:textId="77777777" w:rsidR="0054685A" w:rsidRPr="00E55D95" w:rsidRDefault="0054685A" w:rsidP="001C1836">
      <w:pPr>
        <w:rPr>
          <w:rFonts w:ascii="Arial" w:hAnsi="Arial" w:cs="Arial"/>
          <w:lang w:val="es-ES"/>
        </w:rPr>
      </w:pPr>
    </w:p>
    <w:p w14:paraId="0F4F2427" w14:textId="77777777" w:rsidR="0054685A" w:rsidRPr="00E55D95" w:rsidRDefault="0054685A" w:rsidP="001C1836">
      <w:pPr>
        <w:rPr>
          <w:rFonts w:ascii="Arial" w:hAnsi="Arial" w:cs="Arial"/>
          <w:lang w:val="es-ES"/>
        </w:rPr>
      </w:pPr>
    </w:p>
    <w:p w14:paraId="7E5E2414" w14:textId="77777777" w:rsidR="0054685A" w:rsidRPr="00E55D95" w:rsidRDefault="0054685A" w:rsidP="001C1836">
      <w:pPr>
        <w:rPr>
          <w:rFonts w:ascii="Arial" w:hAnsi="Arial" w:cs="Arial"/>
          <w:lang w:val="es-ES"/>
        </w:rPr>
      </w:pPr>
    </w:p>
    <w:p w14:paraId="633E403D" w14:textId="77777777" w:rsidR="0054685A" w:rsidRPr="00E55D95" w:rsidRDefault="0054685A" w:rsidP="001C1836">
      <w:pPr>
        <w:rPr>
          <w:rFonts w:ascii="Arial" w:hAnsi="Arial" w:cs="Arial"/>
          <w:lang w:val="es-ES"/>
        </w:rPr>
      </w:pPr>
    </w:p>
    <w:p w14:paraId="572ED40D" w14:textId="77777777" w:rsidR="0054685A" w:rsidRPr="00E55D95" w:rsidRDefault="0054685A" w:rsidP="001C1836">
      <w:pPr>
        <w:rPr>
          <w:rFonts w:ascii="Arial" w:hAnsi="Arial" w:cs="Arial"/>
          <w:lang w:val="es-ES"/>
        </w:rPr>
      </w:pPr>
    </w:p>
    <w:p w14:paraId="53F63747" w14:textId="77777777" w:rsidR="0054685A" w:rsidRPr="00E55D95" w:rsidRDefault="0054685A" w:rsidP="001C1836">
      <w:pPr>
        <w:rPr>
          <w:rFonts w:ascii="Arial" w:hAnsi="Arial" w:cs="Arial"/>
          <w:lang w:val="es-ES"/>
        </w:rPr>
      </w:pPr>
    </w:p>
    <w:p w14:paraId="2B83AC63" w14:textId="77777777" w:rsidR="0054685A" w:rsidRPr="00E55D95" w:rsidRDefault="0054685A" w:rsidP="001C1836">
      <w:pPr>
        <w:rPr>
          <w:rFonts w:ascii="Arial" w:hAnsi="Arial" w:cs="Arial"/>
          <w:lang w:val="es-ES"/>
        </w:rPr>
      </w:pPr>
    </w:p>
    <w:p w14:paraId="41FD2D41" w14:textId="77777777" w:rsidR="0054685A" w:rsidRPr="00E55D95" w:rsidRDefault="0054685A" w:rsidP="001C1836">
      <w:pPr>
        <w:rPr>
          <w:rFonts w:ascii="Arial" w:hAnsi="Arial" w:cs="Arial"/>
          <w:lang w:val="es-ES"/>
        </w:rPr>
      </w:pPr>
    </w:p>
    <w:p w14:paraId="17FDF7FD" w14:textId="77777777" w:rsidR="0054685A" w:rsidRPr="00E55D95" w:rsidRDefault="0054685A" w:rsidP="001C1836">
      <w:pPr>
        <w:rPr>
          <w:rFonts w:ascii="Arial" w:hAnsi="Arial" w:cs="Arial"/>
          <w:lang w:val="es-ES"/>
        </w:rPr>
      </w:pPr>
    </w:p>
    <w:p w14:paraId="22D8AE3C" w14:textId="77777777" w:rsidR="0054685A" w:rsidRPr="00E55D95" w:rsidRDefault="0054685A" w:rsidP="001C1836">
      <w:pPr>
        <w:rPr>
          <w:rFonts w:ascii="Arial" w:hAnsi="Arial" w:cs="Arial"/>
          <w:lang w:val="es-ES"/>
        </w:rPr>
      </w:pPr>
    </w:p>
    <w:p w14:paraId="564FFAFD" w14:textId="77777777" w:rsidR="0054685A" w:rsidRPr="00E55D95" w:rsidRDefault="0054685A" w:rsidP="001C1836">
      <w:pPr>
        <w:rPr>
          <w:rFonts w:ascii="Arial" w:hAnsi="Arial" w:cs="Arial"/>
          <w:lang w:val="es-ES"/>
        </w:rPr>
      </w:pPr>
    </w:p>
    <w:p w14:paraId="5F2B52EA" w14:textId="77777777" w:rsidR="0054685A" w:rsidRPr="00E55D95" w:rsidRDefault="0054685A" w:rsidP="001C1836">
      <w:pPr>
        <w:rPr>
          <w:rFonts w:ascii="Arial" w:hAnsi="Arial" w:cs="Arial"/>
          <w:lang w:val="es-ES"/>
        </w:rPr>
      </w:pPr>
    </w:p>
    <w:p w14:paraId="7FAD0326" w14:textId="77777777" w:rsidR="0054685A" w:rsidRPr="00E55D95" w:rsidRDefault="0054685A" w:rsidP="001C1836">
      <w:pPr>
        <w:rPr>
          <w:rFonts w:ascii="Arial" w:hAnsi="Arial" w:cs="Arial"/>
          <w:lang w:val="es-ES"/>
        </w:rPr>
      </w:pPr>
    </w:p>
    <w:p w14:paraId="6E6362B2" w14:textId="77777777" w:rsidR="0054685A" w:rsidRPr="00E55D95" w:rsidRDefault="0054685A" w:rsidP="001C1836">
      <w:pPr>
        <w:rPr>
          <w:rFonts w:ascii="Arial" w:hAnsi="Arial" w:cs="Arial"/>
          <w:lang w:val="es-ES"/>
        </w:rPr>
      </w:pPr>
    </w:p>
    <w:p w14:paraId="02C703C0" w14:textId="77777777" w:rsidR="0054685A" w:rsidRPr="00E55D95" w:rsidRDefault="0054685A" w:rsidP="001C1836">
      <w:pPr>
        <w:rPr>
          <w:rFonts w:ascii="Arial" w:hAnsi="Arial" w:cs="Arial"/>
          <w:lang w:val="es-ES"/>
        </w:rPr>
      </w:pPr>
    </w:p>
    <w:p w14:paraId="7A1ECC89" w14:textId="77777777" w:rsidR="0054685A" w:rsidRPr="00E55D95" w:rsidRDefault="0054685A" w:rsidP="001C1836">
      <w:pPr>
        <w:rPr>
          <w:rFonts w:ascii="Arial" w:hAnsi="Arial" w:cs="Arial"/>
          <w:lang w:val="es-ES"/>
        </w:rPr>
      </w:pPr>
    </w:p>
    <w:p w14:paraId="2C9695EB" w14:textId="284F0F32" w:rsidR="00AA7EC2" w:rsidRDefault="00AA7EC2" w:rsidP="00AA7EC2">
      <w:pPr>
        <w:pStyle w:val="ListParagraph"/>
        <w:numPr>
          <w:ilvl w:val="0"/>
          <w:numId w:val="11"/>
        </w:numPr>
        <w:rPr>
          <w:rFonts w:ascii="Arial" w:hAnsi="Arial" w:cs="Arial"/>
          <w:sz w:val="36"/>
          <w:szCs w:val="36"/>
          <w:lang w:val="en-US"/>
        </w:rPr>
      </w:pPr>
      <w:r w:rsidRPr="00AA7EC2">
        <w:rPr>
          <w:rFonts w:ascii="Arial" w:hAnsi="Arial" w:cs="Arial"/>
          <w:sz w:val="36"/>
          <w:szCs w:val="36"/>
          <w:lang w:val="en-US"/>
        </w:rPr>
        <w:t>RESULTS</w:t>
      </w:r>
    </w:p>
    <w:p w14:paraId="35CF7EAA" w14:textId="50EF7347" w:rsidR="00AA7EC2" w:rsidRDefault="00AA7EC2" w:rsidP="00AA7EC2">
      <w:pPr>
        <w:pStyle w:val="ListParagraph"/>
        <w:numPr>
          <w:ilvl w:val="0"/>
          <w:numId w:val="11"/>
        </w:numPr>
        <w:rPr>
          <w:rFonts w:ascii="Arial" w:hAnsi="Arial" w:cs="Arial"/>
          <w:sz w:val="36"/>
          <w:szCs w:val="36"/>
          <w:lang w:val="en-US"/>
        </w:rPr>
      </w:pPr>
      <w:r>
        <w:rPr>
          <w:rFonts w:ascii="Arial" w:hAnsi="Arial" w:cs="Arial"/>
          <w:sz w:val="36"/>
          <w:szCs w:val="36"/>
          <w:lang w:val="en-US"/>
        </w:rPr>
        <w:t>DISCUSSION</w:t>
      </w:r>
    </w:p>
    <w:p w14:paraId="2D29E036" w14:textId="4976A484" w:rsidR="0054685A" w:rsidRDefault="0054685A" w:rsidP="0054685A">
      <w:pPr>
        <w:pStyle w:val="ListParagraph"/>
        <w:numPr>
          <w:ilvl w:val="0"/>
          <w:numId w:val="11"/>
        </w:numPr>
        <w:rPr>
          <w:rFonts w:ascii="Arial" w:hAnsi="Arial" w:cs="Arial"/>
          <w:sz w:val="36"/>
          <w:szCs w:val="36"/>
          <w:lang w:val="en-US"/>
        </w:rPr>
      </w:pPr>
      <w:r>
        <w:rPr>
          <w:rFonts w:ascii="Arial" w:hAnsi="Arial" w:cs="Arial"/>
          <w:sz w:val="36"/>
          <w:szCs w:val="36"/>
          <w:lang w:val="en-US"/>
        </w:rPr>
        <w:t>CONCLUSION</w:t>
      </w:r>
    </w:p>
    <w:p w14:paraId="7117C80B" w14:textId="31B996E4" w:rsidR="0054685A" w:rsidRPr="0054685A" w:rsidRDefault="0054685A" w:rsidP="0054685A">
      <w:pPr>
        <w:pStyle w:val="ListParagraph"/>
        <w:numPr>
          <w:ilvl w:val="0"/>
          <w:numId w:val="11"/>
        </w:numPr>
        <w:rPr>
          <w:rFonts w:ascii="Arial" w:hAnsi="Arial" w:cs="Arial"/>
          <w:sz w:val="36"/>
          <w:szCs w:val="36"/>
          <w:lang w:val="en-US"/>
        </w:rPr>
      </w:pPr>
      <w:r>
        <w:rPr>
          <w:rFonts w:ascii="Arial" w:hAnsi="Arial" w:cs="Arial"/>
          <w:sz w:val="36"/>
          <w:szCs w:val="36"/>
          <w:lang w:val="en-US"/>
        </w:rPr>
        <w:t>BIBLIOGRAPHY</w:t>
      </w:r>
    </w:p>
    <w:p w14:paraId="1A98FC8C" w14:textId="77777777" w:rsidR="005C27F9" w:rsidRPr="0063169B" w:rsidRDefault="005C27F9" w:rsidP="000E3DF4">
      <w:pPr>
        <w:rPr>
          <w:rFonts w:ascii="Arial" w:hAnsi="Arial" w:cs="Arial"/>
          <w:b/>
          <w:bCs/>
          <w:u w:val="single"/>
          <w:lang w:val="en-US"/>
        </w:rPr>
      </w:pPr>
    </w:p>
    <w:sectPr w:rsidR="005C27F9" w:rsidRPr="006316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247F" w14:textId="77777777" w:rsidR="00A5449A" w:rsidRDefault="00A5449A" w:rsidP="0063169B">
      <w:r>
        <w:separator/>
      </w:r>
    </w:p>
  </w:endnote>
  <w:endnote w:type="continuationSeparator" w:id="0">
    <w:p w14:paraId="07F2983D" w14:textId="77777777" w:rsidR="00A5449A" w:rsidRDefault="00A5449A" w:rsidP="0063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6DCF" w14:textId="77777777" w:rsidR="00A5449A" w:rsidRDefault="00A5449A" w:rsidP="0063169B">
      <w:r>
        <w:separator/>
      </w:r>
    </w:p>
  </w:footnote>
  <w:footnote w:type="continuationSeparator" w:id="0">
    <w:p w14:paraId="1545E617" w14:textId="77777777" w:rsidR="00A5449A" w:rsidRDefault="00A5449A" w:rsidP="00631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7F54"/>
    <w:multiLevelType w:val="hybridMultilevel"/>
    <w:tmpl w:val="3C7A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3368"/>
    <w:multiLevelType w:val="hybridMultilevel"/>
    <w:tmpl w:val="8500BE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A4A66"/>
    <w:multiLevelType w:val="hybridMultilevel"/>
    <w:tmpl w:val="D444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F1BB2"/>
    <w:multiLevelType w:val="hybridMultilevel"/>
    <w:tmpl w:val="9A02A61E"/>
    <w:lvl w:ilvl="0" w:tplc="26921A98">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52B00"/>
    <w:multiLevelType w:val="hybridMultilevel"/>
    <w:tmpl w:val="7954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97578"/>
    <w:multiLevelType w:val="hybridMultilevel"/>
    <w:tmpl w:val="797C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94C6D"/>
    <w:multiLevelType w:val="hybridMultilevel"/>
    <w:tmpl w:val="DF5C5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77BFC"/>
    <w:multiLevelType w:val="hybridMultilevel"/>
    <w:tmpl w:val="6380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E70F7"/>
    <w:multiLevelType w:val="hybridMultilevel"/>
    <w:tmpl w:val="1B40D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34DCA"/>
    <w:multiLevelType w:val="hybridMultilevel"/>
    <w:tmpl w:val="26B0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B0839"/>
    <w:multiLevelType w:val="hybridMultilevel"/>
    <w:tmpl w:val="161686E4"/>
    <w:lvl w:ilvl="0" w:tplc="81A2B12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C0A73"/>
    <w:multiLevelType w:val="hybridMultilevel"/>
    <w:tmpl w:val="36C8E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82279"/>
    <w:multiLevelType w:val="hybridMultilevel"/>
    <w:tmpl w:val="93466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AE05BD"/>
    <w:multiLevelType w:val="hybridMultilevel"/>
    <w:tmpl w:val="4C3AB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66C1A"/>
    <w:multiLevelType w:val="hybridMultilevel"/>
    <w:tmpl w:val="556A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C58DF"/>
    <w:multiLevelType w:val="hybridMultilevel"/>
    <w:tmpl w:val="0CC66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907138"/>
    <w:multiLevelType w:val="hybridMultilevel"/>
    <w:tmpl w:val="7168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35D49"/>
    <w:multiLevelType w:val="hybridMultilevel"/>
    <w:tmpl w:val="8382B1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30561"/>
    <w:multiLevelType w:val="multilevel"/>
    <w:tmpl w:val="B9A20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6DD41AFA"/>
    <w:multiLevelType w:val="hybridMultilevel"/>
    <w:tmpl w:val="A1E8E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051565"/>
    <w:multiLevelType w:val="hybridMultilevel"/>
    <w:tmpl w:val="F81C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8058E"/>
    <w:multiLevelType w:val="hybridMultilevel"/>
    <w:tmpl w:val="34389E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654510">
    <w:abstractNumId w:val="3"/>
  </w:num>
  <w:num w:numId="2" w16cid:durableId="106588998">
    <w:abstractNumId w:val="5"/>
  </w:num>
  <w:num w:numId="3" w16cid:durableId="1579629683">
    <w:abstractNumId w:val="10"/>
  </w:num>
  <w:num w:numId="4" w16cid:durableId="573465685">
    <w:abstractNumId w:val="6"/>
  </w:num>
  <w:num w:numId="5" w16cid:durableId="425732189">
    <w:abstractNumId w:val="17"/>
  </w:num>
  <w:num w:numId="6" w16cid:durableId="1141263473">
    <w:abstractNumId w:val="1"/>
  </w:num>
  <w:num w:numId="7" w16cid:durableId="1267692965">
    <w:abstractNumId w:val="21"/>
  </w:num>
  <w:num w:numId="8" w16cid:durableId="534318430">
    <w:abstractNumId w:val="8"/>
  </w:num>
  <w:num w:numId="9" w16cid:durableId="1319533884">
    <w:abstractNumId w:val="11"/>
  </w:num>
  <w:num w:numId="10" w16cid:durableId="2036803811">
    <w:abstractNumId w:val="12"/>
  </w:num>
  <w:num w:numId="11" w16cid:durableId="1101338627">
    <w:abstractNumId w:val="18"/>
  </w:num>
  <w:num w:numId="12" w16cid:durableId="473719456">
    <w:abstractNumId w:val="19"/>
  </w:num>
  <w:num w:numId="13" w16cid:durableId="1760369520">
    <w:abstractNumId w:val="4"/>
  </w:num>
  <w:num w:numId="14" w16cid:durableId="1257984748">
    <w:abstractNumId w:val="16"/>
  </w:num>
  <w:num w:numId="15" w16cid:durableId="19278674">
    <w:abstractNumId w:val="7"/>
  </w:num>
  <w:num w:numId="16" w16cid:durableId="171722757">
    <w:abstractNumId w:val="2"/>
  </w:num>
  <w:num w:numId="17" w16cid:durableId="317923069">
    <w:abstractNumId w:val="0"/>
  </w:num>
  <w:num w:numId="18" w16cid:durableId="176239882">
    <w:abstractNumId w:val="20"/>
  </w:num>
  <w:num w:numId="19" w16cid:durableId="875190832">
    <w:abstractNumId w:val="13"/>
  </w:num>
  <w:num w:numId="20" w16cid:durableId="860169295">
    <w:abstractNumId w:val="14"/>
  </w:num>
  <w:num w:numId="21" w16cid:durableId="232667569">
    <w:abstractNumId w:val="15"/>
  </w:num>
  <w:num w:numId="22" w16cid:durableId="560674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BD"/>
    <w:rsid w:val="0001756B"/>
    <w:rsid w:val="000721E6"/>
    <w:rsid w:val="000D19FE"/>
    <w:rsid w:val="000E2485"/>
    <w:rsid w:val="000E3DF4"/>
    <w:rsid w:val="000E5EE9"/>
    <w:rsid w:val="001101E3"/>
    <w:rsid w:val="00124F8A"/>
    <w:rsid w:val="00154415"/>
    <w:rsid w:val="00170296"/>
    <w:rsid w:val="001C1836"/>
    <w:rsid w:val="001D5AB4"/>
    <w:rsid w:val="002B4DE0"/>
    <w:rsid w:val="002F5596"/>
    <w:rsid w:val="002F5D6C"/>
    <w:rsid w:val="002F76AC"/>
    <w:rsid w:val="00313C15"/>
    <w:rsid w:val="003317AA"/>
    <w:rsid w:val="00336F39"/>
    <w:rsid w:val="00421BA8"/>
    <w:rsid w:val="00455BF7"/>
    <w:rsid w:val="00460EAD"/>
    <w:rsid w:val="004C1C34"/>
    <w:rsid w:val="004D732C"/>
    <w:rsid w:val="004E0678"/>
    <w:rsid w:val="00526C5B"/>
    <w:rsid w:val="00535055"/>
    <w:rsid w:val="0054685A"/>
    <w:rsid w:val="00576350"/>
    <w:rsid w:val="00582437"/>
    <w:rsid w:val="00584A4E"/>
    <w:rsid w:val="005C27F9"/>
    <w:rsid w:val="005C78B3"/>
    <w:rsid w:val="005E2DE7"/>
    <w:rsid w:val="0061414C"/>
    <w:rsid w:val="00623128"/>
    <w:rsid w:val="0063169B"/>
    <w:rsid w:val="00682A86"/>
    <w:rsid w:val="00690F07"/>
    <w:rsid w:val="00696EAF"/>
    <w:rsid w:val="006A0947"/>
    <w:rsid w:val="006A7E1F"/>
    <w:rsid w:val="006D3AB8"/>
    <w:rsid w:val="006D5394"/>
    <w:rsid w:val="006E163D"/>
    <w:rsid w:val="006E181F"/>
    <w:rsid w:val="00750364"/>
    <w:rsid w:val="007C35D4"/>
    <w:rsid w:val="007D7C58"/>
    <w:rsid w:val="007F2DA8"/>
    <w:rsid w:val="00810A6D"/>
    <w:rsid w:val="00840AEB"/>
    <w:rsid w:val="0084190E"/>
    <w:rsid w:val="00895181"/>
    <w:rsid w:val="008E5827"/>
    <w:rsid w:val="008E66BA"/>
    <w:rsid w:val="008F5CF0"/>
    <w:rsid w:val="00915440"/>
    <w:rsid w:val="00915874"/>
    <w:rsid w:val="00922306"/>
    <w:rsid w:val="0094121F"/>
    <w:rsid w:val="00957E5F"/>
    <w:rsid w:val="00974232"/>
    <w:rsid w:val="0097443F"/>
    <w:rsid w:val="009A2111"/>
    <w:rsid w:val="009A5C00"/>
    <w:rsid w:val="009F3BC0"/>
    <w:rsid w:val="00A05EB9"/>
    <w:rsid w:val="00A13A82"/>
    <w:rsid w:val="00A239C2"/>
    <w:rsid w:val="00A32B11"/>
    <w:rsid w:val="00A431A7"/>
    <w:rsid w:val="00A454D2"/>
    <w:rsid w:val="00A51EBD"/>
    <w:rsid w:val="00A5449A"/>
    <w:rsid w:val="00A65394"/>
    <w:rsid w:val="00A66FBE"/>
    <w:rsid w:val="00AA7EC2"/>
    <w:rsid w:val="00B043BC"/>
    <w:rsid w:val="00B524DC"/>
    <w:rsid w:val="00B717A4"/>
    <w:rsid w:val="00C23F63"/>
    <w:rsid w:val="00C40237"/>
    <w:rsid w:val="00C7532F"/>
    <w:rsid w:val="00C75363"/>
    <w:rsid w:val="00C86249"/>
    <w:rsid w:val="00C9395F"/>
    <w:rsid w:val="00CA5963"/>
    <w:rsid w:val="00CB7832"/>
    <w:rsid w:val="00CF442B"/>
    <w:rsid w:val="00D94309"/>
    <w:rsid w:val="00DD25B1"/>
    <w:rsid w:val="00DD262F"/>
    <w:rsid w:val="00DE013B"/>
    <w:rsid w:val="00DE6827"/>
    <w:rsid w:val="00E46A33"/>
    <w:rsid w:val="00E473B3"/>
    <w:rsid w:val="00E55D95"/>
    <w:rsid w:val="00E7156C"/>
    <w:rsid w:val="00E803E7"/>
    <w:rsid w:val="00E838FB"/>
    <w:rsid w:val="00EA0161"/>
    <w:rsid w:val="00EF5677"/>
    <w:rsid w:val="00F06B42"/>
    <w:rsid w:val="00F14F5C"/>
    <w:rsid w:val="00F63AA3"/>
    <w:rsid w:val="00F92AAD"/>
    <w:rsid w:val="00FD5BDD"/>
    <w:rsid w:val="00FE32F8"/>
    <w:rsid w:val="00FF124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A617"/>
  <w15:docId w15:val="{618525F3-0AB5-074A-AE51-3AF55DFD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181"/>
    <w:rPr>
      <w:color w:val="0563C1" w:themeColor="hyperlink"/>
      <w:u w:val="single"/>
    </w:rPr>
  </w:style>
  <w:style w:type="character" w:styleId="UnresolvedMention">
    <w:name w:val="Unresolved Mention"/>
    <w:basedOn w:val="DefaultParagraphFont"/>
    <w:uiPriority w:val="99"/>
    <w:semiHidden/>
    <w:unhideWhenUsed/>
    <w:rsid w:val="00895181"/>
    <w:rPr>
      <w:color w:val="605E5C"/>
      <w:shd w:val="clear" w:color="auto" w:fill="E1DFDD"/>
    </w:rPr>
  </w:style>
  <w:style w:type="paragraph" w:styleId="ListParagraph">
    <w:name w:val="List Paragraph"/>
    <w:basedOn w:val="Normal"/>
    <w:uiPriority w:val="34"/>
    <w:qFormat/>
    <w:rsid w:val="00A13A82"/>
    <w:pPr>
      <w:ind w:left="720"/>
      <w:contextualSpacing/>
    </w:pPr>
  </w:style>
  <w:style w:type="paragraph" w:styleId="Caption">
    <w:name w:val="caption"/>
    <w:basedOn w:val="Normal"/>
    <w:next w:val="Normal"/>
    <w:uiPriority w:val="35"/>
    <w:unhideWhenUsed/>
    <w:qFormat/>
    <w:rsid w:val="000721E6"/>
    <w:pPr>
      <w:spacing w:after="200"/>
    </w:pPr>
    <w:rPr>
      <w:i/>
      <w:iCs/>
      <w:color w:val="44546A" w:themeColor="text2"/>
      <w:sz w:val="18"/>
      <w:szCs w:val="18"/>
    </w:rPr>
  </w:style>
  <w:style w:type="table" w:styleId="TableGrid">
    <w:name w:val="Table Grid"/>
    <w:basedOn w:val="TableNormal"/>
    <w:uiPriority w:val="39"/>
    <w:rsid w:val="000E2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232"/>
    <w:rPr>
      <w:color w:val="954F72" w:themeColor="followedHyperlink"/>
      <w:u w:val="single"/>
    </w:rPr>
  </w:style>
  <w:style w:type="paragraph" w:styleId="NormalWeb">
    <w:name w:val="Normal (Web)"/>
    <w:basedOn w:val="Normal"/>
    <w:uiPriority w:val="99"/>
    <w:semiHidden/>
    <w:unhideWhenUsed/>
    <w:rsid w:val="00974232"/>
    <w:pPr>
      <w:spacing w:before="100" w:beforeAutospacing="1" w:after="100" w:afterAutospacing="1"/>
    </w:pPr>
    <w:rPr>
      <w:rFonts w:ascii="Times New Roman" w:eastAsia="Times New Roman" w:hAnsi="Times New Roman" w:cs="Times New Roman"/>
      <w:kern w:val="0"/>
    </w:rPr>
  </w:style>
  <w:style w:type="paragraph" w:styleId="z-TopofForm">
    <w:name w:val="HTML Top of Form"/>
    <w:basedOn w:val="Normal"/>
    <w:next w:val="Normal"/>
    <w:link w:val="z-TopofFormChar"/>
    <w:hidden/>
    <w:uiPriority w:val="99"/>
    <w:semiHidden/>
    <w:unhideWhenUsed/>
    <w:rsid w:val="00974232"/>
    <w:pPr>
      <w:pBdr>
        <w:bottom w:val="single" w:sz="6" w:space="1" w:color="auto"/>
      </w:pBdr>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974232"/>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974232"/>
    <w:pPr>
      <w:pBdr>
        <w:top w:val="single" w:sz="6" w:space="1" w:color="auto"/>
      </w:pBdr>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974232"/>
    <w:rPr>
      <w:rFonts w:ascii="Arial" w:eastAsia="Times New Roman" w:hAnsi="Arial" w:cs="Arial"/>
      <w:vanish/>
      <w:kern w:val="0"/>
      <w:sz w:val="16"/>
      <w:szCs w:val="16"/>
    </w:rPr>
  </w:style>
  <w:style w:type="paragraph" w:styleId="Bibliography">
    <w:name w:val="Bibliography"/>
    <w:basedOn w:val="Normal"/>
    <w:next w:val="Normal"/>
    <w:uiPriority w:val="37"/>
    <w:unhideWhenUsed/>
    <w:rsid w:val="0097423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64382">
      <w:bodyDiv w:val="1"/>
      <w:marLeft w:val="0"/>
      <w:marRight w:val="0"/>
      <w:marTop w:val="0"/>
      <w:marBottom w:val="0"/>
      <w:divBdr>
        <w:top w:val="none" w:sz="0" w:space="0" w:color="auto"/>
        <w:left w:val="none" w:sz="0" w:space="0" w:color="auto"/>
        <w:bottom w:val="none" w:sz="0" w:space="0" w:color="auto"/>
        <w:right w:val="none" w:sz="0" w:space="0" w:color="auto"/>
      </w:divBdr>
      <w:divsChild>
        <w:div w:id="1135021389">
          <w:marLeft w:val="0"/>
          <w:marRight w:val="0"/>
          <w:marTop w:val="0"/>
          <w:marBottom w:val="0"/>
          <w:divBdr>
            <w:top w:val="single" w:sz="2" w:space="0" w:color="E3E3E3"/>
            <w:left w:val="single" w:sz="2" w:space="0" w:color="E3E3E3"/>
            <w:bottom w:val="single" w:sz="2" w:space="0" w:color="E3E3E3"/>
            <w:right w:val="single" w:sz="2" w:space="0" w:color="E3E3E3"/>
          </w:divBdr>
          <w:divsChild>
            <w:div w:id="737050595">
              <w:marLeft w:val="0"/>
              <w:marRight w:val="0"/>
              <w:marTop w:val="0"/>
              <w:marBottom w:val="0"/>
              <w:divBdr>
                <w:top w:val="single" w:sz="2" w:space="0" w:color="E3E3E3"/>
                <w:left w:val="single" w:sz="2" w:space="0" w:color="E3E3E3"/>
                <w:bottom w:val="single" w:sz="2" w:space="0" w:color="E3E3E3"/>
                <w:right w:val="single" w:sz="2" w:space="0" w:color="E3E3E3"/>
              </w:divBdr>
              <w:divsChild>
                <w:div w:id="2077390317">
                  <w:marLeft w:val="0"/>
                  <w:marRight w:val="0"/>
                  <w:marTop w:val="0"/>
                  <w:marBottom w:val="0"/>
                  <w:divBdr>
                    <w:top w:val="single" w:sz="2" w:space="0" w:color="E3E3E3"/>
                    <w:left w:val="single" w:sz="2" w:space="0" w:color="E3E3E3"/>
                    <w:bottom w:val="single" w:sz="2" w:space="0" w:color="E3E3E3"/>
                    <w:right w:val="single" w:sz="2" w:space="0" w:color="E3E3E3"/>
                  </w:divBdr>
                  <w:divsChild>
                    <w:div w:id="1135221351">
                      <w:marLeft w:val="0"/>
                      <w:marRight w:val="0"/>
                      <w:marTop w:val="0"/>
                      <w:marBottom w:val="0"/>
                      <w:divBdr>
                        <w:top w:val="single" w:sz="2" w:space="0" w:color="E3E3E3"/>
                        <w:left w:val="single" w:sz="2" w:space="0" w:color="E3E3E3"/>
                        <w:bottom w:val="single" w:sz="2" w:space="0" w:color="E3E3E3"/>
                        <w:right w:val="single" w:sz="2" w:space="0" w:color="E3E3E3"/>
                      </w:divBdr>
                      <w:divsChild>
                        <w:div w:id="715659167">
                          <w:marLeft w:val="0"/>
                          <w:marRight w:val="0"/>
                          <w:marTop w:val="0"/>
                          <w:marBottom w:val="0"/>
                          <w:divBdr>
                            <w:top w:val="single" w:sz="2" w:space="0" w:color="E3E3E3"/>
                            <w:left w:val="single" w:sz="2" w:space="0" w:color="E3E3E3"/>
                            <w:bottom w:val="single" w:sz="2" w:space="0" w:color="E3E3E3"/>
                            <w:right w:val="single" w:sz="2" w:space="0" w:color="E3E3E3"/>
                          </w:divBdr>
                          <w:divsChild>
                            <w:div w:id="1495680887">
                              <w:marLeft w:val="0"/>
                              <w:marRight w:val="0"/>
                              <w:marTop w:val="100"/>
                              <w:marBottom w:val="100"/>
                              <w:divBdr>
                                <w:top w:val="single" w:sz="2" w:space="0" w:color="E3E3E3"/>
                                <w:left w:val="single" w:sz="2" w:space="0" w:color="E3E3E3"/>
                                <w:bottom w:val="single" w:sz="2" w:space="0" w:color="E3E3E3"/>
                                <w:right w:val="single" w:sz="2" w:space="0" w:color="E3E3E3"/>
                              </w:divBdr>
                              <w:divsChild>
                                <w:div w:id="482937832">
                                  <w:marLeft w:val="0"/>
                                  <w:marRight w:val="0"/>
                                  <w:marTop w:val="0"/>
                                  <w:marBottom w:val="0"/>
                                  <w:divBdr>
                                    <w:top w:val="single" w:sz="2" w:space="0" w:color="E3E3E3"/>
                                    <w:left w:val="single" w:sz="2" w:space="0" w:color="E3E3E3"/>
                                    <w:bottom w:val="single" w:sz="2" w:space="0" w:color="E3E3E3"/>
                                    <w:right w:val="single" w:sz="2" w:space="0" w:color="E3E3E3"/>
                                  </w:divBdr>
                                  <w:divsChild>
                                    <w:div w:id="976183400">
                                      <w:marLeft w:val="0"/>
                                      <w:marRight w:val="0"/>
                                      <w:marTop w:val="0"/>
                                      <w:marBottom w:val="0"/>
                                      <w:divBdr>
                                        <w:top w:val="single" w:sz="2" w:space="0" w:color="E3E3E3"/>
                                        <w:left w:val="single" w:sz="2" w:space="0" w:color="E3E3E3"/>
                                        <w:bottom w:val="single" w:sz="2" w:space="0" w:color="E3E3E3"/>
                                        <w:right w:val="single" w:sz="2" w:space="0" w:color="E3E3E3"/>
                                      </w:divBdr>
                                      <w:divsChild>
                                        <w:div w:id="947153125">
                                          <w:marLeft w:val="0"/>
                                          <w:marRight w:val="0"/>
                                          <w:marTop w:val="0"/>
                                          <w:marBottom w:val="0"/>
                                          <w:divBdr>
                                            <w:top w:val="single" w:sz="2" w:space="0" w:color="E3E3E3"/>
                                            <w:left w:val="single" w:sz="2" w:space="0" w:color="E3E3E3"/>
                                            <w:bottom w:val="single" w:sz="2" w:space="0" w:color="E3E3E3"/>
                                            <w:right w:val="single" w:sz="2" w:space="0" w:color="E3E3E3"/>
                                          </w:divBdr>
                                          <w:divsChild>
                                            <w:div w:id="2101945965">
                                              <w:marLeft w:val="0"/>
                                              <w:marRight w:val="0"/>
                                              <w:marTop w:val="0"/>
                                              <w:marBottom w:val="0"/>
                                              <w:divBdr>
                                                <w:top w:val="single" w:sz="2" w:space="0" w:color="E3E3E3"/>
                                                <w:left w:val="single" w:sz="2" w:space="0" w:color="E3E3E3"/>
                                                <w:bottom w:val="single" w:sz="2" w:space="0" w:color="E3E3E3"/>
                                                <w:right w:val="single" w:sz="2" w:space="0" w:color="E3E3E3"/>
                                              </w:divBdr>
                                              <w:divsChild>
                                                <w:div w:id="1200388992">
                                                  <w:marLeft w:val="0"/>
                                                  <w:marRight w:val="0"/>
                                                  <w:marTop w:val="0"/>
                                                  <w:marBottom w:val="0"/>
                                                  <w:divBdr>
                                                    <w:top w:val="single" w:sz="2" w:space="0" w:color="E3E3E3"/>
                                                    <w:left w:val="single" w:sz="2" w:space="0" w:color="E3E3E3"/>
                                                    <w:bottom w:val="single" w:sz="2" w:space="0" w:color="E3E3E3"/>
                                                    <w:right w:val="single" w:sz="2" w:space="0" w:color="E3E3E3"/>
                                                  </w:divBdr>
                                                  <w:divsChild>
                                                    <w:div w:id="37415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638267">
          <w:marLeft w:val="0"/>
          <w:marRight w:val="0"/>
          <w:marTop w:val="0"/>
          <w:marBottom w:val="0"/>
          <w:divBdr>
            <w:top w:val="none" w:sz="0" w:space="0" w:color="auto"/>
            <w:left w:val="none" w:sz="0" w:space="0" w:color="auto"/>
            <w:bottom w:val="none" w:sz="0" w:space="0" w:color="auto"/>
            <w:right w:val="none" w:sz="0" w:space="0" w:color="auto"/>
          </w:divBdr>
          <w:divsChild>
            <w:div w:id="1277173248">
              <w:marLeft w:val="0"/>
              <w:marRight w:val="0"/>
              <w:marTop w:val="0"/>
              <w:marBottom w:val="0"/>
              <w:divBdr>
                <w:top w:val="single" w:sz="2" w:space="0" w:color="E3E3E3"/>
                <w:left w:val="single" w:sz="2" w:space="0" w:color="E3E3E3"/>
                <w:bottom w:val="single" w:sz="2" w:space="0" w:color="E3E3E3"/>
                <w:right w:val="single" w:sz="2" w:space="0" w:color="E3E3E3"/>
              </w:divBdr>
              <w:divsChild>
                <w:div w:id="1446924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3364884">
      <w:bodyDiv w:val="1"/>
      <w:marLeft w:val="0"/>
      <w:marRight w:val="0"/>
      <w:marTop w:val="0"/>
      <w:marBottom w:val="0"/>
      <w:divBdr>
        <w:top w:val="none" w:sz="0" w:space="0" w:color="auto"/>
        <w:left w:val="none" w:sz="0" w:space="0" w:color="auto"/>
        <w:bottom w:val="none" w:sz="0" w:space="0" w:color="auto"/>
        <w:right w:val="none" w:sz="0" w:space="0" w:color="auto"/>
      </w:divBdr>
      <w:divsChild>
        <w:div w:id="1144815566">
          <w:marLeft w:val="0"/>
          <w:marRight w:val="0"/>
          <w:marTop w:val="0"/>
          <w:marBottom w:val="0"/>
          <w:divBdr>
            <w:top w:val="none" w:sz="0" w:space="0" w:color="auto"/>
            <w:left w:val="none" w:sz="0" w:space="0" w:color="auto"/>
            <w:bottom w:val="none" w:sz="0" w:space="0" w:color="auto"/>
            <w:right w:val="none" w:sz="0" w:space="0" w:color="auto"/>
          </w:divBdr>
          <w:divsChild>
            <w:div w:id="1073502866">
              <w:marLeft w:val="0"/>
              <w:marRight w:val="0"/>
              <w:marTop w:val="0"/>
              <w:marBottom w:val="0"/>
              <w:divBdr>
                <w:top w:val="none" w:sz="0" w:space="0" w:color="auto"/>
                <w:left w:val="none" w:sz="0" w:space="0" w:color="auto"/>
                <w:bottom w:val="none" w:sz="0" w:space="0" w:color="auto"/>
                <w:right w:val="none" w:sz="0" w:space="0" w:color="auto"/>
              </w:divBdr>
              <w:divsChild>
                <w:div w:id="100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5224">
      <w:bodyDiv w:val="1"/>
      <w:marLeft w:val="0"/>
      <w:marRight w:val="0"/>
      <w:marTop w:val="0"/>
      <w:marBottom w:val="0"/>
      <w:divBdr>
        <w:top w:val="none" w:sz="0" w:space="0" w:color="auto"/>
        <w:left w:val="none" w:sz="0" w:space="0" w:color="auto"/>
        <w:bottom w:val="none" w:sz="0" w:space="0" w:color="auto"/>
        <w:right w:val="none" w:sz="0" w:space="0" w:color="auto"/>
      </w:divBdr>
      <w:divsChild>
        <w:div w:id="154877730">
          <w:marLeft w:val="0"/>
          <w:marRight w:val="0"/>
          <w:marTop w:val="0"/>
          <w:marBottom w:val="0"/>
          <w:divBdr>
            <w:top w:val="single" w:sz="2" w:space="0" w:color="E3E3E3"/>
            <w:left w:val="single" w:sz="2" w:space="0" w:color="E3E3E3"/>
            <w:bottom w:val="single" w:sz="2" w:space="0" w:color="E3E3E3"/>
            <w:right w:val="single" w:sz="2" w:space="0" w:color="E3E3E3"/>
          </w:divBdr>
          <w:divsChild>
            <w:div w:id="856504704">
              <w:marLeft w:val="0"/>
              <w:marRight w:val="0"/>
              <w:marTop w:val="0"/>
              <w:marBottom w:val="0"/>
              <w:divBdr>
                <w:top w:val="single" w:sz="2" w:space="0" w:color="E3E3E3"/>
                <w:left w:val="single" w:sz="2" w:space="0" w:color="E3E3E3"/>
                <w:bottom w:val="single" w:sz="2" w:space="0" w:color="E3E3E3"/>
                <w:right w:val="single" w:sz="2" w:space="0" w:color="E3E3E3"/>
              </w:divBdr>
              <w:divsChild>
                <w:div w:id="274218944">
                  <w:marLeft w:val="0"/>
                  <w:marRight w:val="0"/>
                  <w:marTop w:val="0"/>
                  <w:marBottom w:val="0"/>
                  <w:divBdr>
                    <w:top w:val="single" w:sz="2" w:space="0" w:color="E3E3E3"/>
                    <w:left w:val="single" w:sz="2" w:space="0" w:color="E3E3E3"/>
                    <w:bottom w:val="single" w:sz="2" w:space="0" w:color="E3E3E3"/>
                    <w:right w:val="single" w:sz="2" w:space="0" w:color="E3E3E3"/>
                  </w:divBdr>
                  <w:divsChild>
                    <w:div w:id="395251994">
                      <w:marLeft w:val="0"/>
                      <w:marRight w:val="0"/>
                      <w:marTop w:val="0"/>
                      <w:marBottom w:val="0"/>
                      <w:divBdr>
                        <w:top w:val="single" w:sz="2" w:space="0" w:color="E3E3E3"/>
                        <w:left w:val="single" w:sz="2" w:space="0" w:color="E3E3E3"/>
                        <w:bottom w:val="single" w:sz="2" w:space="0" w:color="E3E3E3"/>
                        <w:right w:val="single" w:sz="2" w:space="0" w:color="E3E3E3"/>
                      </w:divBdr>
                      <w:divsChild>
                        <w:div w:id="2128040489">
                          <w:marLeft w:val="0"/>
                          <w:marRight w:val="0"/>
                          <w:marTop w:val="0"/>
                          <w:marBottom w:val="0"/>
                          <w:divBdr>
                            <w:top w:val="single" w:sz="2" w:space="0" w:color="E3E3E3"/>
                            <w:left w:val="single" w:sz="2" w:space="0" w:color="E3E3E3"/>
                            <w:bottom w:val="single" w:sz="2" w:space="0" w:color="E3E3E3"/>
                            <w:right w:val="single" w:sz="2" w:space="0" w:color="E3E3E3"/>
                          </w:divBdr>
                          <w:divsChild>
                            <w:div w:id="8359208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541105">
                                  <w:marLeft w:val="0"/>
                                  <w:marRight w:val="0"/>
                                  <w:marTop w:val="0"/>
                                  <w:marBottom w:val="0"/>
                                  <w:divBdr>
                                    <w:top w:val="single" w:sz="2" w:space="0" w:color="E3E3E3"/>
                                    <w:left w:val="single" w:sz="2" w:space="0" w:color="E3E3E3"/>
                                    <w:bottom w:val="single" w:sz="2" w:space="0" w:color="E3E3E3"/>
                                    <w:right w:val="single" w:sz="2" w:space="0" w:color="E3E3E3"/>
                                  </w:divBdr>
                                  <w:divsChild>
                                    <w:div w:id="968363778">
                                      <w:marLeft w:val="0"/>
                                      <w:marRight w:val="0"/>
                                      <w:marTop w:val="0"/>
                                      <w:marBottom w:val="0"/>
                                      <w:divBdr>
                                        <w:top w:val="single" w:sz="2" w:space="0" w:color="E3E3E3"/>
                                        <w:left w:val="single" w:sz="2" w:space="0" w:color="E3E3E3"/>
                                        <w:bottom w:val="single" w:sz="2" w:space="0" w:color="E3E3E3"/>
                                        <w:right w:val="single" w:sz="2" w:space="0" w:color="E3E3E3"/>
                                      </w:divBdr>
                                      <w:divsChild>
                                        <w:div w:id="1610552446">
                                          <w:marLeft w:val="0"/>
                                          <w:marRight w:val="0"/>
                                          <w:marTop w:val="0"/>
                                          <w:marBottom w:val="0"/>
                                          <w:divBdr>
                                            <w:top w:val="single" w:sz="2" w:space="0" w:color="E3E3E3"/>
                                            <w:left w:val="single" w:sz="2" w:space="0" w:color="E3E3E3"/>
                                            <w:bottom w:val="single" w:sz="2" w:space="0" w:color="E3E3E3"/>
                                            <w:right w:val="single" w:sz="2" w:space="0" w:color="E3E3E3"/>
                                          </w:divBdr>
                                          <w:divsChild>
                                            <w:div w:id="929578644">
                                              <w:marLeft w:val="0"/>
                                              <w:marRight w:val="0"/>
                                              <w:marTop w:val="0"/>
                                              <w:marBottom w:val="0"/>
                                              <w:divBdr>
                                                <w:top w:val="single" w:sz="2" w:space="0" w:color="E3E3E3"/>
                                                <w:left w:val="single" w:sz="2" w:space="0" w:color="E3E3E3"/>
                                                <w:bottom w:val="single" w:sz="2" w:space="0" w:color="E3E3E3"/>
                                                <w:right w:val="single" w:sz="2" w:space="0" w:color="E3E3E3"/>
                                              </w:divBdr>
                                              <w:divsChild>
                                                <w:div w:id="1521702162">
                                                  <w:marLeft w:val="0"/>
                                                  <w:marRight w:val="0"/>
                                                  <w:marTop w:val="0"/>
                                                  <w:marBottom w:val="0"/>
                                                  <w:divBdr>
                                                    <w:top w:val="single" w:sz="2" w:space="0" w:color="E3E3E3"/>
                                                    <w:left w:val="single" w:sz="2" w:space="0" w:color="E3E3E3"/>
                                                    <w:bottom w:val="single" w:sz="2" w:space="0" w:color="E3E3E3"/>
                                                    <w:right w:val="single" w:sz="2" w:space="0" w:color="E3E3E3"/>
                                                  </w:divBdr>
                                                  <w:divsChild>
                                                    <w:div w:id="11883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3693205">
          <w:marLeft w:val="0"/>
          <w:marRight w:val="0"/>
          <w:marTop w:val="0"/>
          <w:marBottom w:val="0"/>
          <w:divBdr>
            <w:top w:val="none" w:sz="0" w:space="0" w:color="auto"/>
            <w:left w:val="none" w:sz="0" w:space="0" w:color="auto"/>
            <w:bottom w:val="none" w:sz="0" w:space="0" w:color="auto"/>
            <w:right w:val="none" w:sz="0" w:space="0" w:color="auto"/>
          </w:divBdr>
          <w:divsChild>
            <w:div w:id="608272293">
              <w:marLeft w:val="0"/>
              <w:marRight w:val="0"/>
              <w:marTop w:val="0"/>
              <w:marBottom w:val="0"/>
              <w:divBdr>
                <w:top w:val="single" w:sz="2" w:space="0" w:color="E3E3E3"/>
                <w:left w:val="single" w:sz="2" w:space="0" w:color="E3E3E3"/>
                <w:bottom w:val="single" w:sz="2" w:space="0" w:color="E3E3E3"/>
                <w:right w:val="single" w:sz="2" w:space="0" w:color="E3E3E3"/>
              </w:divBdr>
              <w:divsChild>
                <w:div w:id="631641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7964228">
      <w:bodyDiv w:val="1"/>
      <w:marLeft w:val="0"/>
      <w:marRight w:val="0"/>
      <w:marTop w:val="0"/>
      <w:marBottom w:val="0"/>
      <w:divBdr>
        <w:top w:val="none" w:sz="0" w:space="0" w:color="auto"/>
        <w:left w:val="none" w:sz="0" w:space="0" w:color="auto"/>
        <w:bottom w:val="none" w:sz="0" w:space="0" w:color="auto"/>
        <w:right w:val="none" w:sz="0" w:space="0" w:color="auto"/>
      </w:divBdr>
      <w:divsChild>
        <w:div w:id="1213542810">
          <w:marLeft w:val="0"/>
          <w:marRight w:val="0"/>
          <w:marTop w:val="0"/>
          <w:marBottom w:val="0"/>
          <w:divBdr>
            <w:top w:val="none" w:sz="0" w:space="0" w:color="auto"/>
            <w:left w:val="none" w:sz="0" w:space="0" w:color="auto"/>
            <w:bottom w:val="none" w:sz="0" w:space="0" w:color="auto"/>
            <w:right w:val="none" w:sz="0" w:space="0" w:color="auto"/>
          </w:divBdr>
        </w:div>
        <w:div w:id="1883513463">
          <w:marLeft w:val="0"/>
          <w:marRight w:val="0"/>
          <w:marTop w:val="0"/>
          <w:marBottom w:val="0"/>
          <w:divBdr>
            <w:top w:val="none" w:sz="0" w:space="0" w:color="auto"/>
            <w:left w:val="none" w:sz="0" w:space="0" w:color="auto"/>
            <w:bottom w:val="none" w:sz="0" w:space="0" w:color="auto"/>
            <w:right w:val="none" w:sz="0" w:space="0" w:color="auto"/>
          </w:divBdr>
        </w:div>
      </w:divsChild>
    </w:div>
    <w:div w:id="1593320842">
      <w:bodyDiv w:val="1"/>
      <w:marLeft w:val="0"/>
      <w:marRight w:val="0"/>
      <w:marTop w:val="0"/>
      <w:marBottom w:val="0"/>
      <w:divBdr>
        <w:top w:val="none" w:sz="0" w:space="0" w:color="auto"/>
        <w:left w:val="none" w:sz="0" w:space="0" w:color="auto"/>
        <w:bottom w:val="none" w:sz="0" w:space="0" w:color="auto"/>
        <w:right w:val="none" w:sz="0" w:space="0" w:color="auto"/>
      </w:divBdr>
    </w:div>
    <w:div w:id="1753965835">
      <w:bodyDiv w:val="1"/>
      <w:marLeft w:val="0"/>
      <w:marRight w:val="0"/>
      <w:marTop w:val="0"/>
      <w:marBottom w:val="0"/>
      <w:divBdr>
        <w:top w:val="none" w:sz="0" w:space="0" w:color="auto"/>
        <w:left w:val="none" w:sz="0" w:space="0" w:color="auto"/>
        <w:bottom w:val="none" w:sz="0" w:space="0" w:color="auto"/>
        <w:right w:val="none" w:sz="0" w:space="0" w:color="auto"/>
      </w:divBdr>
      <w:divsChild>
        <w:div w:id="2019653660">
          <w:marLeft w:val="0"/>
          <w:marRight w:val="0"/>
          <w:marTop w:val="0"/>
          <w:marBottom w:val="0"/>
          <w:divBdr>
            <w:top w:val="single" w:sz="2" w:space="0" w:color="E3E3E3"/>
            <w:left w:val="single" w:sz="2" w:space="0" w:color="E3E3E3"/>
            <w:bottom w:val="single" w:sz="2" w:space="0" w:color="E3E3E3"/>
            <w:right w:val="single" w:sz="2" w:space="0" w:color="E3E3E3"/>
          </w:divBdr>
          <w:divsChild>
            <w:div w:id="2079861826">
              <w:marLeft w:val="0"/>
              <w:marRight w:val="0"/>
              <w:marTop w:val="0"/>
              <w:marBottom w:val="0"/>
              <w:divBdr>
                <w:top w:val="single" w:sz="2" w:space="0" w:color="E3E3E3"/>
                <w:left w:val="single" w:sz="2" w:space="0" w:color="E3E3E3"/>
                <w:bottom w:val="single" w:sz="2" w:space="0" w:color="E3E3E3"/>
                <w:right w:val="single" w:sz="2" w:space="0" w:color="E3E3E3"/>
              </w:divBdr>
              <w:divsChild>
                <w:div w:id="633412133">
                  <w:marLeft w:val="0"/>
                  <w:marRight w:val="0"/>
                  <w:marTop w:val="0"/>
                  <w:marBottom w:val="0"/>
                  <w:divBdr>
                    <w:top w:val="single" w:sz="2" w:space="0" w:color="E3E3E3"/>
                    <w:left w:val="single" w:sz="2" w:space="0" w:color="E3E3E3"/>
                    <w:bottom w:val="single" w:sz="2" w:space="0" w:color="E3E3E3"/>
                    <w:right w:val="single" w:sz="2" w:space="0" w:color="E3E3E3"/>
                  </w:divBdr>
                  <w:divsChild>
                    <w:div w:id="1093278326">
                      <w:marLeft w:val="0"/>
                      <w:marRight w:val="0"/>
                      <w:marTop w:val="0"/>
                      <w:marBottom w:val="0"/>
                      <w:divBdr>
                        <w:top w:val="single" w:sz="2" w:space="0" w:color="E3E3E3"/>
                        <w:left w:val="single" w:sz="2" w:space="0" w:color="E3E3E3"/>
                        <w:bottom w:val="single" w:sz="2" w:space="0" w:color="E3E3E3"/>
                        <w:right w:val="single" w:sz="2" w:space="0" w:color="E3E3E3"/>
                      </w:divBdr>
                      <w:divsChild>
                        <w:div w:id="1152060732">
                          <w:marLeft w:val="0"/>
                          <w:marRight w:val="0"/>
                          <w:marTop w:val="0"/>
                          <w:marBottom w:val="0"/>
                          <w:divBdr>
                            <w:top w:val="single" w:sz="2" w:space="0" w:color="E3E3E3"/>
                            <w:left w:val="single" w:sz="2" w:space="0" w:color="E3E3E3"/>
                            <w:bottom w:val="single" w:sz="2" w:space="0" w:color="E3E3E3"/>
                            <w:right w:val="single" w:sz="2" w:space="0" w:color="E3E3E3"/>
                          </w:divBdr>
                          <w:divsChild>
                            <w:div w:id="1065565523">
                              <w:marLeft w:val="0"/>
                              <w:marRight w:val="0"/>
                              <w:marTop w:val="100"/>
                              <w:marBottom w:val="100"/>
                              <w:divBdr>
                                <w:top w:val="single" w:sz="2" w:space="0" w:color="E3E3E3"/>
                                <w:left w:val="single" w:sz="2" w:space="0" w:color="E3E3E3"/>
                                <w:bottom w:val="single" w:sz="2" w:space="0" w:color="E3E3E3"/>
                                <w:right w:val="single" w:sz="2" w:space="0" w:color="E3E3E3"/>
                              </w:divBdr>
                              <w:divsChild>
                                <w:div w:id="230700010">
                                  <w:marLeft w:val="0"/>
                                  <w:marRight w:val="0"/>
                                  <w:marTop w:val="0"/>
                                  <w:marBottom w:val="0"/>
                                  <w:divBdr>
                                    <w:top w:val="single" w:sz="2" w:space="0" w:color="E3E3E3"/>
                                    <w:left w:val="single" w:sz="2" w:space="0" w:color="E3E3E3"/>
                                    <w:bottom w:val="single" w:sz="2" w:space="0" w:color="E3E3E3"/>
                                    <w:right w:val="single" w:sz="2" w:space="0" w:color="E3E3E3"/>
                                  </w:divBdr>
                                  <w:divsChild>
                                    <w:div w:id="165705116">
                                      <w:marLeft w:val="0"/>
                                      <w:marRight w:val="0"/>
                                      <w:marTop w:val="0"/>
                                      <w:marBottom w:val="0"/>
                                      <w:divBdr>
                                        <w:top w:val="single" w:sz="2" w:space="0" w:color="E3E3E3"/>
                                        <w:left w:val="single" w:sz="2" w:space="0" w:color="E3E3E3"/>
                                        <w:bottom w:val="single" w:sz="2" w:space="0" w:color="E3E3E3"/>
                                        <w:right w:val="single" w:sz="2" w:space="0" w:color="E3E3E3"/>
                                      </w:divBdr>
                                      <w:divsChild>
                                        <w:div w:id="76027305">
                                          <w:marLeft w:val="0"/>
                                          <w:marRight w:val="0"/>
                                          <w:marTop w:val="0"/>
                                          <w:marBottom w:val="0"/>
                                          <w:divBdr>
                                            <w:top w:val="single" w:sz="2" w:space="0" w:color="E3E3E3"/>
                                            <w:left w:val="single" w:sz="2" w:space="0" w:color="E3E3E3"/>
                                            <w:bottom w:val="single" w:sz="2" w:space="0" w:color="E3E3E3"/>
                                            <w:right w:val="single" w:sz="2" w:space="0" w:color="E3E3E3"/>
                                          </w:divBdr>
                                          <w:divsChild>
                                            <w:div w:id="2137142252">
                                              <w:marLeft w:val="0"/>
                                              <w:marRight w:val="0"/>
                                              <w:marTop w:val="0"/>
                                              <w:marBottom w:val="0"/>
                                              <w:divBdr>
                                                <w:top w:val="single" w:sz="2" w:space="0" w:color="E3E3E3"/>
                                                <w:left w:val="single" w:sz="2" w:space="0" w:color="E3E3E3"/>
                                                <w:bottom w:val="single" w:sz="2" w:space="0" w:color="E3E3E3"/>
                                                <w:right w:val="single" w:sz="2" w:space="0" w:color="E3E3E3"/>
                                              </w:divBdr>
                                              <w:divsChild>
                                                <w:div w:id="871922269">
                                                  <w:marLeft w:val="0"/>
                                                  <w:marRight w:val="0"/>
                                                  <w:marTop w:val="0"/>
                                                  <w:marBottom w:val="0"/>
                                                  <w:divBdr>
                                                    <w:top w:val="single" w:sz="2" w:space="0" w:color="E3E3E3"/>
                                                    <w:left w:val="single" w:sz="2" w:space="0" w:color="E3E3E3"/>
                                                    <w:bottom w:val="single" w:sz="2" w:space="0" w:color="E3E3E3"/>
                                                    <w:right w:val="single" w:sz="2" w:space="0" w:color="E3E3E3"/>
                                                  </w:divBdr>
                                                  <w:divsChild>
                                                    <w:div w:id="624701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1363990">
          <w:marLeft w:val="0"/>
          <w:marRight w:val="0"/>
          <w:marTop w:val="0"/>
          <w:marBottom w:val="0"/>
          <w:divBdr>
            <w:top w:val="none" w:sz="0" w:space="0" w:color="auto"/>
            <w:left w:val="none" w:sz="0" w:space="0" w:color="auto"/>
            <w:bottom w:val="none" w:sz="0" w:space="0" w:color="auto"/>
            <w:right w:val="none" w:sz="0" w:space="0" w:color="auto"/>
          </w:divBdr>
          <w:divsChild>
            <w:div w:id="862133325">
              <w:marLeft w:val="0"/>
              <w:marRight w:val="0"/>
              <w:marTop w:val="0"/>
              <w:marBottom w:val="0"/>
              <w:divBdr>
                <w:top w:val="single" w:sz="2" w:space="0" w:color="E3E3E3"/>
                <w:left w:val="single" w:sz="2" w:space="0" w:color="E3E3E3"/>
                <w:bottom w:val="single" w:sz="2" w:space="0" w:color="E3E3E3"/>
                <w:right w:val="single" w:sz="2" w:space="0" w:color="E3E3E3"/>
              </w:divBdr>
              <w:divsChild>
                <w:div w:id="1953239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pcc.ch/" TargetMode="External"/><Relationship Id="rId13" Type="http://schemas.openxmlformats.org/officeDocument/2006/relationships/image" Target="media/image1.png"/><Relationship Id="rId18" Type="http://schemas.openxmlformats.org/officeDocument/2006/relationships/hyperlink" Target="https://docs.scipy.org/doc/scipy/reference/generated/scipy.io.netcdf_fil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dal.org/index.html" TargetMode="External"/><Relationship Id="rId7" Type="http://schemas.openxmlformats.org/officeDocument/2006/relationships/endnotes" Target="endnotes.xml"/><Relationship Id="rId12" Type="http://schemas.openxmlformats.org/officeDocument/2006/relationships/hyperlink" Target="https://www.hdfgroup.org/solutions/hdf5/" TargetMode="External"/><Relationship Id="rId17" Type="http://schemas.openxmlformats.org/officeDocument/2006/relationships/hyperlink" Target="https://mygeodata.cloud/convers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nidata.ucar.edu/software/netcdf/software.html" TargetMode="External"/><Relationship Id="rId20" Type="http://schemas.openxmlformats.org/officeDocument/2006/relationships/hyperlink" Target="https://www.google.com/search?q=reading+netcdf+Unidata+NetCDF4+module+for+Python&amp;oq=reading+netcdf+Unidata+NetCDF4+module+for+Python&amp;gs_lcrp=EgZjaHJvbWUyBggAEEUYOTIKCAEQABiABBiiBDIKCAIQABiABBiiBDIKCAMQABiABBiiBDIKCAQQABiABBiiBDIKCAUQABiABBiiBNIBCDY2MDVqMGo3qAIAsAIA&amp;sourceid=chrome&amp;ie=UTF-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llup.com/analytics/318875/global-research.aspx" TargetMode="External"/><Relationship Id="rId24" Type="http://schemas.openxmlformats.org/officeDocument/2006/relationships/hyperlink" Target="https://www.pewresearch.org/short-reads/2024/02/15/migrant-encounters-at-the-us-mexico-border-hit-a-record-high-at-the-end-of-2023/" TargetMode="External"/><Relationship Id="rId5" Type="http://schemas.openxmlformats.org/officeDocument/2006/relationships/webSettings" Target="webSettings.xml"/><Relationship Id="rId15" Type="http://schemas.openxmlformats.org/officeDocument/2006/relationships/hyperlink" Target="https://esgf-data.dkrz.de/datacart/display/1/16944/" TargetMode="External"/><Relationship Id="rId23" Type="http://schemas.openxmlformats.org/officeDocument/2006/relationships/image" Target="media/image2.png"/><Relationship Id="rId10" Type="http://schemas.openxmlformats.org/officeDocument/2006/relationships/hyperlink" Target="https://www.science.org/doi/10.1126/science.aao0432" TargetMode="External"/><Relationship Id="rId19" Type="http://schemas.openxmlformats.org/officeDocument/2006/relationships/hyperlink" Target="https://www.unidata.ucar.edu/software/netcdf/software.html" TargetMode="External"/><Relationship Id="rId4" Type="http://schemas.openxmlformats.org/officeDocument/2006/relationships/settings" Target="settings.xml"/><Relationship Id="rId9" Type="http://schemas.openxmlformats.org/officeDocument/2006/relationships/hyperlink" Target="https://climate.mit.edu/explainers/radiative-forcing" TargetMode="External"/><Relationship Id="rId14" Type="http://schemas.openxmlformats.org/officeDocument/2006/relationships/hyperlink" Target="https://www.unidata.ucar.edu/software/netcdf/software.html" TargetMode="External"/><Relationship Id="rId22" Type="http://schemas.openxmlformats.org/officeDocument/2006/relationships/hyperlink" Target="https://py.geocomp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47CD8-9349-C543-A6FF-F7C05CB4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16</Pages>
  <Words>5761</Words>
  <Characters>32838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Corral Lozada</dc:creator>
  <cp:keywords/>
  <dc:description/>
  <cp:lastModifiedBy>Fernando Corral Lozada</cp:lastModifiedBy>
  <cp:revision>19</cp:revision>
  <dcterms:created xsi:type="dcterms:W3CDTF">2024-02-26T17:01:00Z</dcterms:created>
  <dcterms:modified xsi:type="dcterms:W3CDTF">2024-03-29T20:08:00Z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id="Yo1zrXtn"/&gt;&lt;style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