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6D8D" w14:textId="7BEC4EEA" w:rsidR="00E42583" w:rsidRDefault="00ED69AD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>Síntesis o Bitácora del Aprendizaje</w:t>
      </w:r>
    </w:p>
    <w:p w14:paraId="339C5F7E" w14:textId="77777777" w:rsidR="00735963" w:rsidRDefault="00735963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</w:p>
    <w:p w14:paraId="683AA66B" w14:textId="35EB5ACB" w:rsidR="00E42583" w:rsidRDefault="00773F41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 xml:space="preserve">Tema: </w:t>
      </w:r>
      <w:r w:rsidR="00735963">
        <w:rPr>
          <w:rFonts w:ascii="Arial" w:hAnsi="Arial" w:cs="Arial"/>
          <w:sz w:val="32"/>
          <w:szCs w:val="32"/>
          <w:lang w:val="es-PA"/>
        </w:rPr>
        <w:t>Introducción a la interacción Humano-Computador</w:t>
      </w:r>
    </w:p>
    <w:p w14:paraId="2D0F3BCD" w14:textId="250C7A8A" w:rsidR="00E42583" w:rsidRDefault="00ED69AD" w:rsidP="00735963">
      <w:pPr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>Fecha:</w:t>
      </w:r>
      <w:r>
        <w:rPr>
          <w:rFonts w:ascii="Arial" w:hAnsi="Arial" w:cs="Arial"/>
          <w:sz w:val="32"/>
          <w:szCs w:val="32"/>
          <w:lang w:val="es-PA"/>
        </w:rPr>
        <w:t xml:space="preserve"> </w:t>
      </w:r>
      <w:r w:rsidR="003B0AB7">
        <w:rPr>
          <w:rFonts w:ascii="Arial" w:hAnsi="Arial" w:cs="Arial"/>
          <w:sz w:val="32"/>
          <w:szCs w:val="32"/>
          <w:lang w:val="es-PA"/>
        </w:rPr>
        <w:t>5</w:t>
      </w:r>
      <w:r>
        <w:rPr>
          <w:rFonts w:ascii="Arial" w:hAnsi="Arial" w:cs="Arial"/>
          <w:sz w:val="32"/>
          <w:szCs w:val="32"/>
          <w:lang w:val="es-PA"/>
        </w:rPr>
        <w:t xml:space="preserve"> </w:t>
      </w:r>
      <w:r w:rsidR="00F1682D">
        <w:rPr>
          <w:rFonts w:ascii="Arial" w:hAnsi="Arial" w:cs="Arial"/>
          <w:sz w:val="32"/>
          <w:szCs w:val="32"/>
          <w:lang w:val="es-PA"/>
        </w:rPr>
        <w:t xml:space="preserve">al 23 </w:t>
      </w:r>
      <w:r>
        <w:rPr>
          <w:rFonts w:ascii="Arial" w:hAnsi="Arial" w:cs="Arial"/>
          <w:sz w:val="32"/>
          <w:szCs w:val="32"/>
          <w:lang w:val="es-PA"/>
        </w:rPr>
        <w:t>de Abril de 2021</w:t>
      </w:r>
    </w:p>
    <w:p w14:paraId="537CF5BE" w14:textId="77777777" w:rsidR="00735963" w:rsidRPr="00773F41" w:rsidRDefault="00735963" w:rsidP="00735963">
      <w:pPr>
        <w:rPr>
          <w:lang w:val="es-PA"/>
        </w:rPr>
      </w:pPr>
    </w:p>
    <w:p w14:paraId="2BA7BD2A" w14:textId="1108419D" w:rsidR="00E42583" w:rsidRDefault="00ED69AD" w:rsidP="00735963">
      <w:pPr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 xml:space="preserve">Contenido:  </w:t>
      </w:r>
      <w:r w:rsidR="00735963" w:rsidRPr="00735963">
        <w:rPr>
          <w:rFonts w:ascii="Arial" w:hAnsi="Arial" w:cs="Arial"/>
          <w:sz w:val="32"/>
          <w:szCs w:val="32"/>
          <w:lang w:val="es-PA"/>
        </w:rPr>
        <w:t>2.1 Principios de Diseño - Norman 2.2 Heurísticas de Usabilidad - Nielsen 2.3 Otros principios 2.3.1 Schneiderman 2.3.2 Bruce Tognazinni 2.4 Estándares</w:t>
      </w:r>
      <w:r w:rsidR="00735963">
        <w:rPr>
          <w:rFonts w:ascii="Arial" w:hAnsi="Arial" w:cs="Arial"/>
          <w:sz w:val="32"/>
          <w:szCs w:val="32"/>
          <w:lang w:val="es-PA"/>
        </w:rPr>
        <w:t xml:space="preserve"> </w:t>
      </w:r>
      <w:r w:rsidR="00735963" w:rsidRPr="00735963">
        <w:rPr>
          <w:rFonts w:ascii="Arial" w:hAnsi="Arial" w:cs="Arial"/>
          <w:sz w:val="32"/>
          <w:szCs w:val="32"/>
          <w:lang w:val="es-PA"/>
        </w:rPr>
        <w:t>2.4.1 Estándar ISO 9241: Ergonomía de la Interacción HumanoSistema 2.4.1.1 Parte 11 (2018): Usabilidad (Eficiencia, Efectividad, Satisfacción) 2.4.1.2 Parte 110 (2020): Principios de Interacción 2.4.2 Estándar ISO/IEC 25010: Características de Calidad de Software: Usabilidad (aprendizaje, inteligibilidad, operabilidad, protección frente a errores de usuario, estético, accesibilidad)</w:t>
      </w:r>
    </w:p>
    <w:p w14:paraId="04C9D98A" w14:textId="77777777" w:rsidR="00735963" w:rsidRPr="00735963" w:rsidRDefault="00735963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</w:p>
    <w:p w14:paraId="5D10CFE5" w14:textId="77777777" w:rsidR="00E42583" w:rsidRDefault="00ED69AD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>Temas que resultaron fáciles:</w:t>
      </w:r>
    </w:p>
    <w:p w14:paraId="76D159C9" w14:textId="2C54CF92" w:rsidR="00735963" w:rsidRDefault="00735963" w:rsidP="00735963">
      <w:pPr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sz w:val="32"/>
          <w:szCs w:val="32"/>
          <w:lang w:val="es-PA"/>
        </w:rPr>
        <w:t>Principios de Diseño – Norman</w:t>
      </w:r>
    </w:p>
    <w:p w14:paraId="69D9DFDE" w14:textId="77777777" w:rsidR="00735963" w:rsidRPr="00735963" w:rsidRDefault="00735963" w:rsidP="00735963">
      <w:pPr>
        <w:rPr>
          <w:rFonts w:ascii="Arial" w:hAnsi="Arial" w:cs="Arial"/>
          <w:sz w:val="32"/>
          <w:szCs w:val="32"/>
          <w:lang w:val="es-PA"/>
        </w:rPr>
      </w:pPr>
    </w:p>
    <w:p w14:paraId="686FC0E0" w14:textId="7F1C2C03" w:rsidR="00E42583" w:rsidRDefault="00ED69AD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>Temas que resultaron difíciles:</w:t>
      </w:r>
    </w:p>
    <w:p w14:paraId="10F759A7" w14:textId="616A22A3" w:rsidR="00ED69AD" w:rsidRDefault="00735963" w:rsidP="00735963">
      <w:pPr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sz w:val="32"/>
          <w:szCs w:val="32"/>
          <w:lang w:val="es-PA"/>
        </w:rPr>
        <w:t>Heurísticas de Usabilidad - Nielsen</w:t>
      </w:r>
    </w:p>
    <w:p w14:paraId="0C217F76" w14:textId="77777777" w:rsidR="00735963" w:rsidRDefault="00735963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</w:p>
    <w:p w14:paraId="24ACD0F7" w14:textId="68AA71B3" w:rsidR="00E42583" w:rsidRPr="00773F41" w:rsidRDefault="00ED69AD" w:rsidP="00735963">
      <w:pPr>
        <w:rPr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>Comentarios:</w:t>
      </w:r>
      <w:r>
        <w:rPr>
          <w:rFonts w:ascii="Arial" w:hAnsi="Arial" w:cs="Arial"/>
          <w:sz w:val="32"/>
          <w:szCs w:val="32"/>
          <w:lang w:val="es-PA"/>
        </w:rPr>
        <w:t xml:space="preserve"> </w:t>
      </w:r>
      <w:r w:rsidR="00735963">
        <w:rPr>
          <w:rFonts w:ascii="Arial" w:hAnsi="Arial" w:cs="Arial"/>
          <w:sz w:val="32"/>
          <w:szCs w:val="32"/>
          <w:lang w:val="es-PA"/>
        </w:rPr>
        <w:t>Las heurísticas de usabilidad de Nielsen son una base sólida para poder evaluar la usabilidad de un sistema y conocer un poco más como mejorarlo en aspectos de usabilidad.</w:t>
      </w:r>
    </w:p>
    <w:p w14:paraId="14D963E8" w14:textId="77777777" w:rsidR="00E42583" w:rsidRDefault="00E42583" w:rsidP="00735963">
      <w:pPr>
        <w:rPr>
          <w:rFonts w:ascii="Arial" w:hAnsi="Arial" w:cs="Arial"/>
          <w:sz w:val="32"/>
          <w:szCs w:val="32"/>
          <w:lang w:val="es-PA"/>
        </w:rPr>
      </w:pPr>
    </w:p>
    <w:p w14:paraId="72DA7C64" w14:textId="77777777" w:rsidR="00E42583" w:rsidRPr="00773F41" w:rsidRDefault="00ED69AD" w:rsidP="00735963">
      <w:pPr>
        <w:rPr>
          <w:lang w:val="es-PA"/>
        </w:rPr>
      </w:pPr>
      <w:r>
        <w:rPr>
          <w:rFonts w:ascii="Arial" w:hAnsi="Arial" w:cs="Arial"/>
          <w:sz w:val="32"/>
          <w:szCs w:val="32"/>
          <w:lang w:val="es-PA"/>
        </w:rPr>
        <w:t>Fernando Cutire</w:t>
      </w:r>
    </w:p>
    <w:sectPr w:rsidR="00E42583" w:rsidRPr="00773F4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83"/>
    <w:rsid w:val="00016B38"/>
    <w:rsid w:val="003B0AB7"/>
    <w:rsid w:val="00723DD8"/>
    <w:rsid w:val="00735963"/>
    <w:rsid w:val="00773F41"/>
    <w:rsid w:val="00E42583"/>
    <w:rsid w:val="00ED69AD"/>
    <w:rsid w:val="00F1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054C"/>
  <w15:docId w15:val="{90CE4EFF-155A-4347-ACA3-0D99696F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19</cp:revision>
  <cp:lastPrinted>2021-07-31T11:14:00Z</cp:lastPrinted>
  <dcterms:created xsi:type="dcterms:W3CDTF">2020-06-20T14:05:00Z</dcterms:created>
  <dcterms:modified xsi:type="dcterms:W3CDTF">2021-07-31T11:22:00Z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