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20" w:before="480" w:line="360" w:lineRule="auto"/>
        <w:ind w:left="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1"/>
        <w:spacing w:after="220" w:line="256.8" w:lineRule="auto"/>
        <w:ind w:left="20" w:righ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3">
      <w:pPr>
        <w:widowControl w:val="1"/>
        <w:spacing w:after="220" w:line="256.8" w:lineRule="auto"/>
        <w:ind w:left="20" w:right="2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widowControl w:val="1"/>
        <w:spacing w:after="340" w:line="256.8" w:lineRule="auto"/>
        <w:ind w:left="1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5">
      <w:pPr>
        <w:widowControl w:val="1"/>
        <w:spacing w:after="220" w:line="256.8" w:lineRule="auto"/>
        <w:ind w:left="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6">
      <w:pPr>
        <w:widowControl w:val="1"/>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LICENCIATURA EN INGENIERÍA DE SISTEMAS DE INFORMACIÓN</w:t>
      </w:r>
    </w:p>
    <w:p w:rsidR="00000000" w:rsidDel="00000000" w:rsidP="00000000" w:rsidRDefault="00000000" w:rsidRPr="00000000" w14:paraId="00000007">
      <w:pPr>
        <w:widowControl w:val="1"/>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widowControl w:val="1"/>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INFRAESTRUCTURA COMPUTACIONAL DE TI</w:t>
      </w:r>
    </w:p>
    <w:p w:rsidR="00000000" w:rsidDel="00000000" w:rsidP="00000000" w:rsidRDefault="00000000" w:rsidRPr="00000000" w14:paraId="00000009">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1"/>
        <w:spacing w:after="340" w:line="256.8" w:lineRule="auto"/>
        <w:jc w:val="center"/>
        <w:rPr>
          <w:rFonts w:ascii="Arial" w:cs="Arial" w:eastAsia="Arial" w:hAnsi="Arial"/>
          <w:b w:val="1"/>
          <w:sz w:val="28"/>
          <w:szCs w:val="28"/>
        </w:rPr>
      </w:pP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8"/>
          <w:szCs w:val="28"/>
          <w:rtl w:val="0"/>
        </w:rPr>
        <w:t xml:space="preserve">Prof. Emilio Dutary</w:t>
        <w:tab/>
      </w:r>
    </w:p>
    <w:p w:rsidR="00000000" w:rsidDel="00000000" w:rsidP="00000000" w:rsidRDefault="00000000" w:rsidRPr="00000000" w14:paraId="0000000B">
      <w:pPr>
        <w:widowControl w:val="1"/>
        <w:spacing w:after="3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 xml:space="preserve">     </w:t>
      </w:r>
    </w:p>
    <w:p w:rsidR="00000000" w:rsidDel="00000000" w:rsidP="00000000" w:rsidRDefault="00000000" w:rsidRPr="00000000" w14:paraId="0000000C">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Fernando Cutire</w:t>
      </w:r>
    </w:p>
    <w:p w:rsidR="00000000" w:rsidDel="00000000" w:rsidP="00000000" w:rsidRDefault="00000000" w:rsidRPr="00000000" w14:paraId="0000000D">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8-972-906</w:t>
        <w:tab/>
      </w:r>
    </w:p>
    <w:p w:rsidR="00000000" w:rsidDel="00000000" w:rsidP="00000000" w:rsidRDefault="00000000" w:rsidRPr="00000000" w14:paraId="0000000E">
      <w:pPr>
        <w:widowControl w:val="1"/>
        <w:spacing w:after="340" w:line="256.8" w:lineRule="auto"/>
        <w:ind w:left="-2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0">
      <w:pPr>
        <w:widowControl w:val="1"/>
        <w:spacing w:after="340" w:line="256.8" w:lineRule="auto"/>
        <w:ind w:left="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1">
      <w:pPr>
        <w:widowControl w:val="1"/>
        <w:spacing w:after="220" w:before="480" w:line="360"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15-05-2021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04753" cy="53959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4753" cy="53959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Title"/>
        <w:ind w:firstLine="300"/>
        <w:rPr/>
      </w:pPr>
      <w:r w:rsidDel="00000000" w:rsidR="00000000" w:rsidRPr="00000000">
        <w:rPr>
          <w:rtl w:val="0"/>
        </w:rPr>
        <w:t xml:space="preserve">Práctica de laboratorio: Investigación sobre especificaciones de computadoras portátiles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60" w:right="217"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Por lo general, las computadoras portátiles utilizan partes exclusivas. Para encontrar más información sobre repuestos, es posible que deba investigar el sitio web del fabricante de la computadora portátil.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60" w:right="239"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Antes de comenzar con esta práctica de laboratorio, </w:t>
      </w:r>
      <w:r w:rsidDel="00000000" w:rsidR="00000000" w:rsidRPr="00000000">
        <w:rPr>
          <w:sz w:val="20"/>
          <w:szCs w:val="20"/>
          <w:rtl w:val="0"/>
        </w:rPr>
        <w:t xml:space="preserve">se necesita</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tener cierta información sobre la computadora portátil.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6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El instructor le proporcionará la siguiente información: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9710.0" w:type="dxa"/>
        <w:jc w:val="left"/>
        <w:tblInd w:w="5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75"/>
        <w:gridCol w:w="6835"/>
        <w:tblGridChange w:id="0">
          <w:tblGrid>
            <w:gridCol w:w="2875"/>
            <w:gridCol w:w="6835"/>
          </w:tblGrid>
        </w:tblGridChange>
      </w:tblGrid>
      <w:tr>
        <w:trPr>
          <w:trHeight w:val="1019" w:hRule="atLeast"/>
        </w:trPr>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68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Fabricante de la computadora portátil:</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Asus</w:t>
            </w:r>
            <w:r w:rsidDel="00000000" w:rsidR="00000000" w:rsidRPr="00000000">
              <w:rPr>
                <w:rtl w:val="0"/>
              </w:rPr>
            </w:r>
          </w:p>
        </w:tc>
      </w:tr>
      <w:tr>
        <w:trPr>
          <w:trHeight w:val="1020" w:hRule="atLeast"/>
        </w:trP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4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Número de modelo de la computadora portátil:</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Asus Laptop VivoBook </w:t>
            </w:r>
            <w:r w:rsidDel="00000000" w:rsidR="00000000" w:rsidRPr="00000000">
              <w:rPr>
                <w:rtl w:val="0"/>
              </w:rPr>
            </w:r>
          </w:p>
        </w:tc>
      </w:tr>
      <w:tr>
        <w:trPr>
          <w:trHeight w:val="990" w:hRule="atLeast"/>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de RAM:</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8gb</w:t>
            </w:r>
            <w:r w:rsidDel="00000000" w:rsidR="00000000" w:rsidRPr="00000000">
              <w:rPr>
                <w:rtl w:val="0"/>
              </w:rPr>
            </w:r>
          </w:p>
        </w:tc>
      </w:tr>
      <w:tr>
        <w:trPr>
          <w:trHeight w:val="1020" w:hRule="atLeast"/>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Tamaño del disco duro:</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1TB</w:t>
            </w: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66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Responda lo siguiente respecto al modelo de su computadora portátil.</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19" w:line="240" w:lineRule="auto"/>
        <w:ind w:left="659" w:right="533"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Utilice Internet para encontrar el sitio web del fabricante de la computadora portátil. ¿Cuál es la dirección URL del sitio web?</w:t>
      </w:r>
    </w:p>
    <w:p w:rsidR="00000000" w:rsidDel="00000000" w:rsidP="00000000" w:rsidRDefault="00000000" w:rsidRPr="00000000" w14:paraId="00000031">
      <w:pPr>
        <w:pStyle w:val="Heading1"/>
        <w:spacing w:before="123" w:lineRule="auto"/>
        <w:ind w:firstLine="659"/>
        <w:rPr/>
      </w:pPr>
      <w:r w:rsidDel="00000000" w:rsidR="00000000" w:rsidRPr="00000000">
        <w:rPr>
          <w:color w:val="808080"/>
          <w:rtl w:val="0"/>
        </w:rPr>
        <w:t xml:space="preserve">https://www.asus.com</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17" w:line="240" w:lineRule="auto"/>
        <w:ind w:left="659" w:right="422"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Localice la sección de servicio dentro del sitio web y busque enlaces que estén relacionados con su computadora portátil. Comúnmente, en estos sitios web se da la opción de buscar por número de modelo.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59" w:right="284" w:firstLine="0"/>
        <w:jc w:val="left"/>
        <w:rPr>
          <w:sz w:val="20"/>
          <w:szCs w:val="20"/>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Enumere los enlaces que sean específicos de la computadora portátil e </w:t>
      </w:r>
      <w:r w:rsidDel="00000000" w:rsidR="00000000" w:rsidRPr="00000000">
        <w:rPr>
          <w:sz w:val="20"/>
          <w:szCs w:val="20"/>
          <w:rtl w:val="0"/>
        </w:rPr>
        <w:t xml:space="preserve">incluye</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una breve descripción de la información que se brinda en ellos.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59" w:right="284" w:firstLine="0"/>
        <w:jc w:val="left"/>
        <w:rPr>
          <w:rFonts w:ascii="Arial" w:cs="Arial" w:eastAsia="Arial" w:hAnsi="Arial"/>
          <w:b w:val="1"/>
          <w:i w:val="1"/>
          <w:color w:val="808080"/>
          <w:sz w:val="20"/>
          <w:szCs w:val="20"/>
        </w:rPr>
      </w:pPr>
      <w:r w:rsidDel="00000000" w:rsidR="00000000" w:rsidRPr="00000000">
        <w:rPr>
          <w:rFonts w:ascii="Arial" w:cs="Arial" w:eastAsia="Arial" w:hAnsi="Arial"/>
          <w:b w:val="1"/>
          <w:i w:val="1"/>
          <w:color w:val="808080"/>
          <w:sz w:val="20"/>
          <w:szCs w:val="20"/>
          <w:rtl w:val="0"/>
        </w:rPr>
        <w:t xml:space="preserve">Documentación y Manuales: </w:t>
      </w:r>
      <w:r w:rsidDel="00000000" w:rsidR="00000000" w:rsidRPr="00000000">
        <w:rPr>
          <w:rFonts w:ascii="Arial" w:cs="Arial" w:eastAsia="Arial" w:hAnsi="Arial"/>
          <w:b w:val="1"/>
          <w:i w:val="1"/>
          <w:color w:val="808080"/>
          <w:sz w:val="20"/>
          <w:szCs w:val="20"/>
          <w:rtl w:val="0"/>
        </w:rPr>
        <w:t xml:space="preserve">https://www.asus.com/supportonly/F510UA/HelpDesk_Manual/</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59" w:right="284" w:firstLine="0"/>
        <w:jc w:val="left"/>
        <w:rPr>
          <w:rFonts w:ascii="Arial" w:cs="Arial" w:eastAsia="Arial" w:hAnsi="Arial"/>
          <w:b w:val="1"/>
          <w:i w:val="1"/>
          <w:color w:val="808080"/>
          <w:sz w:val="20"/>
          <w:szCs w:val="20"/>
        </w:rPr>
      </w:pPr>
      <w:r w:rsidDel="00000000" w:rsidR="00000000" w:rsidRPr="00000000">
        <w:rPr>
          <w:rFonts w:ascii="Arial" w:cs="Arial" w:eastAsia="Arial" w:hAnsi="Arial"/>
          <w:b w:val="1"/>
          <w:i w:val="1"/>
          <w:color w:val="808080"/>
          <w:sz w:val="20"/>
          <w:szCs w:val="20"/>
          <w:rtl w:val="0"/>
        </w:rPr>
        <w:t xml:space="preserve">BIOS: </w:t>
      </w:r>
      <w:r w:rsidDel="00000000" w:rsidR="00000000" w:rsidRPr="00000000">
        <w:rPr>
          <w:rFonts w:ascii="Arial" w:cs="Arial" w:eastAsia="Arial" w:hAnsi="Arial"/>
          <w:b w:val="1"/>
          <w:i w:val="1"/>
          <w:color w:val="808080"/>
          <w:sz w:val="20"/>
          <w:szCs w:val="20"/>
          <w:rtl w:val="0"/>
        </w:rPr>
        <w:t xml:space="preserve">https://www.asus.com/supportonly/F510UA/HelpDesk_BIOS/</w:t>
      </w:r>
      <w:r w:rsidDel="00000000" w:rsidR="00000000" w:rsidRPr="00000000">
        <w:rPr>
          <w:rFonts w:ascii="Arial" w:cs="Arial" w:eastAsia="Arial" w:hAnsi="Arial"/>
          <w:b w:val="1"/>
          <w:i w:val="1"/>
          <w:color w:val="808080"/>
          <w:sz w:val="20"/>
          <w:szCs w:val="20"/>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59" w:right="284" w:firstLine="0"/>
        <w:jc w:val="left"/>
        <w:rPr>
          <w:rFonts w:ascii="Arial" w:cs="Arial" w:eastAsia="Arial" w:hAnsi="Arial"/>
          <w:b w:val="1"/>
          <w:i w:val="1"/>
          <w:color w:val="808080"/>
          <w:sz w:val="20"/>
          <w:szCs w:val="20"/>
        </w:rPr>
      </w:pPr>
      <w:r w:rsidDel="00000000" w:rsidR="00000000" w:rsidRPr="00000000">
        <w:rPr>
          <w:rtl w:val="0"/>
        </w:rPr>
      </w:r>
    </w:p>
    <w:p w:rsidR="00000000" w:rsidDel="00000000" w:rsidP="00000000" w:rsidRDefault="00000000" w:rsidRPr="00000000" w14:paraId="00000037">
      <w:pPr>
        <w:numPr>
          <w:ilvl w:val="0"/>
          <w:numId w:val="1"/>
        </w:numPr>
        <w:spacing w:before="121" w:lineRule="auto"/>
        <w:ind w:left="660" w:right="284" w:hanging="360"/>
      </w:pPr>
      <w:r w:rsidDel="00000000" w:rsidR="00000000" w:rsidRPr="00000000">
        <w:rPr>
          <w:sz w:val="20"/>
          <w:szCs w:val="20"/>
          <w:rtl w:val="0"/>
        </w:rPr>
        <w:t xml:space="preserve"> Describa brevemente los aviso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 de servicio que haya encontrado en el sitio web. Algunos ejemplos de aviso de servicio son actualizaciones de controladores, problemas de hardware o avisos de retiro del mercado de un componente de computadora portátil.</w:t>
      </w:r>
    </w:p>
    <w:p w:rsidR="00000000" w:rsidDel="00000000" w:rsidP="00000000" w:rsidRDefault="00000000" w:rsidRPr="00000000" w14:paraId="00000038">
      <w:pPr>
        <w:pStyle w:val="Heading1"/>
        <w:ind w:firstLine="659"/>
        <w:rPr/>
      </w:pPr>
      <w:r w:rsidDel="00000000" w:rsidR="00000000" w:rsidRPr="00000000">
        <w:rPr>
          <w:color w:val="808080"/>
          <w:rtl w:val="0"/>
        </w:rPr>
        <w:t xml:space="preserve">En la sección de Preguntas Frecuentes, existen secciones de resolución de problemas con respecto a problemas de driver y de cortos periodos de batería.</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18" w:line="240" w:lineRule="auto"/>
        <w:ind w:left="659" w:right="100"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Es posible que haya foros abiertos que traten sobre su computadora portátil. Utilice un motor de búsqueda de Internet para buscar foros abiertos centrados en la computadora portátil. Para ello, escriba el nombre y el modelo de la computadora portátil. Describa brevemente los sitios web que haya encontrado (además del sitio web del fabricante).</w:t>
      </w:r>
    </w:p>
    <w:p w:rsidR="00000000" w:rsidDel="00000000" w:rsidP="00000000" w:rsidRDefault="00000000" w:rsidRPr="00000000" w14:paraId="0000003A">
      <w:pPr>
        <w:pStyle w:val="Heading1"/>
        <w:spacing w:before="123" w:lineRule="auto"/>
        <w:ind w:firstLine="659"/>
        <w:rPr>
          <w:color w:val="808080"/>
        </w:rPr>
      </w:pPr>
      <w:r w:rsidDel="00000000" w:rsidR="00000000" w:rsidRPr="00000000">
        <w:rPr>
          <w:color w:val="808080"/>
          <w:rtl w:val="0"/>
        </w:rPr>
        <w:t xml:space="preserve">En forums.tomsguide.com existen preguntas con respecto a problemas con pantalla negra y otros problemas de arranque de la computadora.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r>
      <w:r w:rsidDel="00000000" w:rsidR="00000000" w:rsidRPr="00000000">
        <w:rPr>
          <w:rFonts w:ascii="Arial" w:cs="Arial" w:eastAsia="Arial" w:hAnsi="Arial"/>
          <w:b w:val="1"/>
          <w:i w:val="1"/>
          <w:color w:val="808080"/>
          <w:sz w:val="20"/>
          <w:szCs w:val="20"/>
          <w:rtl w:val="0"/>
        </w:rPr>
        <w:t xml:space="preserve">En la sección de foros de linustechtips.com existe también ayudas sobre que componentes comprar para añadirle más memoria ram y sobre todo que SSD tomar en cuenta para darle mayor velocidad.</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tabs>
          <w:tab w:val="left" w:pos="7671"/>
          <w:tab w:val="left" w:pos="9073"/>
        </w:tabs>
        <w:spacing w:before="183" w:lineRule="auto"/>
        <w:ind w:left="300" w:right="0" w:firstLine="0"/>
        <w:jc w:val="left"/>
        <w:rPr>
          <w:sz w:val="16"/>
          <w:szCs w:val="16"/>
        </w:rPr>
      </w:pP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6"/>
          <w:szCs w:val="16"/>
          <w:rtl w:val="0"/>
        </w:rPr>
        <w:t xml:space="preserve">2015 - 2019 Cisco y/o sus filiales. Todos los derechos reservados. Información pública de Cisco</w:t>
        <w:tab/>
        <w:t xml:space="preserve">Página </w:t>
      </w:r>
      <w:r w:rsidDel="00000000" w:rsidR="00000000" w:rsidRPr="00000000">
        <w:rPr>
          <w:rFonts w:ascii="Arial" w:cs="Arial" w:eastAsia="Arial" w:hAnsi="Arial"/>
          <w:b w:val="1"/>
          <w:sz w:val="16"/>
          <w:szCs w:val="16"/>
          <w:rtl w:val="0"/>
        </w:rPr>
        <w:t xml:space="preserve">1 </w:t>
      </w:r>
      <w:r w:rsidDel="00000000" w:rsidR="00000000" w:rsidRPr="00000000">
        <w:rPr>
          <w:sz w:val="16"/>
          <w:szCs w:val="16"/>
          <w:rtl w:val="0"/>
        </w:rPr>
        <w:t xml:space="preserve">de </w:t>
      </w:r>
      <w:r w:rsidDel="00000000" w:rsidR="00000000" w:rsidRPr="00000000">
        <w:rPr>
          <w:rFonts w:ascii="Arial" w:cs="Arial" w:eastAsia="Arial" w:hAnsi="Arial"/>
          <w:b w:val="1"/>
          <w:sz w:val="16"/>
          <w:szCs w:val="16"/>
          <w:rtl w:val="0"/>
        </w:rPr>
        <w:t xml:space="preserve">1</w:t>
        <w:tab/>
      </w:r>
      <w:hyperlink r:id="rId8">
        <w:r w:rsidDel="00000000" w:rsidR="00000000" w:rsidRPr="00000000">
          <w:rPr>
            <w:color w:val="00afef"/>
            <w:sz w:val="16"/>
            <w:szCs w:val="16"/>
            <w:rtl w:val="0"/>
          </w:rPr>
          <w:t xml:space="preserve">www.netacad.com</w:t>
        </w:r>
      </w:hyperlink>
      <w:r w:rsidDel="00000000" w:rsidR="00000000" w:rsidRPr="00000000">
        <w:rPr>
          <w:rtl w:val="0"/>
        </w:rPr>
      </w:r>
    </w:p>
    <w:sectPr>
      <w:pgSz w:h="15840" w:w="12240" w:orient="portrait"/>
      <w:pgMar w:bottom="280" w:top="920" w:left="780" w:right="9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60" w:hanging="360"/>
      </w:pPr>
      <w:rPr>
        <w:rFonts w:ascii="Arial MT" w:cs="Arial MT" w:eastAsia="Arial MT" w:hAnsi="Arial MT"/>
        <w:sz w:val="20"/>
        <w:szCs w:val="20"/>
      </w:rPr>
    </w:lvl>
    <w:lvl w:ilvl="1">
      <w:start w:val="0"/>
      <w:numFmt w:val="bullet"/>
      <w:lvlText w:val="•"/>
      <w:lvlJc w:val="left"/>
      <w:pPr>
        <w:ind w:left="1642" w:hanging="360"/>
      </w:pPr>
      <w:rPr/>
    </w:lvl>
    <w:lvl w:ilvl="2">
      <w:start w:val="0"/>
      <w:numFmt w:val="bullet"/>
      <w:lvlText w:val="•"/>
      <w:lvlJc w:val="left"/>
      <w:pPr>
        <w:ind w:left="2624" w:hanging="360"/>
      </w:pPr>
      <w:rPr/>
    </w:lvl>
    <w:lvl w:ilvl="3">
      <w:start w:val="0"/>
      <w:numFmt w:val="bullet"/>
      <w:lvlText w:val="•"/>
      <w:lvlJc w:val="left"/>
      <w:pPr>
        <w:ind w:left="3606" w:hanging="360"/>
      </w:pPr>
      <w:rPr/>
    </w:lvl>
    <w:lvl w:ilvl="4">
      <w:start w:val="0"/>
      <w:numFmt w:val="bullet"/>
      <w:lvlText w:val="•"/>
      <w:lvlJc w:val="left"/>
      <w:pPr>
        <w:ind w:left="4588" w:hanging="360"/>
      </w:pPr>
      <w:rPr/>
    </w:lvl>
    <w:lvl w:ilvl="5">
      <w:start w:val="0"/>
      <w:numFmt w:val="bullet"/>
      <w:lvlText w:val="•"/>
      <w:lvlJc w:val="left"/>
      <w:pPr>
        <w:ind w:left="5570" w:hanging="360"/>
      </w:pPr>
      <w:rPr/>
    </w:lvl>
    <w:lvl w:ilvl="6">
      <w:start w:val="0"/>
      <w:numFmt w:val="bullet"/>
      <w:lvlText w:val="•"/>
      <w:lvlJc w:val="left"/>
      <w:pPr>
        <w:ind w:left="6552" w:hanging="360"/>
      </w:pPr>
      <w:rPr/>
    </w:lvl>
    <w:lvl w:ilvl="7">
      <w:start w:val="0"/>
      <w:numFmt w:val="bullet"/>
      <w:lvlText w:val="•"/>
      <w:lvlJc w:val="left"/>
      <w:pPr>
        <w:ind w:left="7534" w:hanging="360"/>
      </w:pPr>
      <w:rPr/>
    </w:lvl>
    <w:lvl w:ilvl="8">
      <w:start w:val="0"/>
      <w:numFmt w:val="bullet"/>
      <w:lvlText w:val="•"/>
      <w:lvlJc w:val="left"/>
      <w:pPr>
        <w:ind w:left="851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2" w:lineRule="auto"/>
      <w:ind w:left="659"/>
    </w:pPr>
    <w:rPr>
      <w:rFonts w:ascii="Arial" w:cs="Arial" w:eastAsia="Arial" w:hAnsi="Arial"/>
      <w:b w:val="1"/>
      <w:i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0" w:lineRule="auto"/>
      <w:ind w:left="300" w:right="217"/>
    </w:pPr>
    <w:rPr>
      <w:rFonts w:ascii="Arial" w:cs="Arial" w:eastAsia="Arial" w:hAnsi="Arial"/>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BodyText">
    <w:name w:val="Body Text"/>
    <w:basedOn w:val="Normal"/>
    <w:uiPriority w:val="1"/>
    <w:qFormat w:val="1"/>
    <w:pPr/>
    <w:rPr>
      <w:rFonts w:ascii="Arial MT" w:cs="Arial MT" w:eastAsia="Arial MT" w:hAnsi="Arial MT"/>
      <w:sz w:val="20"/>
      <w:szCs w:val="20"/>
      <w:lang w:bidi="ar-SA" w:eastAsia="en-US" w:val="es-ES"/>
    </w:rPr>
  </w:style>
  <w:style w:type="paragraph" w:styleId="Heading1">
    <w:name w:val="Heading 1"/>
    <w:basedOn w:val="Normal"/>
    <w:uiPriority w:val="1"/>
    <w:qFormat w:val="1"/>
    <w:pPr>
      <w:spacing w:before="122"/>
      <w:ind w:left="659"/>
      <w:outlineLvl w:val="1"/>
    </w:pPr>
    <w:rPr>
      <w:rFonts w:ascii="Arial" w:cs="Arial" w:eastAsia="Arial" w:hAnsi="Arial"/>
      <w:b w:val="1"/>
      <w:bCs w:val="1"/>
      <w:i w:val="1"/>
      <w:iCs w:val="1"/>
      <w:sz w:val="20"/>
      <w:szCs w:val="20"/>
      <w:lang w:bidi="ar-SA" w:eastAsia="en-US" w:val="es-ES"/>
    </w:rPr>
  </w:style>
  <w:style w:type="paragraph" w:styleId="Title">
    <w:name w:val="Title"/>
    <w:basedOn w:val="Normal"/>
    <w:uiPriority w:val="1"/>
    <w:qFormat w:val="1"/>
    <w:pPr>
      <w:spacing w:before="90"/>
      <w:ind w:left="300" w:right="217"/>
    </w:pPr>
    <w:rPr>
      <w:rFonts w:ascii="Arial" w:cs="Arial" w:eastAsia="Arial" w:hAnsi="Arial"/>
      <w:b w:val="1"/>
      <w:bCs w:val="1"/>
      <w:sz w:val="32"/>
      <w:szCs w:val="32"/>
      <w:lang w:bidi="ar-SA" w:eastAsia="en-US" w:val="es-ES"/>
    </w:rPr>
  </w:style>
  <w:style w:type="paragraph" w:styleId="ListParagraph">
    <w:name w:val="List Paragraph"/>
    <w:basedOn w:val="Normal"/>
    <w:uiPriority w:val="1"/>
    <w:qFormat w:val="1"/>
    <w:pPr>
      <w:spacing w:before="118"/>
      <w:ind w:left="659" w:right="100" w:hanging="360"/>
    </w:pPr>
    <w:rPr>
      <w:rFonts w:ascii="Arial MT" w:cs="Arial MT" w:eastAsia="Arial MT" w:hAnsi="Arial MT"/>
      <w:lang w:bidi="ar-SA" w:eastAsia="en-US" w:val="es-ES"/>
    </w:rPr>
  </w:style>
  <w:style w:type="paragraph" w:styleId="TableParagraph">
    <w:name w:val="Table Paragraph"/>
    <w:basedOn w:val="Normal"/>
    <w:uiPriority w:val="1"/>
    <w:qFormat w:val="1"/>
    <w:pPr/>
    <w:rPr>
      <w:rFonts w:ascii="Arial" w:cs="Arial" w:eastAsia="Arial" w:hAnsi="Arial"/>
      <w:lang w:bidi="ar-SA"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KMVGm++7QFHQNfqFZtPxG6NJ7g==">AMUW2mV+PCP8P7GLXG+atuPCtt0kViqkUa2U47Cf0eZYBSrgTyas3xw2+HI1z9reGT6pnNTsbKWmFDsNGhFBn9Gb7HNHUo7y2PG801vSZuvMaWLVou1cRek=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2021-06-01T15:56:42Z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Creator">
    <vt:lpwstr>Acrobat PDFMaker 11 Word 版</vt:lpwstr>
  </property>
  <property fmtid="{D5CDD505-2E9C-101B-9397-08002B2CF9AE}" pid="4" name="LastSaved">
    <vt:filetime>2021-06-01T00:00:00Z</vt:filetime>
  </property>
</Properties>
</file>