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BD257" w14:textId="77777777" w:rsidR="00200DF1" w:rsidRDefault="00200DF1" w:rsidP="00200DF1">
      <w:pPr>
        <w:jc w:val="center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>INVESTIGACIÓN DE OPERACIONES 1</w:t>
      </w:r>
    </w:p>
    <w:p w14:paraId="44C1286D" w14:textId="1D181F40" w:rsidR="00200DF1" w:rsidRDefault="005023D6" w:rsidP="00200DF1">
      <w:pPr>
        <w:jc w:val="center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>Práctica Método Gráfico</w:t>
      </w:r>
      <w:bookmarkStart w:id="0" w:name="_GoBack"/>
      <w:bookmarkEnd w:id="0"/>
    </w:p>
    <w:p w14:paraId="4138A8C0" w14:textId="77777777" w:rsidR="00200DF1" w:rsidRDefault="00200DF1" w:rsidP="00200DF1">
      <w:pPr>
        <w:jc w:val="both"/>
        <w:rPr>
          <w:sz w:val="20"/>
          <w:szCs w:val="20"/>
          <w:lang w:val="es-PA"/>
        </w:rPr>
      </w:pPr>
    </w:p>
    <w:p w14:paraId="35AEAEB5" w14:textId="77777777" w:rsidR="00200DF1" w:rsidRPr="003F0B74" w:rsidRDefault="00200DF1" w:rsidP="00200DF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>Muebles S</w:t>
      </w:r>
      <w:r w:rsidRPr="003F0B74">
        <w:rPr>
          <w:sz w:val="20"/>
          <w:szCs w:val="20"/>
          <w:lang w:val="es-PA"/>
        </w:rPr>
        <w:t>.</w:t>
      </w:r>
      <w:r>
        <w:rPr>
          <w:sz w:val="20"/>
          <w:szCs w:val="20"/>
          <w:lang w:val="es-PA"/>
        </w:rPr>
        <w:t>A.</w:t>
      </w:r>
      <w:r w:rsidRPr="003F0B74">
        <w:rPr>
          <w:sz w:val="20"/>
          <w:szCs w:val="20"/>
          <w:lang w:val="es-PA"/>
        </w:rPr>
        <w:t xml:space="preserve"> producen mesas y sillas baratas. El proceso de producción de cada una es similar, pues ambas requieren un cierto número de horas de trabajo de carpintería y un cierto número de horas de mano de obra en el taller de pintura y barnizado. Cada silla requiere 3 horas de carpintería y 1 hora de pintura y barnizado y cada mesa 1 hora de carpintería y 2 de pintura y barnizado. Durante el periodo de producción actual se dispone de 240 horas de carpintería y 1</w:t>
      </w:r>
      <w:r>
        <w:rPr>
          <w:sz w:val="20"/>
          <w:szCs w:val="20"/>
          <w:lang w:val="es-PA"/>
        </w:rPr>
        <w:t>8</w:t>
      </w:r>
      <w:r w:rsidRPr="003F0B74">
        <w:rPr>
          <w:sz w:val="20"/>
          <w:szCs w:val="20"/>
          <w:lang w:val="es-PA"/>
        </w:rPr>
        <w:t>0 horas de pintura y barnizado. Cada mesa vendida produce una utilidad de $7; cada silla producida se vende con una utilidad de $5.</w:t>
      </w:r>
    </w:p>
    <w:p w14:paraId="0971313F" w14:textId="77777777" w:rsidR="00200DF1" w:rsidRPr="003F0B74" w:rsidRDefault="00200DF1" w:rsidP="00200DF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s-PA"/>
        </w:rPr>
      </w:pPr>
      <w:r w:rsidRPr="003F0B74">
        <w:rPr>
          <w:sz w:val="20"/>
          <w:szCs w:val="20"/>
          <w:lang w:val="es-PA"/>
        </w:rPr>
        <w:t>Determine la mejor combinación posible de mesas y sillas que deben ser fabricadas para alcanzar la máxima utilidad.</w:t>
      </w:r>
    </w:p>
    <w:p w14:paraId="567AE90B" w14:textId="77777777" w:rsidR="00200DF1" w:rsidRPr="003F0B74" w:rsidRDefault="00200DF1" w:rsidP="00200DF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s-PA"/>
        </w:rPr>
      </w:pPr>
      <w:r w:rsidRPr="003F0B74">
        <w:rPr>
          <w:sz w:val="20"/>
          <w:szCs w:val="20"/>
          <w:lang w:val="es-PA"/>
        </w:rPr>
        <w:t>La compañía se encuentra con tres restricciones más. Cada mesa y silla deben ser inspeccionadas y posiblemente requieran ser reprocesadas. El tiempo de inspección para las sillas es de 36 minutos y de las mesas  30 minutos con una disponibilidad de 36 horas de inspección. En segundo lugar existe una restricción de recursos, las sillas requieren 10 pies lineales de madera y las mesas 32  pies lineales de madera y solo se disponen de 1248 pies lineales. Por último, se sabe que la demanda máxima de mesas es de 40 diarias. Cuántas mesas y sillas deberá producir la compañía diariamente? Cuál es la utilidad para esta solución?</w:t>
      </w:r>
    </w:p>
    <w:p w14:paraId="6A35B2B8" w14:textId="77777777" w:rsidR="009030F1" w:rsidRDefault="009030F1"/>
    <w:sectPr w:rsidR="009030F1" w:rsidSect="004132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7F91"/>
    <w:multiLevelType w:val="hybridMultilevel"/>
    <w:tmpl w:val="77CE87C6"/>
    <w:lvl w:ilvl="0" w:tplc="E724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1A6D5D"/>
    <w:multiLevelType w:val="hybridMultilevel"/>
    <w:tmpl w:val="5ED6A6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F1"/>
    <w:rsid w:val="000C60CE"/>
    <w:rsid w:val="00200DF1"/>
    <w:rsid w:val="00413219"/>
    <w:rsid w:val="005023D6"/>
    <w:rsid w:val="005318EA"/>
    <w:rsid w:val="009030F1"/>
    <w:rsid w:val="00E70C9B"/>
    <w:rsid w:val="00F2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39219"/>
  <w14:defaultImageDpi w14:val="300"/>
  <w15:docId w15:val="{E1D58546-1DB7-F640-B209-BF8ED90D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E08A0-D707-43D2-A64F-F0638CFB93DC}"/>
</file>

<file path=customXml/itemProps2.xml><?xml version="1.0" encoding="utf-8"?>
<ds:datastoreItem xmlns:ds="http://schemas.openxmlformats.org/officeDocument/2006/customXml" ds:itemID="{7B3F1330-83A7-4F3D-A9F0-147C7EDBAE68}"/>
</file>

<file path=customXml/itemProps3.xml><?xml version="1.0" encoding="utf-8"?>
<ds:datastoreItem xmlns:ds="http://schemas.openxmlformats.org/officeDocument/2006/customXml" ds:itemID="{136B2197-FE41-4278-8BE5-7108920F5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Guerra de Castillo</dc:creator>
  <cp:keywords/>
  <dc:description/>
  <cp:lastModifiedBy>Microsoft Office User</cp:lastModifiedBy>
  <cp:revision>5</cp:revision>
  <dcterms:created xsi:type="dcterms:W3CDTF">2021-05-04T11:54:00Z</dcterms:created>
  <dcterms:modified xsi:type="dcterms:W3CDTF">2021-05-04T11:55:00Z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