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rtl w:val="0"/>
        </w:rPr>
        <w:t xml:space="preserve">UNIVERSIDAD TECNOLÓGICA DE PANAMÁ</w:t>
      </w:r>
    </w:p>
    <w:p w:rsidR="00000000" w:rsidDel="00000000" w:rsidP="00000000" w:rsidRDefault="00000000" w:rsidRPr="00000000" w14:paraId="00000002">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FACULTAD DE INGENIERÍA DE SISTEMAS COMPUTACIONALES</w:t>
      </w:r>
    </w:p>
    <w:p w:rsidR="00000000" w:rsidDel="00000000" w:rsidP="00000000" w:rsidRDefault="00000000" w:rsidRPr="00000000" w14:paraId="00000003">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DEPARTAMENTO DE COMPUTACIÓN Y SIMULACIÓN DE SISTEMAS </w:t>
      </w:r>
    </w:p>
    <w:p w:rsidR="00000000" w:rsidDel="00000000" w:rsidP="00000000" w:rsidRDefault="00000000" w:rsidRPr="00000000" w14:paraId="00000004">
      <w:pPr>
        <w:keepNext w:val="0"/>
        <w:keepLines w:val="0"/>
        <w:spacing w:after="240" w:before="240" w:line="360" w:lineRule="auto"/>
        <w:jc w:val="center"/>
        <w:rPr>
          <w:b w:val="1"/>
        </w:rPr>
      </w:pPr>
      <w:r w:rsidDel="00000000" w:rsidR="00000000" w:rsidRPr="00000000">
        <w:rPr>
          <w:b w:val="1"/>
          <w:rtl w:val="0"/>
        </w:rPr>
        <w:t xml:space="preserve">LICENCIATURA EN INGENIERÍA DE SISTEMAS DE INFORMACIÓN</w:t>
      </w:r>
    </w:p>
    <w:p w:rsidR="00000000" w:rsidDel="00000000" w:rsidP="00000000" w:rsidRDefault="00000000" w:rsidRPr="00000000" w14:paraId="00000005">
      <w:pPr>
        <w:keepNext w:val="0"/>
        <w:keepLines w:val="0"/>
        <w:spacing w:after="240" w:before="240" w:line="360" w:lineRule="auto"/>
        <w:jc w:val="center"/>
        <w:rPr>
          <w:b w:val="1"/>
        </w:rPr>
      </w:pPr>
      <w:r w:rsidDel="00000000" w:rsidR="00000000" w:rsidRPr="00000000">
        <w:rPr>
          <w:b w:val="1"/>
          <w:rtl w:val="0"/>
        </w:rPr>
        <w:t xml:space="preserve">Sistemas Dinámicos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spacing w:after="240" w:lineRule="auto"/>
        <w:jc w:val="center"/>
        <w:rPr>
          <w:rFonts w:ascii="Arial" w:cs="Arial" w:eastAsia="Arial" w:hAnsi="Arial"/>
          <w:b w:val="1"/>
        </w:rPr>
      </w:pPr>
      <w:r w:rsidDel="00000000" w:rsidR="00000000" w:rsidRPr="00000000">
        <w:rPr>
          <w:rFonts w:ascii="Arial" w:cs="Arial" w:eastAsia="Arial" w:hAnsi="Arial"/>
          <w:b w:val="1"/>
          <w:rtl w:val="0"/>
        </w:rPr>
        <w:t xml:space="preserve">Asignación N1</w:t>
      </w:r>
    </w:p>
    <w:p w:rsidR="00000000" w:rsidDel="00000000" w:rsidP="00000000" w:rsidRDefault="00000000" w:rsidRPr="00000000" w14:paraId="00000008">
      <w:pPr>
        <w:spacing w:after="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after="240" w:lineRule="auto"/>
        <w:jc w:val="center"/>
        <w:rPr>
          <w:rFonts w:ascii="Arial" w:cs="Arial" w:eastAsia="Arial" w:hAnsi="Arial"/>
          <w:b w:val="1"/>
        </w:rPr>
      </w:pPr>
      <w:r w:rsidDel="00000000" w:rsidR="00000000" w:rsidRPr="00000000">
        <w:rPr>
          <w:rFonts w:ascii="Arial" w:cs="Arial" w:eastAsia="Arial" w:hAnsi="Arial"/>
          <w:b w:val="1"/>
          <w:rtl w:val="0"/>
        </w:rPr>
        <w:t xml:space="preserve">Explicación detallada de una Metodología de Modelado: Entidad Relación</w:t>
      </w:r>
    </w:p>
    <w:p w:rsidR="00000000" w:rsidDel="00000000" w:rsidP="00000000" w:rsidRDefault="00000000" w:rsidRPr="00000000" w14:paraId="0000000A">
      <w:pPr>
        <w:spacing w:after="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240" w:lineRule="auto"/>
        <w:ind w:left="2160" w:firstLine="720"/>
        <w:jc w:val="center"/>
        <w:rPr>
          <w:rFonts w:ascii="Arial" w:cs="Arial" w:eastAsia="Arial" w:hAnsi="Arial"/>
          <w:b w:val="1"/>
        </w:rPr>
      </w:pPr>
      <w:r w:rsidDel="00000000" w:rsidR="00000000" w:rsidRPr="00000000">
        <w:rPr>
          <w:rFonts w:ascii="Arial" w:cs="Arial" w:eastAsia="Arial" w:hAnsi="Arial"/>
          <w:b w:val="1"/>
          <w:rtl w:val="0"/>
        </w:rPr>
        <w:t xml:space="preserve">Prof. Modaldo Tuñón</w:t>
        <w:tab/>
        <w:t xml:space="preserve">    </w:t>
        <w:tab/>
        <w:t xml:space="preserve">      </w:t>
        <w:tab/>
        <w:t xml:space="preserve">     </w:t>
        <w:tab/>
      </w:r>
    </w:p>
    <w:p w:rsidR="00000000" w:rsidDel="00000000" w:rsidP="00000000" w:rsidRDefault="00000000" w:rsidRPr="00000000" w14:paraId="0000000C">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     </w:t>
        <w:tab/>
        <w:t xml:space="preserve">     </w:t>
        <w:tab/>
        <w:t xml:space="preserve">     </w:t>
        <w:tab/>
        <w:t xml:space="preserve">     </w:t>
        <w:tab/>
        <w:t xml:space="preserve">         </w:t>
        <w:tab/>
        <w:tab/>
        <w:tab/>
      </w:r>
    </w:p>
    <w:p w:rsidR="00000000" w:rsidDel="00000000" w:rsidP="00000000" w:rsidRDefault="00000000" w:rsidRPr="00000000" w14:paraId="0000000D">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Cutire, Fernando </w:t>
      </w:r>
    </w:p>
    <w:p w:rsidR="00000000" w:rsidDel="00000000" w:rsidP="00000000" w:rsidRDefault="00000000" w:rsidRPr="00000000" w14:paraId="0000000E">
      <w:pPr>
        <w:spacing w:after="340" w:line="256.8" w:lineRule="auto"/>
        <w:ind w:left="2140" w:firstLine="20"/>
        <w:jc w:val="center"/>
        <w:rPr>
          <w:rFonts w:ascii="Arial" w:cs="Arial" w:eastAsia="Arial" w:hAnsi="Arial"/>
          <w:b w:val="1"/>
        </w:rPr>
      </w:pPr>
      <w:r w:rsidDel="00000000" w:rsidR="00000000" w:rsidRPr="00000000">
        <w:rPr>
          <w:rFonts w:ascii="Arial" w:cs="Arial" w:eastAsia="Arial" w:hAnsi="Arial"/>
          <w:b w:val="1"/>
          <w:rtl w:val="0"/>
        </w:rPr>
        <w:t xml:space="preserve">8-972-906</w:t>
        <w:tab/>
        <w:tab/>
        <w:tab/>
        <w:t xml:space="preserve"> </w:t>
        <w:tab/>
      </w:r>
    </w:p>
    <w:p w:rsidR="00000000" w:rsidDel="00000000" w:rsidP="00000000" w:rsidRDefault="00000000" w:rsidRPr="00000000" w14:paraId="0000000F">
      <w:pPr>
        <w:spacing w:after="340" w:line="256.8" w:lineRule="auto"/>
        <w:ind w:left="-2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Grupo: 1IF131</w:t>
      </w:r>
    </w:p>
    <w:p w:rsidR="00000000" w:rsidDel="00000000" w:rsidP="00000000" w:rsidRDefault="00000000" w:rsidRPr="00000000" w14:paraId="00000011">
      <w:pPr>
        <w:spacing w:after="340" w:line="256.8" w:lineRule="auto"/>
        <w:ind w:left="80" w:firstLine="0"/>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2">
      <w:pPr>
        <w:keepNext w:val="0"/>
        <w:keepLines w:val="0"/>
        <w:spacing w:after="220" w:before="480" w:line="360" w:lineRule="auto"/>
        <w:ind w:left="20" w:firstLine="0"/>
        <w:jc w:val="center"/>
        <w:rPr>
          <w:b w:val="1"/>
        </w:rPr>
      </w:pPr>
      <w:r w:rsidDel="00000000" w:rsidR="00000000" w:rsidRPr="00000000">
        <w:rPr>
          <w:b w:val="1"/>
          <w:rtl w:val="0"/>
        </w:rPr>
        <w:t xml:space="preserve">16</w:t>
      </w:r>
      <w:r w:rsidDel="00000000" w:rsidR="00000000" w:rsidRPr="00000000">
        <w:rPr>
          <w:b w:val="1"/>
          <w:rtl w:val="0"/>
        </w:rPr>
        <w:t xml:space="preserve">-05-2020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m90t7su9p0vi" w:id="0"/>
      <w:bookmarkEnd w:id="0"/>
      <w:r w:rsidDel="00000000" w:rsidR="00000000" w:rsidRPr="00000000">
        <w:rPr>
          <w:rFonts w:ascii="Arial" w:cs="Arial" w:eastAsia="Arial" w:hAnsi="Arial"/>
          <w:rtl w:val="0"/>
        </w:rPr>
        <w:t xml:space="preserve">Í</w:t>
      </w:r>
      <w:r w:rsidDel="00000000" w:rsidR="00000000" w:rsidRPr="00000000">
        <w:rPr>
          <w:rtl w:val="0"/>
        </w:rPr>
        <w:t xml:space="preserve">ndice de contenidos</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284.71181102362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m90t7su9p0v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contenidos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_m90t7su9p0vi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djq8xjo8i4a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_djq8xjo8i4ay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4foipta927b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Cuerpo del Trabajo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_4foipta927bt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4wm9j244d8e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 la metodología utilizada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_4wm9j244d8ei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r3fz5uc1ujc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Entrando a la metodología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_r3fz5uc1ujcq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qa729v0d32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 equipo Scrum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_5qa729v0d32v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284.711811023622"/>
            </w:tabs>
            <w:spacing w:before="60" w:line="240" w:lineRule="auto"/>
            <w:ind w:left="1080" w:firstLine="0"/>
            <w:rPr>
              <w:rFonts w:ascii="Arial" w:cs="Arial" w:eastAsia="Arial" w:hAnsi="Arial"/>
              <w:b w:val="0"/>
              <w:i w:val="0"/>
              <w:smallCaps w:val="0"/>
              <w:strike w:val="0"/>
              <w:color w:val="000000"/>
              <w:sz w:val="26"/>
              <w:szCs w:val="26"/>
              <w:u w:val="none"/>
              <w:shd w:fill="auto" w:val="clear"/>
              <w:vertAlign w:val="baseline"/>
            </w:rPr>
          </w:pPr>
          <w:hyperlink w:anchor="_83tedjaapfa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Dueño del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_83tedjaapfat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284.711811023622"/>
            </w:tabs>
            <w:spacing w:before="60" w:line="240" w:lineRule="auto"/>
            <w:ind w:left="1080" w:firstLine="0"/>
            <w:rPr>
              <w:rFonts w:ascii="Arial" w:cs="Arial" w:eastAsia="Arial" w:hAnsi="Arial"/>
              <w:b w:val="0"/>
              <w:i w:val="0"/>
              <w:smallCaps w:val="0"/>
              <w:strike w:val="0"/>
              <w:color w:val="000000"/>
              <w:sz w:val="26"/>
              <w:szCs w:val="26"/>
              <w:u w:val="none"/>
              <w:shd w:fill="auto" w:val="clear"/>
              <w:vertAlign w:val="baseline"/>
            </w:rPr>
          </w:pPr>
          <w:hyperlink w:anchor="_wbzqvisb6a3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Equipo de desarrollo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_wbzqvisb6a3n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284.711811023622"/>
            </w:tabs>
            <w:spacing w:before="60" w:line="240" w:lineRule="auto"/>
            <w:ind w:left="1080" w:firstLine="0"/>
            <w:rPr>
              <w:rFonts w:ascii="Arial" w:cs="Arial" w:eastAsia="Arial" w:hAnsi="Arial"/>
              <w:b w:val="0"/>
              <w:i w:val="0"/>
              <w:smallCaps w:val="0"/>
              <w:strike w:val="0"/>
              <w:color w:val="000000"/>
              <w:sz w:val="26"/>
              <w:szCs w:val="26"/>
              <w:u w:val="none"/>
              <w:shd w:fill="auto" w:val="clear"/>
              <w:vertAlign w:val="baseline"/>
            </w:rPr>
          </w:pPr>
          <w:hyperlink w:anchor="_tijg0ck16zy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Scrum Master</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_tijg0ck16zy7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t0bld7gzmxm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Eventos de Scrum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_t0bld7gzmxm2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vy5iujd1brz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Planificación de Sprint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_vy5iujd1brz8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mgopvt8e7s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del Sprint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_hmgopvt8e7s3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h1dlo1c2qv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Scrum Diario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_wh1dlo1c2qv9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xgkao8y1t4d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Revisión del Sprint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_xgkao8y1t4dw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afqo6vhmce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Retrospectiva del Scrum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_5afqo6vhmcew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qngtsri4rq7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Artefactos de Scrum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_qngtsri4rq7h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dg4fpx9ve8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Lista de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_1dg4fpx9ve8r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i48cy8xtgj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Lista de Pendientes del Sprint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_wi48cy8xtgjn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84.711811023622"/>
            </w:tabs>
            <w:spacing w:before="60" w:line="240" w:lineRule="auto"/>
            <w:ind w:left="720" w:firstLine="0"/>
            <w:rPr/>
          </w:pPr>
          <w:hyperlink w:anchor="_yyzjfrrsl4ni">
            <w:r w:rsidDel="00000000" w:rsidR="00000000" w:rsidRPr="00000000">
              <w:rPr>
                <w:rtl w:val="0"/>
              </w:rPr>
              <w:t xml:space="preserve">Incremento</w:t>
            </w:r>
          </w:hyperlink>
          <w:r w:rsidDel="00000000" w:rsidR="00000000" w:rsidRPr="00000000">
            <w:rPr>
              <w:rtl w:val="0"/>
            </w:rPr>
            <w:tab/>
          </w:r>
          <w:r w:rsidDel="00000000" w:rsidR="00000000" w:rsidRPr="00000000">
            <w:fldChar w:fldCharType="begin"/>
            <w:instrText xml:space="preserve"> PAGEREF _yyzjfrrsl4ni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wwt6jsvmdf5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Definiciones importantes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_wwt6jsvmdf5w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84.711811023622"/>
            </w:tabs>
            <w:spacing w:before="60" w:line="240" w:lineRule="auto"/>
            <w:ind w:left="720" w:firstLine="0"/>
            <w:rPr/>
          </w:pPr>
          <w:hyperlink w:anchor="_ln1r7ps2iszb">
            <w:r w:rsidDel="00000000" w:rsidR="00000000" w:rsidRPr="00000000">
              <w:rPr>
                <w:rtl w:val="0"/>
              </w:rPr>
              <w:t xml:space="preserve">¿Cuál es la definición de terminado?</w:t>
            </w:r>
          </w:hyperlink>
          <w:r w:rsidDel="00000000" w:rsidR="00000000" w:rsidRPr="00000000">
            <w:rPr>
              <w:rtl w:val="0"/>
            </w:rPr>
            <w:tab/>
          </w:r>
          <w:r w:rsidDel="00000000" w:rsidR="00000000" w:rsidRPr="00000000">
            <w:fldChar w:fldCharType="begin"/>
            <w:instrText xml:space="preserve"> PAGEREF _ln1r7ps2iszb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84.711811023622"/>
            </w:tabs>
            <w:spacing w:before="60" w:line="240" w:lineRule="auto"/>
            <w:ind w:left="360" w:firstLine="0"/>
            <w:rPr/>
          </w:pPr>
          <w:hyperlink w:anchor="_8j514u2fp7ti">
            <w:r w:rsidDel="00000000" w:rsidR="00000000" w:rsidRPr="00000000">
              <w:rPr>
                <w:rtl w:val="0"/>
              </w:rPr>
              <w:t xml:space="preserve">Ejemplo de la metodología</w:t>
            </w:r>
          </w:hyperlink>
          <w:r w:rsidDel="00000000" w:rsidR="00000000" w:rsidRPr="00000000">
            <w:rPr>
              <w:rtl w:val="0"/>
            </w:rPr>
            <w:tab/>
          </w:r>
          <w:r w:rsidDel="00000000" w:rsidR="00000000" w:rsidRPr="00000000">
            <w:fldChar w:fldCharType="begin"/>
            <w:instrText xml:space="preserve"> PAGEREF _8j514u2fp7ti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84.711811023622"/>
            </w:tabs>
            <w:spacing w:before="60" w:line="240" w:lineRule="auto"/>
            <w:ind w:left="720" w:firstLine="0"/>
            <w:rPr/>
          </w:pPr>
          <w:hyperlink w:anchor="_y70f5n6e951m">
            <w:r w:rsidDel="00000000" w:rsidR="00000000" w:rsidRPr="00000000">
              <w:rPr>
                <w:rtl w:val="0"/>
              </w:rPr>
              <w:t xml:space="preserve">Tablero Scrum en Jira.</w:t>
            </w:r>
          </w:hyperlink>
          <w:r w:rsidDel="00000000" w:rsidR="00000000" w:rsidRPr="00000000">
            <w:rPr>
              <w:rtl w:val="0"/>
            </w:rPr>
            <w:tab/>
          </w:r>
          <w:r w:rsidDel="00000000" w:rsidR="00000000" w:rsidRPr="00000000">
            <w:fldChar w:fldCharType="begin"/>
            <w:instrText xml:space="preserve"> PAGEREF _y70f5n6e951m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84.711811023622"/>
            </w:tabs>
            <w:spacing w:before="60" w:line="240" w:lineRule="auto"/>
            <w:ind w:left="720" w:firstLine="0"/>
            <w:rPr/>
          </w:pPr>
          <w:hyperlink w:anchor="_kb7wl25g6apo">
            <w:r w:rsidDel="00000000" w:rsidR="00000000" w:rsidRPr="00000000">
              <w:rPr>
                <w:rtl w:val="0"/>
              </w:rPr>
              <w:t xml:space="preserve">Sprint</w:t>
            </w:r>
          </w:hyperlink>
          <w:r w:rsidDel="00000000" w:rsidR="00000000" w:rsidRPr="00000000">
            <w:rPr>
              <w:rtl w:val="0"/>
            </w:rPr>
            <w:tab/>
          </w:r>
          <w:r w:rsidDel="00000000" w:rsidR="00000000" w:rsidRPr="00000000">
            <w:fldChar w:fldCharType="begin"/>
            <w:instrText xml:space="preserve"> PAGEREF _kb7wl25g6apo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84.711811023622"/>
            </w:tabs>
            <w:spacing w:before="60" w:line="240" w:lineRule="auto"/>
            <w:ind w:left="720" w:firstLine="0"/>
            <w:rPr/>
          </w:pPr>
          <w:hyperlink w:anchor="_52y3d3jfhy7v">
            <w:r w:rsidDel="00000000" w:rsidR="00000000" w:rsidRPr="00000000">
              <w:rPr>
                <w:rtl w:val="0"/>
              </w:rPr>
              <w:t xml:space="preserve">Historias de usuario</w:t>
            </w:r>
          </w:hyperlink>
          <w:r w:rsidDel="00000000" w:rsidR="00000000" w:rsidRPr="00000000">
            <w:rPr>
              <w:rtl w:val="0"/>
            </w:rPr>
            <w:tab/>
          </w:r>
          <w:r w:rsidDel="00000000" w:rsidR="00000000" w:rsidRPr="00000000">
            <w:fldChar w:fldCharType="begin"/>
            <w:instrText xml:space="preserve"> PAGEREF _52y3d3jfhy7v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84.711811023622"/>
            </w:tabs>
            <w:spacing w:before="60" w:line="240" w:lineRule="auto"/>
            <w:ind w:left="720" w:firstLine="0"/>
            <w:rPr/>
          </w:pPr>
          <w:hyperlink w:anchor="_61jldf2px33c">
            <w:r w:rsidDel="00000000" w:rsidR="00000000" w:rsidRPr="00000000">
              <w:rPr>
                <w:rtl w:val="0"/>
              </w:rPr>
              <w:t xml:space="preserve">Lista de Producto</w:t>
            </w:r>
          </w:hyperlink>
          <w:r w:rsidDel="00000000" w:rsidR="00000000" w:rsidRPr="00000000">
            <w:rPr>
              <w:rtl w:val="0"/>
            </w:rPr>
            <w:tab/>
          </w:r>
          <w:r w:rsidDel="00000000" w:rsidR="00000000" w:rsidRPr="00000000">
            <w:fldChar w:fldCharType="begin"/>
            <w:instrText xml:space="preserve"> PAGEREF _61jldf2px33c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84.711811023622"/>
            </w:tabs>
            <w:spacing w:before="60" w:line="240" w:lineRule="auto"/>
            <w:ind w:left="720" w:firstLine="0"/>
            <w:rPr/>
          </w:pPr>
          <w:hyperlink w:anchor="_6sy1s51gms6b">
            <w:r w:rsidDel="00000000" w:rsidR="00000000" w:rsidRPr="00000000">
              <w:rPr>
                <w:rtl w:val="0"/>
              </w:rPr>
              <w:t xml:space="preserve">Elementos</w:t>
            </w:r>
          </w:hyperlink>
          <w:r w:rsidDel="00000000" w:rsidR="00000000" w:rsidRPr="00000000">
            <w:rPr>
              <w:rtl w:val="0"/>
            </w:rPr>
            <w:tab/>
          </w:r>
          <w:r w:rsidDel="00000000" w:rsidR="00000000" w:rsidRPr="00000000">
            <w:fldChar w:fldCharType="begin"/>
            <w:instrText xml:space="preserve"> PAGEREF _6sy1s51gms6b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84.711811023622"/>
            </w:tabs>
            <w:spacing w:before="60" w:line="240" w:lineRule="auto"/>
            <w:ind w:left="1080" w:firstLine="0"/>
            <w:rPr/>
          </w:pPr>
          <w:hyperlink w:anchor="_xyx5hepsk2kz">
            <w:r w:rsidDel="00000000" w:rsidR="00000000" w:rsidRPr="00000000">
              <w:rPr>
                <w:rtl w:val="0"/>
              </w:rPr>
              <w:t xml:space="preserve">Mapa</w:t>
            </w:r>
          </w:hyperlink>
          <w:r w:rsidDel="00000000" w:rsidR="00000000" w:rsidRPr="00000000">
            <w:rPr>
              <w:rtl w:val="0"/>
            </w:rPr>
            <w:tab/>
          </w:r>
          <w:r w:rsidDel="00000000" w:rsidR="00000000" w:rsidRPr="00000000">
            <w:fldChar w:fldCharType="begin"/>
            <w:instrText xml:space="preserve"> PAGEREF _xyx5hepsk2kz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284.711811023622"/>
            </w:tabs>
            <w:spacing w:before="60" w:line="240" w:lineRule="auto"/>
            <w:ind w:left="1080" w:firstLine="0"/>
            <w:rPr/>
          </w:pPr>
          <w:hyperlink w:anchor="_9104qfgq42pl">
            <w:r w:rsidDel="00000000" w:rsidR="00000000" w:rsidRPr="00000000">
              <w:rPr>
                <w:rtl w:val="0"/>
              </w:rPr>
              <w:t xml:space="preserve">Reportes y Gráficas</w:t>
            </w:r>
          </w:hyperlink>
          <w:r w:rsidDel="00000000" w:rsidR="00000000" w:rsidRPr="00000000">
            <w:rPr>
              <w:rtl w:val="0"/>
            </w:rPr>
            <w:tab/>
          </w:r>
          <w:r w:rsidDel="00000000" w:rsidR="00000000" w:rsidRPr="00000000">
            <w:fldChar w:fldCharType="begin"/>
            <w:instrText xml:space="preserve"> PAGEREF _9104qfgq42pl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dx3bnh9w5wp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_dx3bnh9w5wp2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7bjpwx0okv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_97bjpwx0okvq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284.711811023622"/>
            </w:tabs>
            <w:spacing w:before="60" w:line="240" w:lineRule="auto"/>
            <w:ind w:left="360" w:firstLine="0"/>
            <w:rPr/>
          </w:pPr>
          <w:hyperlink w:anchor="_ymhpcb6bo8o3">
            <w:r w:rsidDel="00000000" w:rsidR="00000000" w:rsidRPr="00000000">
              <w:rPr>
                <w:rtl w:val="0"/>
              </w:rPr>
              <w:t xml:space="preserve">Anexo 1: Tabla resumen sobre tareas de cada miembro de el equipo Scrum.</w:t>
            </w:r>
          </w:hyperlink>
          <w:r w:rsidDel="00000000" w:rsidR="00000000" w:rsidRPr="00000000">
            <w:rPr>
              <w:rtl w:val="0"/>
            </w:rPr>
            <w:tab/>
          </w:r>
          <w:r w:rsidDel="00000000" w:rsidR="00000000" w:rsidRPr="00000000">
            <w:fldChar w:fldCharType="begin"/>
            <w:instrText xml:space="preserve"> PAGEREF _ymhpcb6bo8o3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284.711811023622"/>
            </w:tabs>
            <w:spacing w:before="60" w:line="240" w:lineRule="auto"/>
            <w:ind w:left="360" w:firstLine="0"/>
            <w:rPr/>
          </w:pPr>
          <w:hyperlink w:anchor="_xgicds89ztyj">
            <w:r w:rsidDel="00000000" w:rsidR="00000000" w:rsidRPr="00000000">
              <w:rPr>
                <w:rtl w:val="0"/>
              </w:rPr>
              <w:t xml:space="preserve">Anexo 2: Plantilla de historia de usuario</w:t>
            </w:r>
          </w:hyperlink>
          <w:r w:rsidDel="00000000" w:rsidR="00000000" w:rsidRPr="00000000">
            <w:rPr>
              <w:rtl w:val="0"/>
            </w:rPr>
            <w:tab/>
          </w:r>
          <w:r w:rsidDel="00000000" w:rsidR="00000000" w:rsidRPr="00000000">
            <w:fldChar w:fldCharType="begin"/>
            <w:instrText xml:space="preserve"> PAGEREF _xgicds89ztyj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284.711811023622"/>
            </w:tabs>
            <w:spacing w:after="80" w:before="60" w:line="240" w:lineRule="auto"/>
            <w:ind w:left="360" w:firstLine="0"/>
            <w:rPr/>
          </w:pPr>
          <w:hyperlink w:anchor="_kro25ke357u9">
            <w:r w:rsidDel="00000000" w:rsidR="00000000" w:rsidRPr="00000000">
              <w:rPr>
                <w:rtl w:val="0"/>
              </w:rPr>
              <w:t xml:space="preserve">Anexo 3: Certificación de Certi Prof para Scrum Foundation Professional Certificate (SFPC)</w:t>
            </w:r>
          </w:hyperlink>
          <w:r w:rsidDel="00000000" w:rsidR="00000000" w:rsidRPr="00000000">
            <w:rPr>
              <w:rtl w:val="0"/>
            </w:rPr>
            <w:tab/>
          </w:r>
          <w:r w:rsidDel="00000000" w:rsidR="00000000" w:rsidRPr="00000000">
            <w:fldChar w:fldCharType="begin"/>
            <w:instrText xml:space="preserve"> PAGEREF _kro25ke357u9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pStyle w:val="Heading1"/>
        <w:rPr/>
        <w:sectPr>
          <w:headerReference r:id="rId6" w:type="default"/>
          <w:footerReference r:id="rId7" w:type="default"/>
          <w:pgSz w:h="16834" w:w="11909" w:orient="portrait"/>
          <w:pgMar w:bottom="1310.3999999999999" w:top="1310.3999999999999" w:left="1310.3999999999999" w:right="1310.3999999999999" w:header="720" w:footer="720"/>
          <w:pgNumType w:start="1"/>
        </w:sectPr>
      </w:pPr>
      <w:bookmarkStart w:colFirst="0" w:colLast="0" w:name="_mantses4zha8" w:id="1"/>
      <w:bookmarkEnd w:id="1"/>
      <w:r w:rsidDel="00000000" w:rsidR="00000000" w:rsidRPr="00000000">
        <w:rPr>
          <w:rtl w:val="0"/>
        </w:rPr>
      </w:r>
    </w:p>
    <w:p w:rsidR="00000000" w:rsidDel="00000000" w:rsidP="00000000" w:rsidRDefault="00000000" w:rsidRPr="00000000" w14:paraId="00000048">
      <w:pPr>
        <w:pStyle w:val="Heading1"/>
        <w:rPr/>
      </w:pPr>
      <w:bookmarkStart w:colFirst="0" w:colLast="0" w:name="_djq8xjo8i4ay" w:id="2"/>
      <w:bookmarkEnd w:id="2"/>
      <w:r w:rsidDel="00000000" w:rsidR="00000000" w:rsidRPr="00000000">
        <w:rPr>
          <w:rtl w:val="0"/>
        </w:rPr>
        <w:t xml:space="preserve">Introducción</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La definición de metodología es la rama de la lógica que estudia el razonamiento o es la forma en que se hace algo. Un ejemplo de metodología es la forma en que se llevó a cabo un experimento o investigación científica.</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tl w:val="0"/>
        </w:rPr>
        <w:t xml:space="preserve">En este trabajo presentaré la metodología ágil conocida como Scrum, muy popular para el desarrollo de software hoy en día.</w:t>
      </w: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1"/>
        <w:rPr/>
      </w:pPr>
      <w:bookmarkStart w:colFirst="0" w:colLast="0" w:name="_a0q9a810b34z" w:id="3"/>
      <w:bookmarkEnd w:id="3"/>
      <w:r w:rsidDel="00000000" w:rsidR="00000000" w:rsidRPr="00000000">
        <w:rPr>
          <w:rtl w:val="0"/>
        </w:rPr>
      </w:r>
    </w:p>
    <w:p w:rsidR="00000000" w:rsidDel="00000000" w:rsidP="00000000" w:rsidRDefault="00000000" w:rsidRPr="00000000" w14:paraId="00000053">
      <w:pPr>
        <w:pStyle w:val="Heading1"/>
        <w:rPr/>
      </w:pPr>
      <w:bookmarkStart w:colFirst="0" w:colLast="0" w:name="_mdqnc87x60yy" w:id="4"/>
      <w:bookmarkEnd w:id="4"/>
      <w:r w:rsidDel="00000000" w:rsidR="00000000" w:rsidRPr="00000000">
        <w:rPr>
          <w:rtl w:val="0"/>
        </w:rPr>
      </w:r>
    </w:p>
    <w:p w:rsidR="00000000" w:rsidDel="00000000" w:rsidP="00000000" w:rsidRDefault="00000000" w:rsidRPr="00000000" w14:paraId="00000054">
      <w:pPr>
        <w:pStyle w:val="Heading1"/>
        <w:rPr/>
      </w:pPr>
      <w:bookmarkStart w:colFirst="0" w:colLast="0" w:name="_qd0zuxd18nlt" w:id="5"/>
      <w:bookmarkEnd w:id="5"/>
      <w:r w:rsidDel="00000000" w:rsidR="00000000" w:rsidRPr="00000000">
        <w:rPr>
          <w:rtl w:val="0"/>
        </w:rPr>
      </w:r>
    </w:p>
    <w:p w:rsidR="00000000" w:rsidDel="00000000" w:rsidP="00000000" w:rsidRDefault="00000000" w:rsidRPr="00000000" w14:paraId="00000055">
      <w:pPr>
        <w:pStyle w:val="Heading1"/>
        <w:rPr/>
      </w:pPr>
      <w:bookmarkStart w:colFirst="0" w:colLast="0" w:name="_86gq3mauh9nw" w:id="6"/>
      <w:bookmarkEnd w:id="6"/>
      <w:r w:rsidDel="00000000" w:rsidR="00000000" w:rsidRPr="00000000">
        <w:rPr>
          <w:rtl w:val="0"/>
        </w:rPr>
      </w:r>
    </w:p>
    <w:p w:rsidR="00000000" w:rsidDel="00000000" w:rsidP="00000000" w:rsidRDefault="00000000" w:rsidRPr="00000000" w14:paraId="00000056">
      <w:pPr>
        <w:pStyle w:val="Heading1"/>
        <w:rPr/>
      </w:pPr>
      <w:bookmarkStart w:colFirst="0" w:colLast="0" w:name="_u9i19gp3tqa4" w:id="7"/>
      <w:bookmarkEnd w:id="7"/>
      <w:r w:rsidDel="00000000" w:rsidR="00000000" w:rsidRPr="00000000">
        <w:rPr>
          <w:rtl w:val="0"/>
        </w:rPr>
      </w:r>
    </w:p>
    <w:p w:rsidR="00000000" w:rsidDel="00000000" w:rsidP="00000000" w:rsidRDefault="00000000" w:rsidRPr="00000000" w14:paraId="00000057">
      <w:pPr>
        <w:pStyle w:val="Heading1"/>
        <w:rPr/>
        <w:sectPr>
          <w:type w:val="nextPage"/>
          <w:pgSz w:h="16834" w:w="11909" w:orient="portrait"/>
          <w:pgMar w:bottom="1440" w:top="1440" w:left="1440" w:right="1440" w:header="720" w:footer="720"/>
        </w:sectPr>
      </w:pPr>
      <w:bookmarkStart w:colFirst="0" w:colLast="0" w:name="_t64n8kskw88c" w:id="8"/>
      <w:bookmarkEnd w:id="8"/>
      <w:r w:rsidDel="00000000" w:rsidR="00000000" w:rsidRPr="00000000">
        <w:rPr>
          <w:rtl w:val="0"/>
        </w:rPr>
      </w:r>
    </w:p>
    <w:p w:rsidR="00000000" w:rsidDel="00000000" w:rsidP="00000000" w:rsidRDefault="00000000" w:rsidRPr="00000000" w14:paraId="00000058">
      <w:pPr>
        <w:pStyle w:val="Heading1"/>
        <w:jc w:val="both"/>
        <w:rPr/>
      </w:pPr>
      <w:bookmarkStart w:colFirst="0" w:colLast="0" w:name="_4foipta927bt" w:id="9"/>
      <w:bookmarkEnd w:id="9"/>
      <w:r w:rsidDel="00000000" w:rsidR="00000000" w:rsidRPr="00000000">
        <w:rPr>
          <w:rtl w:val="0"/>
        </w:rPr>
        <w:t xml:space="preserve">Cuerpo del Trabajo</w:t>
      </w:r>
    </w:p>
    <w:p w:rsidR="00000000" w:rsidDel="00000000" w:rsidP="00000000" w:rsidRDefault="00000000" w:rsidRPr="00000000" w14:paraId="00000059">
      <w:pPr>
        <w:jc w:val="both"/>
        <w:rPr/>
      </w:pPr>
      <w:r w:rsidDel="00000000" w:rsidR="00000000" w:rsidRPr="00000000">
        <w:rPr>
          <w:rtl w:val="0"/>
        </w:rPr>
        <w:t xml:space="preserve">Parafraseando la definición de Scrum de Ken Schwaber y Jeff Sutherland </w:t>
      </w:r>
    </w:p>
    <w:p w:rsidR="00000000" w:rsidDel="00000000" w:rsidP="00000000" w:rsidRDefault="00000000" w:rsidRPr="00000000" w14:paraId="0000005A">
      <w:pPr>
        <w:jc w:val="both"/>
        <w:rPr/>
      </w:pPr>
      <w:r w:rsidDel="00000000" w:rsidR="00000000" w:rsidRPr="00000000">
        <w:rPr>
          <w:rtl w:val="0"/>
        </w:rPr>
        <w:t xml:space="preserve">Scrum es </w:t>
      </w:r>
      <w:r w:rsidDel="00000000" w:rsidR="00000000" w:rsidRPr="00000000">
        <w:rPr>
          <w:sz w:val="27"/>
          <w:szCs w:val="27"/>
          <w:rtl w:val="0"/>
        </w:rPr>
        <w:t xml:space="preserve">un marco de trabajo por el cual las personas pueden abordar problemas complejos adaptativos, a la vez que entregar productos del máximo valor posible productiva y creativamente. [1]</w:t>
      </w:r>
      <w:r w:rsidDel="00000000" w:rsidR="00000000" w:rsidRPr="00000000">
        <w:rPr>
          <w:rtl w:val="0"/>
        </w:rPr>
      </w:r>
    </w:p>
    <w:p w:rsidR="00000000" w:rsidDel="00000000" w:rsidP="00000000" w:rsidRDefault="00000000" w:rsidRPr="00000000" w14:paraId="0000005B">
      <w:pPr>
        <w:pBdr>
          <w:left w:color="auto" w:space="-18" w:sz="0" w:val="none"/>
          <w:right w:color="auto" w:space="0" w:sz="0" w:val="none"/>
        </w:pBdr>
        <w:spacing w:after="240" w:befor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C">
      <w:pPr>
        <w:pStyle w:val="Heading2"/>
        <w:pBdr>
          <w:left w:color="auto" w:space="-18" w:sz="0" w:val="none"/>
          <w:right w:color="auto" w:space="0" w:sz="0" w:val="none"/>
        </w:pBdr>
        <w:spacing w:after="240" w:before="240" w:lineRule="auto"/>
        <w:jc w:val="both"/>
        <w:rPr>
          <w:b w:val="1"/>
        </w:rPr>
      </w:pPr>
      <w:bookmarkStart w:colFirst="0" w:colLast="0" w:name="_4wm9j244d8ei" w:id="10"/>
      <w:bookmarkEnd w:id="10"/>
      <w:r w:rsidDel="00000000" w:rsidR="00000000" w:rsidRPr="00000000">
        <w:rPr>
          <w:b w:val="1"/>
          <w:rtl w:val="0"/>
        </w:rPr>
        <w:t xml:space="preserve">Explicación de la metodología utilizada</w:t>
      </w:r>
    </w:p>
    <w:p w:rsidR="00000000" w:rsidDel="00000000" w:rsidP="00000000" w:rsidRDefault="00000000" w:rsidRPr="00000000" w14:paraId="0000005D">
      <w:pPr>
        <w:jc w:val="both"/>
        <w:rPr/>
      </w:pPr>
      <w:r w:rsidDel="00000000" w:rsidR="00000000" w:rsidRPr="00000000">
        <w:rPr>
          <w:rtl w:val="0"/>
        </w:rPr>
        <w:t xml:space="preserve">Al igual que las demás metodologías ágiles, Scrum toma los 12 principios ágiles tomados del agile manifesto, que son los siguientes. [2]</w:t>
      </w:r>
    </w:p>
    <w:p w:rsidR="00000000" w:rsidDel="00000000" w:rsidP="00000000" w:rsidRDefault="00000000" w:rsidRPr="00000000" w14:paraId="0000005E">
      <w:pPr>
        <w:jc w:val="both"/>
        <w:rPr/>
      </w:pPr>
      <w:r w:rsidDel="00000000" w:rsidR="00000000" w:rsidRPr="00000000">
        <w:rPr>
          <w:rtl w:val="0"/>
        </w:rPr>
        <w:t xml:space="preserve">1. Satisfacción al cliente: Entrega de valor al cliente.</w:t>
      </w:r>
    </w:p>
    <w:p w:rsidR="00000000" w:rsidDel="00000000" w:rsidP="00000000" w:rsidRDefault="00000000" w:rsidRPr="00000000" w14:paraId="0000005F">
      <w:pPr>
        <w:jc w:val="both"/>
        <w:rPr/>
      </w:pPr>
      <w:r w:rsidDel="00000000" w:rsidR="00000000" w:rsidRPr="00000000">
        <w:rPr>
          <w:rtl w:val="0"/>
        </w:rPr>
        <w:t xml:space="preserve">2. Cambios: Cambios son bienvenidos. Mientras más rápido se acepten los cambios.</w:t>
      </w:r>
    </w:p>
    <w:p w:rsidR="00000000" w:rsidDel="00000000" w:rsidP="00000000" w:rsidRDefault="00000000" w:rsidRPr="00000000" w14:paraId="00000060">
      <w:pPr>
        <w:jc w:val="both"/>
        <w:rPr/>
      </w:pPr>
      <w:r w:rsidDel="00000000" w:rsidR="00000000" w:rsidRPr="00000000">
        <w:rPr>
          <w:rtl w:val="0"/>
        </w:rPr>
        <w:t xml:space="preserve">3. Software funcional: Software que pueda ser usado por el cliente y en periodos cortos de tiempo.</w:t>
      </w:r>
    </w:p>
    <w:p w:rsidR="00000000" w:rsidDel="00000000" w:rsidP="00000000" w:rsidRDefault="00000000" w:rsidRPr="00000000" w14:paraId="00000061">
      <w:pPr>
        <w:jc w:val="both"/>
        <w:rPr/>
      </w:pPr>
      <w:r w:rsidDel="00000000" w:rsidR="00000000" w:rsidRPr="00000000">
        <w:rPr>
          <w:rtl w:val="0"/>
        </w:rPr>
        <w:t xml:space="preserve">4. Colaboración: Cómo interactúas y te comunicas con el cliente.</w:t>
      </w:r>
    </w:p>
    <w:p w:rsidR="00000000" w:rsidDel="00000000" w:rsidP="00000000" w:rsidRDefault="00000000" w:rsidRPr="00000000" w14:paraId="00000062">
      <w:pPr>
        <w:jc w:val="both"/>
        <w:rPr/>
      </w:pPr>
      <w:r w:rsidDel="00000000" w:rsidR="00000000" w:rsidRPr="00000000">
        <w:rPr>
          <w:rtl w:val="0"/>
        </w:rPr>
        <w:t xml:space="preserve">5. Individuos motivados: Dar un buen entorno, independencia y autoridad de tomar sus propias decisiones.</w:t>
      </w:r>
    </w:p>
    <w:p w:rsidR="00000000" w:rsidDel="00000000" w:rsidP="00000000" w:rsidRDefault="00000000" w:rsidRPr="00000000" w14:paraId="00000063">
      <w:pPr>
        <w:jc w:val="both"/>
        <w:rPr/>
      </w:pPr>
      <w:r w:rsidDel="00000000" w:rsidR="00000000" w:rsidRPr="00000000">
        <w:rPr>
          <w:rtl w:val="0"/>
        </w:rPr>
        <w:t xml:space="preserve">6. Comunicación cara a cara: Método más eficiente, estar con el cliente y leer su lenguaje corporal.</w:t>
      </w:r>
    </w:p>
    <w:p w:rsidR="00000000" w:rsidDel="00000000" w:rsidP="00000000" w:rsidRDefault="00000000" w:rsidRPr="00000000" w14:paraId="00000064">
      <w:pPr>
        <w:jc w:val="both"/>
        <w:rPr/>
      </w:pPr>
      <w:r w:rsidDel="00000000" w:rsidR="00000000" w:rsidRPr="00000000">
        <w:rPr>
          <w:rtl w:val="0"/>
        </w:rPr>
        <w:t xml:space="preserve">7. Progreso: El software funcionando es la medida principal de progreso.</w:t>
      </w:r>
    </w:p>
    <w:p w:rsidR="00000000" w:rsidDel="00000000" w:rsidP="00000000" w:rsidRDefault="00000000" w:rsidRPr="00000000" w14:paraId="00000065">
      <w:pPr>
        <w:jc w:val="both"/>
        <w:rPr/>
      </w:pPr>
      <w:r w:rsidDel="00000000" w:rsidR="00000000" w:rsidRPr="00000000">
        <w:rPr>
          <w:rtl w:val="0"/>
        </w:rPr>
        <w:t xml:space="preserve">8. Desarrollo sostenible: El desarrollo a lo largo del proceso es constante en cada una de las iteraciones.</w:t>
      </w:r>
    </w:p>
    <w:p w:rsidR="00000000" w:rsidDel="00000000" w:rsidP="00000000" w:rsidRDefault="00000000" w:rsidRPr="00000000" w14:paraId="00000066">
      <w:pPr>
        <w:jc w:val="both"/>
        <w:rPr/>
      </w:pPr>
      <w:r w:rsidDel="00000000" w:rsidR="00000000" w:rsidRPr="00000000">
        <w:rPr>
          <w:rtl w:val="0"/>
        </w:rPr>
        <w:t xml:space="preserve">9. Mejora continua: Como son iterativas se puede ver que se hizo bien y que se puede mejorar para la próxima iteración.</w:t>
      </w:r>
    </w:p>
    <w:p w:rsidR="00000000" w:rsidDel="00000000" w:rsidP="00000000" w:rsidRDefault="00000000" w:rsidRPr="00000000" w14:paraId="00000067">
      <w:pPr>
        <w:jc w:val="both"/>
        <w:rPr/>
      </w:pPr>
      <w:r w:rsidDel="00000000" w:rsidR="00000000" w:rsidRPr="00000000">
        <w:rPr>
          <w:rtl w:val="0"/>
        </w:rPr>
        <w:t xml:space="preserve">10. Simplicidad: Priorizar y hacer el trabajo que está bien definido en ese preciso momento.</w:t>
      </w:r>
    </w:p>
    <w:p w:rsidR="00000000" w:rsidDel="00000000" w:rsidP="00000000" w:rsidRDefault="00000000" w:rsidRPr="00000000" w14:paraId="00000068">
      <w:pPr>
        <w:jc w:val="both"/>
        <w:rPr/>
      </w:pPr>
      <w:r w:rsidDel="00000000" w:rsidR="00000000" w:rsidRPr="00000000">
        <w:rPr>
          <w:rtl w:val="0"/>
        </w:rPr>
        <w:t xml:space="preserve">11. Autoorganización: Que el equipo sea capaz de tomar sus propias decisiones.</w:t>
      </w:r>
    </w:p>
    <w:p w:rsidR="00000000" w:rsidDel="00000000" w:rsidP="00000000" w:rsidRDefault="00000000" w:rsidRPr="00000000" w14:paraId="00000069">
      <w:pPr>
        <w:jc w:val="both"/>
        <w:rPr/>
      </w:pPr>
      <w:r w:rsidDel="00000000" w:rsidR="00000000" w:rsidRPr="00000000">
        <w:rPr>
          <w:rtl w:val="0"/>
        </w:rPr>
        <w:t xml:space="preserve">12. Auto-evaluación: Que el equipo sea capaz de ajustar y perfeccionar su comportamiento para mejorar.</w:t>
      </w:r>
    </w:p>
    <w:p w:rsidR="00000000" w:rsidDel="00000000" w:rsidP="00000000" w:rsidRDefault="00000000" w:rsidRPr="00000000" w14:paraId="0000006A">
      <w:pPr>
        <w:pStyle w:val="Heading2"/>
        <w:jc w:val="both"/>
        <w:rPr/>
      </w:pPr>
      <w:bookmarkStart w:colFirst="0" w:colLast="0" w:name="_r3fz5uc1ujcq" w:id="11"/>
      <w:bookmarkEnd w:id="11"/>
      <w:r w:rsidDel="00000000" w:rsidR="00000000" w:rsidRPr="00000000">
        <w:rPr>
          <w:rtl w:val="0"/>
        </w:rPr>
        <w:t xml:space="preserve">Entrando a la metodología</w:t>
      </w:r>
    </w:p>
    <w:p w:rsidR="00000000" w:rsidDel="00000000" w:rsidP="00000000" w:rsidRDefault="00000000" w:rsidRPr="00000000" w14:paraId="0000006B">
      <w:pPr>
        <w:pStyle w:val="Heading3"/>
        <w:jc w:val="both"/>
        <w:rPr>
          <w:b w:val="1"/>
          <w:color w:val="000000"/>
        </w:rPr>
      </w:pPr>
      <w:bookmarkStart w:colFirst="0" w:colLast="0" w:name="_5qa729v0d32v" w:id="12"/>
      <w:bookmarkEnd w:id="12"/>
      <w:r w:rsidDel="00000000" w:rsidR="00000000" w:rsidRPr="00000000">
        <w:rPr>
          <w:color w:val="000000"/>
          <w:rtl w:val="0"/>
        </w:rPr>
        <w:t xml:space="preserve">El equipo Scrum</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Conformado por el dueño del producto (Product Owner), el equipo de desarrollo (Development Team) y el Scrum Master. Ellos son los principales actores que se encargaran de llevar a cabo todo, planeación , proceso y desarrollo. Veamos las principales tareas de cada uno.</w:t>
      </w:r>
    </w:p>
    <w:p w:rsidR="00000000" w:rsidDel="00000000" w:rsidP="00000000" w:rsidRDefault="00000000" w:rsidRPr="00000000" w14:paraId="0000006D">
      <w:pPr>
        <w:pStyle w:val="Heading4"/>
        <w:jc w:val="both"/>
        <w:rPr>
          <w:b w:val="1"/>
          <w:color w:val="000000"/>
          <w:sz w:val="26"/>
          <w:szCs w:val="26"/>
        </w:rPr>
      </w:pPr>
      <w:bookmarkStart w:colFirst="0" w:colLast="0" w:name="_83tedjaapfat" w:id="13"/>
      <w:bookmarkEnd w:id="13"/>
      <w:r w:rsidDel="00000000" w:rsidR="00000000" w:rsidRPr="00000000">
        <w:rPr>
          <w:b w:val="1"/>
          <w:color w:val="000000"/>
          <w:sz w:val="26"/>
          <w:szCs w:val="26"/>
          <w:rtl w:val="0"/>
        </w:rPr>
        <w:t xml:space="preserve">Dueño del Producto</w:t>
      </w:r>
    </w:p>
    <w:p w:rsidR="00000000" w:rsidDel="00000000" w:rsidP="00000000" w:rsidRDefault="00000000" w:rsidRPr="00000000" w14:paraId="0000006E">
      <w:pPr>
        <w:jc w:val="both"/>
        <w:rPr/>
      </w:pPr>
      <w:r w:rsidDel="00000000" w:rsidR="00000000" w:rsidRPr="00000000">
        <w:rPr>
          <w:rtl w:val="0"/>
        </w:rPr>
        <w:t xml:space="preserve">El dueño del producto es el encargado (un individuo, no un grupo) de maximizar el valor del producto resultante del trabajo del Equipo de Desarrollo. Otra de sus tareas más importantes es que es el único responsable de gestionar la lista del producto (Product Backlog), del cual hablaremos más adelante.</w:t>
      </w:r>
    </w:p>
    <w:p w:rsidR="00000000" w:rsidDel="00000000" w:rsidP="00000000" w:rsidRDefault="00000000" w:rsidRPr="00000000" w14:paraId="0000006F">
      <w:pPr>
        <w:pStyle w:val="Heading4"/>
        <w:jc w:val="both"/>
        <w:rPr/>
      </w:pPr>
      <w:bookmarkStart w:colFirst="0" w:colLast="0" w:name="_wbzqvisb6a3n" w:id="14"/>
      <w:bookmarkEnd w:id="14"/>
      <w:r w:rsidDel="00000000" w:rsidR="00000000" w:rsidRPr="00000000">
        <w:rPr>
          <w:rtl w:val="0"/>
        </w:rPr>
        <w:t xml:space="preserve">Equipo de desarrollo</w:t>
      </w:r>
    </w:p>
    <w:p w:rsidR="00000000" w:rsidDel="00000000" w:rsidP="00000000" w:rsidRDefault="00000000" w:rsidRPr="00000000" w14:paraId="00000070">
      <w:pPr>
        <w:jc w:val="both"/>
        <w:rPr/>
      </w:pPr>
      <w:r w:rsidDel="00000000" w:rsidR="00000000" w:rsidRPr="00000000">
        <w:rPr>
          <w:rtl w:val="0"/>
        </w:rPr>
        <w:t xml:space="preserve">El equipo de desarrollo se compone de desarrolladores, diseñadores y todos los profesionales que entregan un incremento de producto.</w:t>
      </w:r>
    </w:p>
    <w:p w:rsidR="00000000" w:rsidDel="00000000" w:rsidP="00000000" w:rsidRDefault="00000000" w:rsidRPr="00000000" w14:paraId="00000071">
      <w:pPr>
        <w:jc w:val="both"/>
        <w:rPr/>
      </w:pPr>
      <w:r w:rsidDel="00000000" w:rsidR="00000000" w:rsidRPr="00000000">
        <w:rPr>
          <w:rtl w:val="0"/>
        </w:rPr>
        <w:t xml:space="preserve">Los equipos de desarrollo se caracterizan por lo siguiente:</w:t>
      </w:r>
    </w:p>
    <w:p w:rsidR="00000000" w:rsidDel="00000000" w:rsidP="00000000" w:rsidRDefault="00000000" w:rsidRPr="00000000" w14:paraId="00000072">
      <w:pPr>
        <w:numPr>
          <w:ilvl w:val="0"/>
          <w:numId w:val="1"/>
        </w:numPr>
        <w:spacing w:after="0" w:afterAutospacing="0"/>
        <w:ind w:left="720" w:hanging="360"/>
        <w:jc w:val="both"/>
        <w:rPr>
          <w:u w:val="none"/>
        </w:rPr>
      </w:pPr>
      <w:r w:rsidDel="00000000" w:rsidR="00000000" w:rsidRPr="00000000">
        <w:rPr>
          <w:rtl w:val="0"/>
        </w:rPr>
        <w:t xml:space="preserve">Son autoorganizados, ellos deciden la mejor forma de convertir elementos de la lista del producto en incrementos de funcionalidad.</w:t>
      </w:r>
    </w:p>
    <w:p w:rsidR="00000000" w:rsidDel="00000000" w:rsidP="00000000" w:rsidRDefault="00000000" w:rsidRPr="00000000" w14:paraId="00000073">
      <w:pPr>
        <w:numPr>
          <w:ilvl w:val="0"/>
          <w:numId w:val="1"/>
        </w:numPr>
        <w:spacing w:after="0" w:afterAutospacing="0" w:before="0" w:beforeAutospacing="0"/>
        <w:ind w:left="720" w:hanging="360"/>
        <w:jc w:val="both"/>
        <w:rPr>
          <w:u w:val="none"/>
        </w:rPr>
      </w:pPr>
      <w:r w:rsidDel="00000000" w:rsidR="00000000" w:rsidRPr="00000000">
        <w:rPr>
          <w:rtl w:val="0"/>
        </w:rPr>
        <w:t xml:space="preserve">Son multifuncionales, ya que cuentan con todas las habilidades necesarias para crear un incremento de producto.</w:t>
      </w:r>
    </w:p>
    <w:p w:rsidR="00000000" w:rsidDel="00000000" w:rsidP="00000000" w:rsidRDefault="00000000" w:rsidRPr="00000000" w14:paraId="00000074">
      <w:pPr>
        <w:numPr>
          <w:ilvl w:val="0"/>
          <w:numId w:val="1"/>
        </w:numPr>
        <w:spacing w:before="0" w:beforeAutospacing="0"/>
        <w:ind w:left="720" w:hanging="360"/>
        <w:jc w:val="both"/>
        <w:rPr>
          <w:u w:val="none"/>
        </w:rPr>
      </w:pPr>
      <w:r w:rsidDel="00000000" w:rsidR="00000000" w:rsidRPr="00000000">
        <w:rPr>
          <w:rtl w:val="0"/>
        </w:rPr>
        <w:t xml:space="preserve">Son un todo y no se reconocen sub-equipos ni títulos para los miembros del equipo.</w:t>
      </w:r>
    </w:p>
    <w:p w:rsidR="00000000" w:rsidDel="00000000" w:rsidP="00000000" w:rsidRDefault="00000000" w:rsidRPr="00000000" w14:paraId="00000075">
      <w:pPr>
        <w:jc w:val="both"/>
        <w:rPr/>
      </w:pPr>
      <w:r w:rsidDel="00000000" w:rsidR="00000000" w:rsidRPr="00000000">
        <w:rPr>
          <w:rtl w:val="0"/>
        </w:rPr>
        <w:t xml:space="preserve">Con respecto al tamaño óptimo debe ser </w:t>
      </w:r>
      <w:r w:rsidDel="00000000" w:rsidR="00000000" w:rsidRPr="00000000">
        <w:rPr>
          <w:rtl w:val="0"/>
        </w:rPr>
        <w:t xml:space="preserve">lo suficientemente pequeño como para permanecer ágil y lo suficientemente grande como para completar una cantidad de trabajo significativa. [1]</w:t>
      </w:r>
      <w:r w:rsidDel="00000000" w:rsidR="00000000" w:rsidRPr="00000000">
        <w:rPr>
          <w:rtl w:val="0"/>
        </w:rPr>
      </w:r>
    </w:p>
    <w:p w:rsidR="00000000" w:rsidDel="00000000" w:rsidP="00000000" w:rsidRDefault="00000000" w:rsidRPr="00000000" w14:paraId="00000076">
      <w:pPr>
        <w:pStyle w:val="Heading4"/>
        <w:jc w:val="both"/>
        <w:rPr/>
      </w:pPr>
      <w:bookmarkStart w:colFirst="0" w:colLast="0" w:name="_ami6ov7itedz" w:id="15"/>
      <w:bookmarkEnd w:id="15"/>
      <w:r w:rsidDel="00000000" w:rsidR="00000000" w:rsidRPr="00000000">
        <w:rPr>
          <w:rtl w:val="0"/>
        </w:rPr>
      </w:r>
    </w:p>
    <w:p w:rsidR="00000000" w:rsidDel="00000000" w:rsidP="00000000" w:rsidRDefault="00000000" w:rsidRPr="00000000" w14:paraId="00000077">
      <w:pPr>
        <w:pStyle w:val="Heading4"/>
        <w:jc w:val="both"/>
        <w:rPr/>
      </w:pPr>
      <w:bookmarkStart w:colFirst="0" w:colLast="0" w:name="_tijg0ck16zy7" w:id="16"/>
      <w:bookmarkEnd w:id="16"/>
      <w:r w:rsidDel="00000000" w:rsidR="00000000" w:rsidRPr="00000000">
        <w:rPr>
          <w:rtl w:val="0"/>
        </w:rPr>
        <w:t xml:space="preserve">Scrum Master</w:t>
      </w:r>
    </w:p>
    <w:p w:rsidR="00000000" w:rsidDel="00000000" w:rsidP="00000000" w:rsidRDefault="00000000" w:rsidRPr="00000000" w14:paraId="00000078">
      <w:pPr>
        <w:jc w:val="both"/>
        <w:rPr/>
      </w:pPr>
      <w:r w:rsidDel="00000000" w:rsidR="00000000" w:rsidRPr="00000000">
        <w:rPr>
          <w:rtl w:val="0"/>
        </w:rPr>
        <w:t xml:space="preserve">El Scrum Master es el responsable de promover y apoyar scrum dentro del equipo, ayudando a todos a entender la teoría, práctica, reglas y valores de Scrum. Si hay algo que no se está haciendo bien debe decirnos “podemos mejorar”.</w:t>
      </w:r>
    </w:p>
    <w:p w:rsidR="00000000" w:rsidDel="00000000" w:rsidP="00000000" w:rsidRDefault="00000000" w:rsidRPr="00000000" w14:paraId="00000079">
      <w:pPr>
        <w:jc w:val="both"/>
        <w:rPr/>
      </w:pPr>
      <w:r w:rsidDel="00000000" w:rsidR="00000000" w:rsidRPr="00000000">
        <w:rPr>
          <w:rtl w:val="0"/>
        </w:rPr>
        <w:t xml:space="preserve">El scrum master al ser el responsable de guiar el proceso ayuda bastante a cada miembro del equipo, como se explica a continuación.</w:t>
      </w:r>
    </w:p>
    <w:p w:rsidR="00000000" w:rsidDel="00000000" w:rsidP="00000000" w:rsidRDefault="00000000" w:rsidRPr="00000000" w14:paraId="0000007A">
      <w:pPr>
        <w:spacing w:before="0" w:lineRule="auto"/>
        <w:jc w:val="both"/>
        <w:rPr>
          <w:b w:val="1"/>
        </w:rPr>
      </w:pPr>
      <w:r w:rsidDel="00000000" w:rsidR="00000000" w:rsidRPr="00000000">
        <w:rPr>
          <w:b w:val="1"/>
          <w:rtl w:val="0"/>
        </w:rPr>
        <w:t xml:space="preserve">¿Cómo ayuda el SM al PO?</w:t>
      </w:r>
    </w:p>
    <w:p w:rsidR="00000000" w:rsidDel="00000000" w:rsidP="00000000" w:rsidRDefault="00000000" w:rsidRPr="00000000" w14:paraId="0000007B">
      <w:pPr>
        <w:numPr>
          <w:ilvl w:val="0"/>
          <w:numId w:val="2"/>
        </w:numPr>
        <w:spacing w:after="0" w:afterAutospacing="0"/>
        <w:ind w:left="720" w:hanging="360"/>
        <w:jc w:val="both"/>
      </w:pPr>
      <w:r w:rsidDel="00000000" w:rsidR="00000000" w:rsidRPr="00000000">
        <w:rPr>
          <w:rtl w:val="0"/>
        </w:rPr>
        <w:t xml:space="preserve">Asegurar que los objetivos y el alcance sean entendidos por todo el equipo scrum, que todos entiendan en el planning qué se va a trabajar.</w:t>
      </w:r>
    </w:p>
    <w:p w:rsidR="00000000" w:rsidDel="00000000" w:rsidP="00000000" w:rsidRDefault="00000000" w:rsidRPr="00000000" w14:paraId="0000007C">
      <w:pPr>
        <w:numPr>
          <w:ilvl w:val="0"/>
          <w:numId w:val="2"/>
        </w:numPr>
        <w:spacing w:after="0" w:afterAutospacing="0" w:before="0" w:beforeAutospacing="0"/>
        <w:ind w:left="720" w:hanging="360"/>
        <w:jc w:val="both"/>
      </w:pPr>
      <w:r w:rsidDel="00000000" w:rsidR="00000000" w:rsidRPr="00000000">
        <w:rPr>
          <w:rtl w:val="0"/>
        </w:rPr>
        <w:t xml:space="preserve">Entender y practicar la agilidad.</w:t>
      </w:r>
    </w:p>
    <w:p w:rsidR="00000000" w:rsidDel="00000000" w:rsidP="00000000" w:rsidRDefault="00000000" w:rsidRPr="00000000" w14:paraId="0000007D">
      <w:pPr>
        <w:numPr>
          <w:ilvl w:val="0"/>
          <w:numId w:val="2"/>
        </w:numPr>
        <w:spacing w:before="0" w:beforeAutospacing="0"/>
        <w:ind w:left="720" w:hanging="360"/>
        <w:jc w:val="both"/>
      </w:pPr>
      <w:r w:rsidDel="00000000" w:rsidR="00000000" w:rsidRPr="00000000">
        <w:rPr>
          <w:rtl w:val="0"/>
        </w:rPr>
        <w:t xml:space="preserve">Facilitar los eventos de scrum según se requiera o necesite, planeación de lugar, fecha, hora, recursos, que cuando el equipo llegue a la sala esté todo lo que el equipo necesite.</w:t>
      </w:r>
    </w:p>
    <w:p w:rsidR="00000000" w:rsidDel="00000000" w:rsidP="00000000" w:rsidRDefault="00000000" w:rsidRPr="00000000" w14:paraId="0000007E">
      <w:pPr>
        <w:jc w:val="both"/>
        <w:rPr>
          <w:b w:val="1"/>
        </w:rPr>
      </w:pPr>
      <w:r w:rsidDel="00000000" w:rsidR="00000000" w:rsidRPr="00000000">
        <w:rPr>
          <w:b w:val="1"/>
          <w:rtl w:val="0"/>
        </w:rPr>
        <w:t xml:space="preserve">¿Cómo ayuda el SM al equipo de desarrollo?</w:t>
      </w:r>
    </w:p>
    <w:p w:rsidR="00000000" w:rsidDel="00000000" w:rsidP="00000000" w:rsidRDefault="00000000" w:rsidRPr="00000000" w14:paraId="0000007F">
      <w:pPr>
        <w:numPr>
          <w:ilvl w:val="0"/>
          <w:numId w:val="3"/>
        </w:numPr>
        <w:spacing w:after="0" w:afterAutospacing="0"/>
        <w:ind w:left="720" w:hanging="360"/>
        <w:jc w:val="both"/>
      </w:pPr>
      <w:r w:rsidDel="00000000" w:rsidR="00000000" w:rsidRPr="00000000">
        <w:rPr>
          <w:rtl w:val="0"/>
        </w:rPr>
        <w:t xml:space="preserve">Guiar al equipo de desarrollo para que sea autoorganizado, darle liderazgo a alguien para que resuelvan cualquier duda o inconveniente.</w:t>
      </w:r>
    </w:p>
    <w:p w:rsidR="00000000" w:rsidDel="00000000" w:rsidP="00000000" w:rsidRDefault="00000000" w:rsidRPr="00000000" w14:paraId="00000080">
      <w:pPr>
        <w:numPr>
          <w:ilvl w:val="0"/>
          <w:numId w:val="3"/>
        </w:numPr>
        <w:spacing w:after="0" w:afterAutospacing="0" w:before="0" w:beforeAutospacing="0"/>
        <w:ind w:left="720" w:hanging="360"/>
        <w:jc w:val="both"/>
      </w:pPr>
      <w:r w:rsidDel="00000000" w:rsidR="00000000" w:rsidRPr="00000000">
        <w:rPr>
          <w:rtl w:val="0"/>
        </w:rPr>
        <w:t xml:space="preserve">Ayudar al equipo de desarrollo a crear productos de alto valor, asegurándose que los objetivos durante el sprint sean entendidos.</w:t>
      </w:r>
    </w:p>
    <w:p w:rsidR="00000000" w:rsidDel="00000000" w:rsidP="00000000" w:rsidRDefault="00000000" w:rsidRPr="00000000" w14:paraId="00000081">
      <w:pPr>
        <w:numPr>
          <w:ilvl w:val="0"/>
          <w:numId w:val="3"/>
        </w:numPr>
        <w:spacing w:before="0" w:beforeAutospacing="0"/>
        <w:ind w:left="720" w:hanging="360"/>
        <w:jc w:val="both"/>
      </w:pPr>
      <w:r w:rsidDel="00000000" w:rsidR="00000000" w:rsidRPr="00000000">
        <w:rPr>
          <w:rtl w:val="0"/>
        </w:rPr>
        <w:t xml:space="preserve">Eliminar impedimentos para el progreso del equipo de desarrollo.</w:t>
      </w:r>
    </w:p>
    <w:p w:rsidR="00000000" w:rsidDel="00000000" w:rsidP="00000000" w:rsidRDefault="00000000" w:rsidRPr="00000000" w14:paraId="00000082">
      <w:pPr>
        <w:jc w:val="both"/>
        <w:rPr>
          <w:b w:val="1"/>
        </w:rPr>
      </w:pPr>
      <w:r w:rsidDel="00000000" w:rsidR="00000000" w:rsidRPr="00000000">
        <w:rPr>
          <w:b w:val="1"/>
          <w:rtl w:val="0"/>
        </w:rPr>
        <w:t xml:space="preserve">¿Cómo ayuda el SM a la organización?</w:t>
      </w:r>
    </w:p>
    <w:p w:rsidR="00000000" w:rsidDel="00000000" w:rsidP="00000000" w:rsidRDefault="00000000" w:rsidRPr="00000000" w14:paraId="00000083">
      <w:pPr>
        <w:numPr>
          <w:ilvl w:val="0"/>
          <w:numId w:val="4"/>
        </w:numPr>
        <w:spacing w:after="0" w:afterAutospacing="0"/>
        <w:ind w:left="720" w:hanging="360"/>
        <w:jc w:val="both"/>
      </w:pPr>
      <w:r w:rsidDel="00000000" w:rsidR="00000000" w:rsidRPr="00000000">
        <w:rPr>
          <w:rtl w:val="0"/>
        </w:rPr>
        <w:t xml:space="preserve">Liderar y guiar a la organización a la adopción de Scrum.</w:t>
      </w:r>
    </w:p>
    <w:p w:rsidR="00000000" w:rsidDel="00000000" w:rsidP="00000000" w:rsidRDefault="00000000" w:rsidRPr="00000000" w14:paraId="00000084">
      <w:pPr>
        <w:numPr>
          <w:ilvl w:val="0"/>
          <w:numId w:val="4"/>
        </w:numPr>
        <w:spacing w:before="0" w:beforeAutospacing="0"/>
        <w:ind w:left="720" w:hanging="360"/>
        <w:jc w:val="both"/>
      </w:pPr>
      <w:r w:rsidDel="00000000" w:rsidR="00000000" w:rsidRPr="00000000">
        <w:rPr>
          <w:rtl w:val="0"/>
        </w:rPr>
        <w:t xml:space="preserve">Trabajar en conjunto con otros SMs para incrementar la efectividad de la aplicación de Scrum en la organización.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2"/>
        <w:jc w:val="both"/>
        <w:rPr/>
      </w:pPr>
      <w:bookmarkStart w:colFirst="0" w:colLast="0" w:name="_t0bld7gzmxm2" w:id="17"/>
      <w:bookmarkEnd w:id="17"/>
      <w:r w:rsidDel="00000000" w:rsidR="00000000" w:rsidRPr="00000000">
        <w:rPr>
          <w:rtl w:val="0"/>
        </w:rPr>
        <w:t xml:space="preserve">Eventos de Scrum</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El Sprint</w:t>
      </w:r>
    </w:p>
    <w:p w:rsidR="00000000" w:rsidDel="00000000" w:rsidP="00000000" w:rsidRDefault="00000000" w:rsidRPr="00000000" w14:paraId="0000008C">
      <w:pPr>
        <w:jc w:val="both"/>
        <w:rPr/>
      </w:pPr>
      <w:r w:rsidDel="00000000" w:rsidR="00000000" w:rsidRPr="00000000">
        <w:rPr>
          <w:rtl w:val="0"/>
        </w:rPr>
        <w:t xml:space="preserve">El corazón de Scrum es el sprint</w:t>
      </w:r>
    </w:p>
    <w:p w:rsidR="00000000" w:rsidDel="00000000" w:rsidP="00000000" w:rsidRDefault="00000000" w:rsidRPr="00000000" w14:paraId="0000008D">
      <w:pPr>
        <w:jc w:val="both"/>
        <w:rPr/>
      </w:pPr>
      <w:r w:rsidDel="00000000" w:rsidR="00000000" w:rsidRPr="00000000">
        <w:rPr>
          <w:rtl w:val="0"/>
        </w:rPr>
        <w:t xml:space="preserve">El sprint es un periodo determinado, normalmente dura de 1 a 4 semanas y siempre será el mismo periodo.</w:t>
      </w:r>
    </w:p>
    <w:p w:rsidR="00000000" w:rsidDel="00000000" w:rsidP="00000000" w:rsidRDefault="00000000" w:rsidRPr="00000000" w14:paraId="0000008E">
      <w:pPr>
        <w:pStyle w:val="Heading3"/>
        <w:jc w:val="both"/>
        <w:rPr/>
      </w:pPr>
      <w:bookmarkStart w:colFirst="0" w:colLast="0" w:name="_vy5iujd1brz8" w:id="18"/>
      <w:bookmarkEnd w:id="18"/>
      <w:r w:rsidDel="00000000" w:rsidR="00000000" w:rsidRPr="00000000">
        <w:rPr>
          <w:rtl w:val="0"/>
        </w:rPr>
        <w:t xml:space="preserve">Planificación de Sprint </w:t>
      </w:r>
    </w:p>
    <w:p w:rsidR="00000000" w:rsidDel="00000000" w:rsidP="00000000" w:rsidRDefault="00000000" w:rsidRPr="00000000" w14:paraId="0000008F">
      <w:pPr>
        <w:jc w:val="both"/>
        <w:rPr/>
      </w:pPr>
      <w:r w:rsidDel="00000000" w:rsidR="00000000" w:rsidRPr="00000000">
        <w:rPr>
          <w:rtl w:val="0"/>
        </w:rPr>
        <w:t xml:space="preserve">La planeación del sprint es un evento que ocurre al inicio del sprint, como primer evento. </w:t>
      </w:r>
    </w:p>
    <w:p w:rsidR="00000000" w:rsidDel="00000000" w:rsidP="00000000" w:rsidRDefault="00000000" w:rsidRPr="00000000" w14:paraId="00000090">
      <w:pPr>
        <w:pStyle w:val="Heading3"/>
        <w:jc w:val="both"/>
        <w:rPr/>
      </w:pPr>
      <w:bookmarkStart w:colFirst="0" w:colLast="0" w:name="_hmgopvt8e7s3" w:id="19"/>
      <w:bookmarkEnd w:id="19"/>
      <w:r w:rsidDel="00000000" w:rsidR="00000000" w:rsidRPr="00000000">
        <w:rPr>
          <w:rtl w:val="0"/>
        </w:rPr>
        <w:t xml:space="preserve">Objetivo del Sprint </w:t>
      </w:r>
    </w:p>
    <w:p w:rsidR="00000000" w:rsidDel="00000000" w:rsidP="00000000" w:rsidRDefault="00000000" w:rsidRPr="00000000" w14:paraId="00000091">
      <w:pPr>
        <w:pStyle w:val="Heading3"/>
        <w:jc w:val="both"/>
        <w:rPr/>
      </w:pPr>
      <w:bookmarkStart w:colFirst="0" w:colLast="0" w:name="_wh1dlo1c2qv9" w:id="20"/>
      <w:bookmarkEnd w:id="20"/>
      <w:r w:rsidDel="00000000" w:rsidR="00000000" w:rsidRPr="00000000">
        <w:rPr>
          <w:rtl w:val="0"/>
        </w:rPr>
        <w:t xml:space="preserve">Scrum Diario </w:t>
      </w:r>
    </w:p>
    <w:p w:rsidR="00000000" w:rsidDel="00000000" w:rsidP="00000000" w:rsidRDefault="00000000" w:rsidRPr="00000000" w14:paraId="00000092">
      <w:pPr>
        <w:jc w:val="both"/>
        <w:rPr/>
      </w:pPr>
      <w:r w:rsidDel="00000000" w:rsidR="00000000" w:rsidRPr="00000000">
        <w:rPr>
          <w:rtl w:val="0"/>
        </w:rPr>
        <w:t xml:space="preserve">También conocido como Daily stand up es una reunión diaria de no más de 15 minutos, donde participa el equipo de desarrollo y debe ser en pie con la finalidad de no extenderse.</w:t>
      </w:r>
    </w:p>
    <w:p w:rsidR="00000000" w:rsidDel="00000000" w:rsidP="00000000" w:rsidRDefault="00000000" w:rsidRPr="00000000" w14:paraId="00000093">
      <w:pPr>
        <w:spacing w:before="0" w:lineRule="auto"/>
        <w:jc w:val="both"/>
        <w:rPr/>
      </w:pPr>
      <w:r w:rsidDel="00000000" w:rsidR="00000000" w:rsidRPr="00000000">
        <w:rPr>
          <w:rtl w:val="0"/>
        </w:rPr>
        <w:t xml:space="preserve">El </w:t>
      </w:r>
      <w:r w:rsidDel="00000000" w:rsidR="00000000" w:rsidRPr="00000000">
        <w:rPr>
          <w:b w:val="1"/>
          <w:rtl w:val="0"/>
        </w:rPr>
        <w:t xml:space="preserve">scrum master</w:t>
      </w:r>
      <w:r w:rsidDel="00000000" w:rsidR="00000000" w:rsidRPr="00000000">
        <w:rPr>
          <w:rtl w:val="0"/>
        </w:rPr>
        <w:t xml:space="preserve"> es responsable de organizar la reunión, de preferencia a la misma hora para crear la costumbre. Otras personas pueden estar presentes pero no participar. Esta reunión se hace con la finalidad de optimizar la colaboración del proyecto.</w:t>
      </w:r>
    </w:p>
    <w:p w:rsidR="00000000" w:rsidDel="00000000" w:rsidP="00000000" w:rsidRDefault="00000000" w:rsidRPr="00000000" w14:paraId="00000094">
      <w:pPr>
        <w:jc w:val="both"/>
        <w:rPr>
          <w:b w:val="1"/>
        </w:rPr>
      </w:pPr>
      <w:r w:rsidDel="00000000" w:rsidR="00000000" w:rsidRPr="00000000">
        <w:rPr>
          <w:b w:val="1"/>
          <w:rtl w:val="0"/>
        </w:rPr>
        <w:t xml:space="preserve">Tres preguntas:</w:t>
      </w:r>
    </w:p>
    <w:p w:rsidR="00000000" w:rsidDel="00000000" w:rsidP="00000000" w:rsidRDefault="00000000" w:rsidRPr="00000000" w14:paraId="00000095">
      <w:pPr>
        <w:numPr>
          <w:ilvl w:val="0"/>
          <w:numId w:val="6"/>
        </w:numPr>
        <w:spacing w:after="0" w:afterAutospacing="0"/>
        <w:ind w:left="720" w:hanging="360"/>
        <w:jc w:val="both"/>
      </w:pPr>
      <w:r w:rsidDel="00000000" w:rsidR="00000000" w:rsidRPr="00000000">
        <w:rPr>
          <w:rtl w:val="0"/>
        </w:rPr>
        <w:t xml:space="preserve">¿Qué</w:t>
      </w:r>
      <w:r w:rsidDel="00000000" w:rsidR="00000000" w:rsidRPr="00000000">
        <w:rPr>
          <w:rtl w:val="0"/>
        </w:rPr>
        <w:t xml:space="preserve"> hice ayer?</w:t>
      </w:r>
    </w:p>
    <w:p w:rsidR="00000000" w:rsidDel="00000000" w:rsidP="00000000" w:rsidRDefault="00000000" w:rsidRPr="00000000" w14:paraId="00000096">
      <w:pPr>
        <w:numPr>
          <w:ilvl w:val="0"/>
          <w:numId w:val="6"/>
        </w:numPr>
        <w:spacing w:after="0" w:afterAutospacing="0" w:before="0" w:beforeAutospacing="0"/>
        <w:ind w:left="720" w:hanging="360"/>
        <w:jc w:val="both"/>
      </w:pPr>
      <w:r w:rsidDel="00000000" w:rsidR="00000000" w:rsidRPr="00000000">
        <w:rPr>
          <w:rtl w:val="0"/>
        </w:rPr>
        <w:t xml:space="preserve">¿Qué haré hoy?</w:t>
      </w:r>
    </w:p>
    <w:p w:rsidR="00000000" w:rsidDel="00000000" w:rsidP="00000000" w:rsidRDefault="00000000" w:rsidRPr="00000000" w14:paraId="00000097">
      <w:pPr>
        <w:numPr>
          <w:ilvl w:val="0"/>
          <w:numId w:val="6"/>
        </w:numPr>
        <w:spacing w:before="0" w:beforeAutospacing="0"/>
        <w:ind w:left="720" w:hanging="360"/>
        <w:jc w:val="both"/>
      </w:pPr>
      <w:r w:rsidDel="00000000" w:rsidR="00000000" w:rsidRPr="00000000">
        <w:rPr>
          <w:rtl w:val="0"/>
        </w:rPr>
        <w:t xml:space="preserve">¿Tengo algún impedimento con mi trabajo?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3"/>
        <w:jc w:val="both"/>
        <w:rPr/>
      </w:pPr>
      <w:bookmarkStart w:colFirst="0" w:colLast="0" w:name="_xgkao8y1t4dw" w:id="21"/>
      <w:bookmarkEnd w:id="21"/>
      <w:r w:rsidDel="00000000" w:rsidR="00000000" w:rsidRPr="00000000">
        <w:rPr>
          <w:rtl w:val="0"/>
        </w:rPr>
        <w:t xml:space="preserve">Revisión del Sprint</w:t>
      </w:r>
    </w:p>
    <w:p w:rsidR="00000000" w:rsidDel="00000000" w:rsidP="00000000" w:rsidRDefault="00000000" w:rsidRPr="00000000" w14:paraId="0000009A">
      <w:pPr>
        <w:jc w:val="both"/>
        <w:rPr/>
      </w:pPr>
      <w:r w:rsidDel="00000000" w:rsidR="00000000" w:rsidRPr="00000000">
        <w:rPr>
          <w:rtl w:val="0"/>
        </w:rPr>
        <w:t xml:space="preserve">El propósito de la Revisión de Sprint es inspeccionar el Incremento de Producto entregado en el Sprint y adaptar el Backlog de Producto (si es necesario).</w:t>
      </w:r>
    </w:p>
    <w:p w:rsidR="00000000" w:rsidDel="00000000" w:rsidP="00000000" w:rsidRDefault="00000000" w:rsidRPr="00000000" w14:paraId="0000009B">
      <w:pPr>
        <w:pStyle w:val="Heading3"/>
        <w:jc w:val="both"/>
        <w:rPr/>
      </w:pPr>
      <w:bookmarkStart w:colFirst="0" w:colLast="0" w:name="_5afqo6vhmcew" w:id="22"/>
      <w:bookmarkEnd w:id="22"/>
      <w:r w:rsidDel="00000000" w:rsidR="00000000" w:rsidRPr="00000000">
        <w:rPr>
          <w:rtl w:val="0"/>
        </w:rPr>
        <w:t xml:space="preserve">Retrospectiva del Scrum</w:t>
      </w:r>
    </w:p>
    <w:p w:rsidR="00000000" w:rsidDel="00000000" w:rsidP="00000000" w:rsidRDefault="00000000" w:rsidRPr="00000000" w14:paraId="0000009C">
      <w:pPr>
        <w:jc w:val="both"/>
        <w:rPr/>
      </w:pPr>
      <w:r w:rsidDel="00000000" w:rsidR="00000000" w:rsidRPr="00000000">
        <w:rPr>
          <w:rtl w:val="0"/>
        </w:rPr>
        <w:t xml:space="preserve">La retrospectiva del Sprint de Scrum es una reunión de tiempo determinado que tiene lugar después de la revisión del Sprint y antes de la planificación del Sprint. Su propósito es: Examinar cómo fue el sprint recién completado en cuanto a personas, relaciones, procesos y herramientas. Identifique y ordene lo que salió bien.</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2"/>
        <w:jc w:val="both"/>
        <w:rPr/>
      </w:pPr>
      <w:bookmarkStart w:colFirst="0" w:colLast="0" w:name="_qngtsri4rq7h" w:id="23"/>
      <w:bookmarkEnd w:id="23"/>
      <w:r w:rsidDel="00000000" w:rsidR="00000000" w:rsidRPr="00000000">
        <w:rPr>
          <w:rtl w:val="0"/>
        </w:rPr>
        <w:t xml:space="preserve">Artefactos de Scrum</w:t>
      </w:r>
    </w:p>
    <w:p w:rsidR="00000000" w:rsidDel="00000000" w:rsidP="00000000" w:rsidRDefault="00000000" w:rsidRPr="00000000" w14:paraId="0000009F">
      <w:pPr>
        <w:pStyle w:val="Heading3"/>
        <w:jc w:val="both"/>
        <w:rPr/>
      </w:pPr>
      <w:bookmarkStart w:colFirst="0" w:colLast="0" w:name="_1dg4fpx9ve8r" w:id="24"/>
      <w:bookmarkEnd w:id="24"/>
      <w:r w:rsidDel="00000000" w:rsidR="00000000" w:rsidRPr="00000000">
        <w:rPr>
          <w:rtl w:val="0"/>
        </w:rPr>
        <w:t xml:space="preserve">Lista de Producto</w:t>
      </w:r>
    </w:p>
    <w:p w:rsidR="00000000" w:rsidDel="00000000" w:rsidP="00000000" w:rsidRDefault="00000000" w:rsidRPr="00000000" w14:paraId="000000A0">
      <w:pPr>
        <w:jc w:val="both"/>
        <w:rPr/>
      </w:pPr>
      <w:r w:rsidDel="00000000" w:rsidR="00000000" w:rsidRPr="00000000">
        <w:rPr>
          <w:rtl w:val="0"/>
        </w:rPr>
        <w:t xml:space="preserve">También conocida como Product Backlog y consiste en una lista ordenada de todo lo que podrías ser necesario en el producto. Es la única fuente de requisitos para cualquier cambio que se realice en el producto.</w:t>
      </w:r>
    </w:p>
    <w:p w:rsidR="00000000" w:rsidDel="00000000" w:rsidP="00000000" w:rsidRDefault="00000000" w:rsidRPr="00000000" w14:paraId="000000A1">
      <w:pPr>
        <w:pStyle w:val="Heading3"/>
        <w:jc w:val="both"/>
        <w:rPr/>
      </w:pPr>
      <w:bookmarkStart w:colFirst="0" w:colLast="0" w:name="_wi48cy8xtgjn" w:id="25"/>
      <w:bookmarkEnd w:id="25"/>
      <w:r w:rsidDel="00000000" w:rsidR="00000000" w:rsidRPr="00000000">
        <w:rPr>
          <w:rtl w:val="0"/>
        </w:rPr>
        <w:t xml:space="preserve">Lista de Pendientes del Sprint</w:t>
      </w:r>
    </w:p>
    <w:p w:rsidR="00000000" w:rsidDel="00000000" w:rsidP="00000000" w:rsidRDefault="00000000" w:rsidRPr="00000000" w14:paraId="000000A2">
      <w:pPr>
        <w:jc w:val="both"/>
        <w:rPr/>
      </w:pPr>
      <w:r w:rsidDel="00000000" w:rsidR="00000000" w:rsidRPr="00000000">
        <w:rPr>
          <w:rtl w:val="0"/>
        </w:rPr>
        <w:t xml:space="preserve">Muy similar a la lista de productos, la lista de pendientes del sprint representa un conjunto de elementos de la Lista de Producto seleccionados para el Sprint, más un plan para entregar el incremento del producto y lograr el Objetivo del Sprint.</w:t>
      </w:r>
    </w:p>
    <w:p w:rsidR="00000000" w:rsidDel="00000000" w:rsidP="00000000" w:rsidRDefault="00000000" w:rsidRPr="00000000" w14:paraId="000000A3">
      <w:pPr>
        <w:pStyle w:val="Heading3"/>
        <w:jc w:val="both"/>
        <w:rPr/>
      </w:pPr>
      <w:bookmarkStart w:colFirst="0" w:colLast="0" w:name="_yyzjfrrsl4ni" w:id="26"/>
      <w:bookmarkEnd w:id="26"/>
      <w:r w:rsidDel="00000000" w:rsidR="00000000" w:rsidRPr="00000000">
        <w:rPr>
          <w:rtl w:val="0"/>
        </w:rPr>
        <w:t xml:space="preserve">Incremento</w:t>
      </w:r>
    </w:p>
    <w:p w:rsidR="00000000" w:rsidDel="00000000" w:rsidP="00000000" w:rsidRDefault="00000000" w:rsidRPr="00000000" w14:paraId="000000A4">
      <w:pPr>
        <w:jc w:val="both"/>
        <w:rPr/>
      </w:pPr>
      <w:r w:rsidDel="00000000" w:rsidR="00000000" w:rsidRPr="00000000">
        <w:rPr>
          <w:rtl w:val="0"/>
        </w:rPr>
        <w:t xml:space="preserve">El Incremento es la suma de todos los elementos de la Lista de Producto completados durante un Sprint y el valor de los incrementos de todos los Sprints anteriores</w:t>
      </w:r>
    </w:p>
    <w:p w:rsidR="00000000" w:rsidDel="00000000" w:rsidP="00000000" w:rsidRDefault="00000000" w:rsidRPr="00000000" w14:paraId="000000A5">
      <w:pPr>
        <w:pStyle w:val="Heading2"/>
        <w:jc w:val="both"/>
        <w:rPr/>
      </w:pPr>
      <w:bookmarkStart w:colFirst="0" w:colLast="0" w:name="_cdqlxp8md5ec" w:id="27"/>
      <w:bookmarkEnd w:id="27"/>
      <w:r w:rsidDel="00000000" w:rsidR="00000000" w:rsidRPr="00000000">
        <w:rPr>
          <w:rtl w:val="0"/>
        </w:rPr>
      </w:r>
    </w:p>
    <w:p w:rsidR="00000000" w:rsidDel="00000000" w:rsidP="00000000" w:rsidRDefault="00000000" w:rsidRPr="00000000" w14:paraId="000000A6">
      <w:pPr>
        <w:pStyle w:val="Heading2"/>
        <w:jc w:val="both"/>
        <w:rPr/>
      </w:pPr>
      <w:bookmarkStart w:colFirst="0" w:colLast="0" w:name="_wwt6jsvmdf5w" w:id="28"/>
      <w:bookmarkEnd w:id="28"/>
      <w:r w:rsidDel="00000000" w:rsidR="00000000" w:rsidRPr="00000000">
        <w:rPr>
          <w:rtl w:val="0"/>
        </w:rPr>
        <w:t xml:space="preserve">Definiciones importantes</w:t>
      </w:r>
    </w:p>
    <w:p w:rsidR="00000000" w:rsidDel="00000000" w:rsidP="00000000" w:rsidRDefault="00000000" w:rsidRPr="00000000" w14:paraId="000000A7">
      <w:pPr>
        <w:pStyle w:val="Heading3"/>
        <w:jc w:val="both"/>
        <w:rPr/>
      </w:pPr>
      <w:bookmarkStart w:colFirst="0" w:colLast="0" w:name="_ln1r7ps2iszb" w:id="29"/>
      <w:bookmarkEnd w:id="29"/>
      <w:r w:rsidDel="00000000" w:rsidR="00000000" w:rsidRPr="00000000">
        <w:rPr>
          <w:rtl w:val="0"/>
        </w:rPr>
        <w:t xml:space="preserve">¿Cuál es la definición de terminado?</w:t>
      </w:r>
    </w:p>
    <w:p w:rsidR="00000000" w:rsidDel="00000000" w:rsidP="00000000" w:rsidRDefault="00000000" w:rsidRPr="00000000" w14:paraId="000000A8">
      <w:pPr>
        <w:jc w:val="both"/>
        <w:rPr/>
      </w:pPr>
      <w:r w:rsidDel="00000000" w:rsidR="00000000" w:rsidRPr="00000000">
        <w:rPr>
          <w:rtl w:val="0"/>
        </w:rPr>
        <w:t xml:space="preserve">La definición es definida por el equipos scrum. Es importante destacar el propósito de los incrementos, que son aquellos que nos permiten avanzar en el sprint.</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pStyle w:val="Heading2"/>
        <w:jc w:val="both"/>
        <w:rPr/>
      </w:pPr>
      <w:bookmarkStart w:colFirst="0" w:colLast="0" w:name="_75srns58jdss" w:id="30"/>
      <w:bookmarkEnd w:id="30"/>
      <w:r w:rsidDel="00000000" w:rsidR="00000000" w:rsidRPr="00000000">
        <w:rPr>
          <w:rtl w:val="0"/>
        </w:rPr>
      </w:r>
    </w:p>
    <w:p w:rsidR="00000000" w:rsidDel="00000000" w:rsidP="00000000" w:rsidRDefault="00000000" w:rsidRPr="00000000" w14:paraId="000000AC">
      <w:pPr>
        <w:pStyle w:val="Heading2"/>
        <w:jc w:val="both"/>
        <w:rPr>
          <w:b w:val="1"/>
        </w:rPr>
      </w:pPr>
      <w:bookmarkStart w:colFirst="0" w:colLast="0" w:name="_8j514u2fp7ti" w:id="31"/>
      <w:bookmarkEnd w:id="31"/>
      <w:r w:rsidDel="00000000" w:rsidR="00000000" w:rsidRPr="00000000">
        <w:rPr>
          <w:b w:val="1"/>
          <w:rtl w:val="0"/>
        </w:rPr>
        <w:t xml:space="preserve">Ejemplo de la metodología </w:t>
      </w:r>
    </w:p>
    <w:p w:rsidR="00000000" w:rsidDel="00000000" w:rsidP="00000000" w:rsidRDefault="00000000" w:rsidRPr="00000000" w14:paraId="000000AD">
      <w:pPr>
        <w:jc w:val="both"/>
        <w:rPr/>
      </w:pPr>
      <w:r w:rsidDel="00000000" w:rsidR="00000000" w:rsidRPr="00000000">
        <w:rPr>
          <w:rtl w:val="0"/>
        </w:rPr>
        <w:t xml:space="preserve">Empleando un ejemplo de O'reilly [4] analizaremos un ejemplo de la metodología.</w:t>
      </w:r>
    </w:p>
    <w:p w:rsidR="00000000" w:rsidDel="00000000" w:rsidP="00000000" w:rsidRDefault="00000000" w:rsidRPr="00000000" w14:paraId="000000AE">
      <w:pPr>
        <w:jc w:val="both"/>
        <w:rPr/>
      </w:pPr>
      <w:r w:rsidDel="00000000" w:rsidR="00000000" w:rsidRPr="00000000">
        <w:rPr>
          <w:rtl w:val="0"/>
        </w:rPr>
        <w:t xml:space="preserve">Para el desarrollo de Scrum, Jira es una herramienta muy buena para planificación de tableros, tareas y todo lo necesario para poder implementar Scrum.</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drawing>
          <wp:inline distB="114300" distT="114300" distL="114300" distR="114300">
            <wp:extent cx="5731200" cy="32893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jc w:val="both"/>
        <w:rPr/>
      </w:pPr>
      <w:bookmarkStart w:colFirst="0" w:colLast="0" w:name="_y70f5n6e951m" w:id="32"/>
      <w:bookmarkEnd w:id="32"/>
      <w:r w:rsidDel="00000000" w:rsidR="00000000" w:rsidRPr="00000000">
        <w:rPr>
          <w:rtl w:val="0"/>
        </w:rPr>
        <w:t xml:space="preserve">Tablero Scrum en Jira.</w:t>
      </w:r>
    </w:p>
    <w:p w:rsidR="00000000" w:rsidDel="00000000" w:rsidP="00000000" w:rsidRDefault="00000000" w:rsidRPr="00000000" w14:paraId="000000B2">
      <w:pPr>
        <w:jc w:val="both"/>
        <w:rPr/>
      </w:pPr>
      <w:r w:rsidDel="00000000" w:rsidR="00000000" w:rsidRPr="00000000">
        <w:rPr>
          <w:rtl w:val="0"/>
        </w:rPr>
        <w:t xml:space="preserve">Cómo se puede ver se compone de 3 columnas, cosas por hacer, cosas en progreso y cosas realizadas.</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pStyle w:val="Heading3"/>
        <w:jc w:val="both"/>
        <w:rPr/>
      </w:pPr>
      <w:bookmarkStart w:colFirst="0" w:colLast="0" w:name="_kb7wl25g6apo" w:id="33"/>
      <w:bookmarkEnd w:id="33"/>
      <w:r w:rsidDel="00000000" w:rsidR="00000000" w:rsidRPr="00000000">
        <w:rPr>
          <w:rtl w:val="0"/>
        </w:rPr>
        <w:t xml:space="preserve">Sprint</w:t>
      </w:r>
    </w:p>
    <w:p w:rsidR="00000000" w:rsidDel="00000000" w:rsidP="00000000" w:rsidRDefault="00000000" w:rsidRPr="00000000" w14:paraId="000000B5">
      <w:pPr>
        <w:jc w:val="both"/>
        <w:rPr/>
      </w:pPr>
      <w:r w:rsidDel="00000000" w:rsidR="00000000" w:rsidRPr="00000000">
        <w:rPr/>
        <w:drawing>
          <wp:inline distB="114300" distT="114300" distL="114300" distR="114300">
            <wp:extent cx="3981450" cy="1019175"/>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814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En la parte superior se puede observar en que sprint se está y de que fecha a que fecha va.</w:t>
      </w:r>
    </w:p>
    <w:p w:rsidR="00000000" w:rsidDel="00000000" w:rsidP="00000000" w:rsidRDefault="00000000" w:rsidRPr="00000000" w14:paraId="000000B7">
      <w:pPr>
        <w:pStyle w:val="Heading3"/>
        <w:jc w:val="both"/>
        <w:rPr/>
      </w:pPr>
      <w:bookmarkStart w:colFirst="0" w:colLast="0" w:name="_52y3d3jfhy7v" w:id="34"/>
      <w:bookmarkEnd w:id="34"/>
      <w:r w:rsidDel="00000000" w:rsidR="00000000" w:rsidRPr="00000000">
        <w:rPr>
          <w:rtl w:val="0"/>
        </w:rPr>
        <w:t xml:space="preserve">Historias de usuario</w:t>
      </w:r>
    </w:p>
    <w:p w:rsidR="00000000" w:rsidDel="00000000" w:rsidP="00000000" w:rsidRDefault="00000000" w:rsidRPr="00000000" w14:paraId="000000B8">
      <w:pPr>
        <w:jc w:val="both"/>
        <w:rPr/>
      </w:pPr>
      <w:r w:rsidDel="00000000" w:rsidR="00000000" w:rsidRPr="00000000">
        <w:rPr>
          <w:rtl w:val="0"/>
        </w:rPr>
        <w:t xml:space="preserve">Cada tarjeta representa una historia de usuario de la lista de producto. Y muestra el número, la descripción y la persona indicada para realizarla.</w:t>
      </w:r>
    </w:p>
    <w:p w:rsidR="00000000" w:rsidDel="00000000" w:rsidP="00000000" w:rsidRDefault="00000000" w:rsidRPr="00000000" w14:paraId="000000B9">
      <w:pPr>
        <w:jc w:val="both"/>
        <w:rPr/>
      </w:pPr>
      <w:r w:rsidDel="00000000" w:rsidR="00000000" w:rsidRPr="00000000">
        <w:rPr/>
        <w:drawing>
          <wp:inline distB="114300" distT="114300" distL="114300" distR="114300">
            <wp:extent cx="4038600" cy="96202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386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jc w:val="both"/>
        <w:rPr/>
      </w:pPr>
      <w:bookmarkStart w:colFirst="0" w:colLast="0" w:name="_61jldf2px33c" w:id="35"/>
      <w:bookmarkEnd w:id="35"/>
      <w:r w:rsidDel="00000000" w:rsidR="00000000" w:rsidRPr="00000000">
        <w:rPr>
          <w:rtl w:val="0"/>
        </w:rPr>
        <w:t xml:space="preserve">Lista de Producto</w:t>
      </w:r>
    </w:p>
    <w:p w:rsidR="00000000" w:rsidDel="00000000" w:rsidP="00000000" w:rsidRDefault="00000000" w:rsidRPr="00000000" w14:paraId="000000BB">
      <w:pPr>
        <w:spacing w:line="4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731200" cy="3289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Permite observar todos los elementos de la lista de producto.</w:t>
      </w:r>
    </w:p>
    <w:p w:rsidR="00000000" w:rsidDel="00000000" w:rsidP="00000000" w:rsidRDefault="00000000" w:rsidRPr="00000000" w14:paraId="000000BD">
      <w:pPr>
        <w:jc w:val="both"/>
        <w:rPr/>
      </w:pPr>
      <w:r w:rsidDel="00000000" w:rsidR="00000000" w:rsidRPr="00000000">
        <w:rPr>
          <w:rtl w:val="0"/>
        </w:rPr>
        <w:t xml:space="preserve">En jira nos permite crear un nuevo sprint y añadir las historias de usuario necesarias.</w:t>
      </w:r>
    </w:p>
    <w:p w:rsidR="00000000" w:rsidDel="00000000" w:rsidP="00000000" w:rsidRDefault="00000000" w:rsidRPr="00000000" w14:paraId="000000BE">
      <w:pPr>
        <w:pStyle w:val="Heading3"/>
        <w:jc w:val="both"/>
        <w:rPr/>
      </w:pPr>
      <w:bookmarkStart w:colFirst="0" w:colLast="0" w:name="_6sy1s51gms6b" w:id="36"/>
      <w:bookmarkEnd w:id="36"/>
      <w:r w:rsidDel="00000000" w:rsidR="00000000" w:rsidRPr="00000000">
        <w:rPr>
          <w:rtl w:val="0"/>
        </w:rPr>
        <w:t xml:space="preserve">Elementos</w:t>
      </w:r>
    </w:p>
    <w:p w:rsidR="00000000" w:rsidDel="00000000" w:rsidP="00000000" w:rsidRDefault="00000000" w:rsidRPr="00000000" w14:paraId="000000BF">
      <w:pPr>
        <w:pStyle w:val="Heading4"/>
        <w:jc w:val="both"/>
        <w:rPr/>
      </w:pPr>
      <w:bookmarkStart w:colFirst="0" w:colLast="0" w:name="_xyx5hepsk2kz" w:id="37"/>
      <w:bookmarkEnd w:id="37"/>
      <w:r w:rsidDel="00000000" w:rsidR="00000000" w:rsidRPr="00000000">
        <w:rPr>
          <w:rtl w:val="0"/>
        </w:rPr>
        <w:t xml:space="preserve">Mapa </w:t>
      </w:r>
    </w:p>
    <w:p w:rsidR="00000000" w:rsidDel="00000000" w:rsidP="00000000" w:rsidRDefault="00000000" w:rsidRPr="00000000" w14:paraId="000000C0">
      <w:pPr>
        <w:jc w:val="both"/>
        <w:rPr/>
      </w:pPr>
      <w:r w:rsidDel="00000000" w:rsidR="00000000" w:rsidRPr="00000000">
        <w:rPr/>
        <w:drawing>
          <wp:inline distB="114300" distT="114300" distL="114300" distR="114300">
            <wp:extent cx="5731200" cy="36703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Nos permite ver la lista de producto en un calendario donde identifica los sprints correspondientes, muy útil para vistas del dueño del producto y scrum master.</w:t>
      </w:r>
    </w:p>
    <w:p w:rsidR="00000000" w:rsidDel="00000000" w:rsidP="00000000" w:rsidRDefault="00000000" w:rsidRPr="00000000" w14:paraId="000000C2">
      <w:pPr>
        <w:jc w:val="both"/>
        <w:rPr/>
      </w:pPr>
      <w:r w:rsidDel="00000000" w:rsidR="00000000" w:rsidRPr="00000000">
        <w:rPr>
          <w:rtl w:val="0"/>
        </w:rPr>
        <w:t xml:space="preserve">Jira nos permite filtrar por personas encargadas, y por sprint. También introduzco las épicas, que son conjuntos de sprint.</w:t>
      </w:r>
    </w:p>
    <w:p w:rsidR="00000000" w:rsidDel="00000000" w:rsidP="00000000" w:rsidRDefault="00000000" w:rsidRPr="00000000" w14:paraId="000000C3">
      <w:pPr>
        <w:pStyle w:val="Heading4"/>
        <w:jc w:val="both"/>
        <w:rPr/>
      </w:pPr>
      <w:bookmarkStart w:colFirst="0" w:colLast="0" w:name="_9104qfgq42pl" w:id="38"/>
      <w:bookmarkEnd w:id="38"/>
      <w:r w:rsidDel="00000000" w:rsidR="00000000" w:rsidRPr="00000000">
        <w:rPr>
          <w:rtl w:val="0"/>
        </w:rPr>
        <w:t xml:space="preserve">Reportes y Gráficas</w:t>
      </w:r>
    </w:p>
    <w:p w:rsidR="00000000" w:rsidDel="00000000" w:rsidP="00000000" w:rsidRDefault="00000000" w:rsidRPr="00000000" w14:paraId="000000C4">
      <w:pPr>
        <w:jc w:val="both"/>
        <w:rPr/>
      </w:pPr>
      <w:r w:rsidDel="00000000" w:rsidR="00000000" w:rsidRPr="00000000">
        <w:rPr/>
        <w:drawing>
          <wp:inline distB="114300" distT="114300" distL="114300" distR="114300">
            <wp:extent cx="5731200" cy="21844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Representando la sección tenemos diagramas de quemado (burn down charts) donde en la línea roja se representan las historias de usuario del sprint y en gris las que el equipo ha completado.</w:t>
      </w:r>
    </w:p>
    <w:p w:rsidR="00000000" w:rsidDel="00000000" w:rsidP="00000000" w:rsidRDefault="00000000" w:rsidRPr="00000000" w14:paraId="000000C7">
      <w:pPr>
        <w:jc w:val="both"/>
        <w:rPr/>
      </w:pPr>
      <w:r w:rsidDel="00000000" w:rsidR="00000000" w:rsidRPr="00000000">
        <w:rPr>
          <w:rtl w:val="0"/>
        </w:rPr>
        <w:t xml:space="preserve">Cómo se puede ver, han habido más historias de usuario que las que se han completado, y el equipo tuvo problemas en completarlas.</w:t>
      </w:r>
    </w:p>
    <w:p w:rsidR="00000000" w:rsidDel="00000000" w:rsidP="00000000" w:rsidRDefault="00000000" w:rsidRPr="00000000" w14:paraId="000000C8">
      <w:pPr>
        <w:jc w:val="both"/>
        <w:rPr/>
      </w:pPr>
      <w:r w:rsidDel="00000000" w:rsidR="00000000" w:rsidRPr="00000000">
        <w:rPr>
          <w:rtl w:val="0"/>
        </w:rPr>
        <w:t xml:space="preserve">Otro punto que nos podemos llevar es que se agregaron historias al sprint, se puede evidenciar por las subidas en la línea roja.</w:t>
      </w:r>
      <w:r w:rsidDel="00000000" w:rsidR="00000000" w:rsidRPr="00000000">
        <w:rPr>
          <w:rtl w:val="0"/>
        </w:rPr>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p w:rsidR="00000000" w:rsidDel="00000000" w:rsidP="00000000" w:rsidRDefault="00000000" w:rsidRPr="00000000" w14:paraId="000000CA">
      <w:pPr>
        <w:jc w:val="both"/>
        <w:rPr>
          <w:rFonts w:ascii="Arial" w:cs="Arial" w:eastAsia="Arial" w:hAnsi="Arial"/>
        </w:rPr>
      </w:pPr>
      <w:r w:rsidDel="00000000" w:rsidR="00000000" w:rsidRPr="00000000">
        <w:rPr>
          <w:rtl w:val="0"/>
        </w:rPr>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jc w:val="both"/>
        <w:rPr>
          <w:rFonts w:ascii="Arial" w:cs="Arial" w:eastAsia="Arial" w:hAnsi="Arial"/>
        </w:rPr>
      </w:pPr>
      <w:r w:rsidDel="00000000" w:rsidR="00000000" w:rsidRPr="00000000">
        <w:rPr>
          <w:rtl w:val="0"/>
        </w:rPr>
      </w:r>
    </w:p>
    <w:p w:rsidR="00000000" w:rsidDel="00000000" w:rsidP="00000000" w:rsidRDefault="00000000" w:rsidRPr="00000000" w14:paraId="000000CD">
      <w:pPr>
        <w:jc w:val="both"/>
        <w:rPr>
          <w:rFonts w:ascii="Arial" w:cs="Arial" w:eastAsia="Arial" w:hAnsi="Arial"/>
        </w:rPr>
      </w:pPr>
      <w:r w:rsidDel="00000000" w:rsidR="00000000" w:rsidRPr="00000000">
        <w:rPr>
          <w:rtl w:val="0"/>
        </w:rPr>
      </w:r>
    </w:p>
    <w:p w:rsidR="00000000" w:rsidDel="00000000" w:rsidP="00000000" w:rsidRDefault="00000000" w:rsidRPr="00000000" w14:paraId="000000CE">
      <w:pPr>
        <w:jc w:val="both"/>
        <w:rPr>
          <w:rFonts w:ascii="Arial" w:cs="Arial" w:eastAsia="Arial" w:hAnsi="Arial"/>
        </w:rPr>
      </w:pPr>
      <w:r w:rsidDel="00000000" w:rsidR="00000000" w:rsidRPr="00000000">
        <w:rPr>
          <w:rtl w:val="0"/>
        </w:rPr>
      </w:r>
    </w:p>
    <w:p w:rsidR="00000000" w:rsidDel="00000000" w:rsidP="00000000" w:rsidRDefault="00000000" w:rsidRPr="00000000" w14:paraId="000000CF">
      <w:pPr>
        <w:jc w:val="both"/>
        <w:rPr>
          <w:rFonts w:ascii="Arial" w:cs="Arial" w:eastAsia="Arial" w:hAnsi="Arial"/>
        </w:rPr>
      </w:pPr>
      <w:r w:rsidDel="00000000" w:rsidR="00000000" w:rsidRPr="00000000">
        <w:rPr>
          <w:rtl w:val="0"/>
        </w:rPr>
      </w:r>
    </w:p>
    <w:p w:rsidR="00000000" w:rsidDel="00000000" w:rsidP="00000000" w:rsidRDefault="00000000" w:rsidRPr="00000000" w14:paraId="000000D0">
      <w:pPr>
        <w:jc w:val="both"/>
        <w:rPr>
          <w:rFonts w:ascii="Arial" w:cs="Arial" w:eastAsia="Arial" w:hAnsi="Arial"/>
        </w:rPr>
      </w:pPr>
      <w:r w:rsidDel="00000000" w:rsidR="00000000" w:rsidRPr="00000000">
        <w:rPr>
          <w:rtl w:val="0"/>
        </w:rPr>
      </w:r>
    </w:p>
    <w:p w:rsidR="00000000" w:rsidDel="00000000" w:rsidP="00000000" w:rsidRDefault="00000000" w:rsidRPr="00000000" w14:paraId="000000D1">
      <w:pPr>
        <w:jc w:val="both"/>
        <w:rPr>
          <w:rFonts w:ascii="Arial" w:cs="Arial" w:eastAsia="Arial" w:hAnsi="Arial"/>
        </w:rPr>
      </w:pPr>
      <w:r w:rsidDel="00000000" w:rsidR="00000000" w:rsidRPr="00000000">
        <w:rPr>
          <w:rtl w:val="0"/>
        </w:rPr>
      </w:r>
    </w:p>
    <w:p w:rsidR="00000000" w:rsidDel="00000000" w:rsidP="00000000" w:rsidRDefault="00000000" w:rsidRPr="00000000" w14:paraId="000000D2">
      <w:pPr>
        <w:jc w:val="both"/>
        <w:rPr>
          <w:rFonts w:ascii="Arial" w:cs="Arial" w:eastAsia="Arial" w:hAnsi="Arial"/>
        </w:rPr>
      </w:pPr>
      <w:r w:rsidDel="00000000" w:rsidR="00000000" w:rsidRPr="00000000">
        <w:rPr>
          <w:rtl w:val="0"/>
        </w:rPr>
      </w:r>
    </w:p>
    <w:p w:rsidR="00000000" w:rsidDel="00000000" w:rsidP="00000000" w:rsidRDefault="00000000" w:rsidRPr="00000000" w14:paraId="000000D3">
      <w:pPr>
        <w:jc w:val="both"/>
        <w:rPr>
          <w:rFonts w:ascii="Arial" w:cs="Arial" w:eastAsia="Arial" w:hAnsi="Arial"/>
        </w:rPr>
      </w:pPr>
      <w:r w:rsidDel="00000000" w:rsidR="00000000" w:rsidRPr="00000000">
        <w:rPr>
          <w:rtl w:val="0"/>
        </w:rPr>
      </w:r>
    </w:p>
    <w:p w:rsidR="00000000" w:rsidDel="00000000" w:rsidP="00000000" w:rsidRDefault="00000000" w:rsidRPr="00000000" w14:paraId="000000D4">
      <w:pPr>
        <w:jc w:val="both"/>
        <w:rPr>
          <w:rFonts w:ascii="Arial" w:cs="Arial" w:eastAsia="Arial" w:hAnsi="Arial"/>
        </w:rPr>
      </w:pPr>
      <w:r w:rsidDel="00000000" w:rsidR="00000000" w:rsidRPr="00000000">
        <w:rPr>
          <w:rtl w:val="0"/>
        </w:rPr>
      </w:r>
    </w:p>
    <w:p w:rsidR="00000000" w:rsidDel="00000000" w:rsidP="00000000" w:rsidRDefault="00000000" w:rsidRPr="00000000" w14:paraId="000000D5">
      <w:pPr>
        <w:jc w:val="both"/>
        <w:rPr>
          <w:rFonts w:ascii="Arial" w:cs="Arial" w:eastAsia="Arial" w:hAnsi="Arial"/>
        </w:rPr>
      </w:pPr>
      <w:r w:rsidDel="00000000" w:rsidR="00000000" w:rsidRPr="00000000">
        <w:rPr>
          <w:rtl w:val="0"/>
        </w:rPr>
      </w:r>
    </w:p>
    <w:p w:rsidR="00000000" w:rsidDel="00000000" w:rsidP="00000000" w:rsidRDefault="00000000" w:rsidRPr="00000000" w14:paraId="000000D6">
      <w:pPr>
        <w:jc w:val="both"/>
        <w:rPr>
          <w:rFonts w:ascii="Arial" w:cs="Arial" w:eastAsia="Arial" w:hAnsi="Arial"/>
        </w:rPr>
      </w:pPr>
      <w:r w:rsidDel="00000000" w:rsidR="00000000" w:rsidRPr="00000000">
        <w:rPr>
          <w:rtl w:val="0"/>
        </w:rPr>
      </w:r>
    </w:p>
    <w:p w:rsidR="00000000" w:rsidDel="00000000" w:rsidP="00000000" w:rsidRDefault="00000000" w:rsidRPr="00000000" w14:paraId="000000D7">
      <w:pPr>
        <w:jc w:val="both"/>
        <w:rPr>
          <w:rFonts w:ascii="Arial" w:cs="Arial" w:eastAsia="Arial" w:hAnsi="Arial"/>
        </w:rPr>
      </w:pPr>
      <w:r w:rsidDel="00000000" w:rsidR="00000000" w:rsidRPr="00000000">
        <w:rPr>
          <w:rtl w:val="0"/>
        </w:rPr>
      </w:r>
    </w:p>
    <w:p w:rsidR="00000000" w:rsidDel="00000000" w:rsidP="00000000" w:rsidRDefault="00000000" w:rsidRPr="00000000" w14:paraId="000000D8">
      <w:pPr>
        <w:jc w:val="both"/>
        <w:rPr>
          <w:rFonts w:ascii="Arial" w:cs="Arial" w:eastAsia="Arial" w:hAnsi="Arial"/>
        </w:rPr>
      </w:pPr>
      <w:r w:rsidDel="00000000" w:rsidR="00000000" w:rsidRPr="00000000">
        <w:rPr>
          <w:rtl w:val="0"/>
        </w:rPr>
      </w:r>
    </w:p>
    <w:p w:rsidR="00000000" w:rsidDel="00000000" w:rsidP="00000000" w:rsidRDefault="00000000" w:rsidRPr="00000000" w14:paraId="000000D9">
      <w:pPr>
        <w:jc w:val="both"/>
        <w:rPr>
          <w:rFonts w:ascii="Arial" w:cs="Arial" w:eastAsia="Arial" w:hAnsi="Arial"/>
        </w:rPr>
      </w:pPr>
      <w:r w:rsidDel="00000000" w:rsidR="00000000" w:rsidRPr="00000000">
        <w:rPr>
          <w:rtl w:val="0"/>
        </w:rPr>
      </w:r>
    </w:p>
    <w:p w:rsidR="00000000" w:rsidDel="00000000" w:rsidP="00000000" w:rsidRDefault="00000000" w:rsidRPr="00000000" w14:paraId="000000DA">
      <w:pPr>
        <w:jc w:val="both"/>
        <w:rPr>
          <w:rFonts w:ascii="Arial" w:cs="Arial" w:eastAsia="Arial" w:hAnsi="Arial"/>
        </w:rPr>
      </w:pPr>
      <w:r w:rsidDel="00000000" w:rsidR="00000000" w:rsidRPr="00000000">
        <w:rPr>
          <w:rtl w:val="0"/>
        </w:rPr>
      </w:r>
    </w:p>
    <w:p w:rsidR="00000000" w:rsidDel="00000000" w:rsidP="00000000" w:rsidRDefault="00000000" w:rsidRPr="00000000" w14:paraId="000000DB">
      <w:pPr>
        <w:jc w:val="both"/>
        <w:rPr>
          <w:rFonts w:ascii="Arial" w:cs="Arial" w:eastAsia="Arial" w:hAnsi="Arial"/>
        </w:rPr>
      </w:pPr>
      <w:r w:rsidDel="00000000" w:rsidR="00000000" w:rsidRPr="00000000">
        <w:rPr>
          <w:rtl w:val="0"/>
        </w:rPr>
      </w:r>
    </w:p>
    <w:p w:rsidR="00000000" w:rsidDel="00000000" w:rsidP="00000000" w:rsidRDefault="00000000" w:rsidRPr="00000000" w14:paraId="000000DC">
      <w:pPr>
        <w:jc w:val="both"/>
        <w:rPr>
          <w:rFonts w:ascii="Arial" w:cs="Arial" w:eastAsia="Arial" w:hAnsi="Arial"/>
        </w:rPr>
      </w:pPr>
      <w:r w:rsidDel="00000000" w:rsidR="00000000" w:rsidRPr="00000000">
        <w:rPr>
          <w:rtl w:val="0"/>
        </w:rPr>
      </w:r>
    </w:p>
    <w:p w:rsidR="00000000" w:rsidDel="00000000" w:rsidP="00000000" w:rsidRDefault="00000000" w:rsidRPr="00000000" w14:paraId="000000DD">
      <w:pPr>
        <w:pStyle w:val="Heading1"/>
        <w:jc w:val="both"/>
        <w:rPr/>
        <w:sectPr>
          <w:type w:val="nextPage"/>
          <w:pgSz w:h="16834" w:w="11909" w:orient="portrait"/>
          <w:pgMar w:bottom="1440" w:top="1440" w:left="1440" w:right="1440" w:header="720" w:footer="720"/>
        </w:sectPr>
      </w:pPr>
      <w:bookmarkStart w:colFirst="0" w:colLast="0" w:name="_9o6694479iez" w:id="39"/>
      <w:bookmarkEnd w:id="39"/>
      <w:r w:rsidDel="00000000" w:rsidR="00000000" w:rsidRPr="00000000">
        <w:rPr>
          <w:rtl w:val="0"/>
        </w:rPr>
      </w:r>
    </w:p>
    <w:p w:rsidR="00000000" w:rsidDel="00000000" w:rsidP="00000000" w:rsidRDefault="00000000" w:rsidRPr="00000000" w14:paraId="000000DE">
      <w:pPr>
        <w:pStyle w:val="Heading1"/>
        <w:jc w:val="both"/>
        <w:rPr/>
      </w:pPr>
      <w:bookmarkStart w:colFirst="0" w:colLast="0" w:name="_dx3bnh9w5wp2" w:id="40"/>
      <w:bookmarkEnd w:id="40"/>
      <w:r w:rsidDel="00000000" w:rsidR="00000000" w:rsidRPr="00000000">
        <w:rPr>
          <w:rtl w:val="0"/>
        </w:rPr>
        <w:t xml:space="preserve">Conclusiones</w:t>
      </w:r>
    </w:p>
    <w:p w:rsidR="00000000" w:rsidDel="00000000" w:rsidP="00000000" w:rsidRDefault="00000000" w:rsidRPr="00000000" w14:paraId="000000DF">
      <w:pPr>
        <w:numPr>
          <w:ilvl w:val="0"/>
          <w:numId w:val="5"/>
        </w:numPr>
        <w:ind w:left="720" w:hanging="360"/>
        <w:jc w:val="both"/>
      </w:pPr>
      <w:r w:rsidDel="00000000" w:rsidR="00000000" w:rsidRPr="00000000">
        <w:rPr>
          <w:rtl w:val="0"/>
        </w:rPr>
        <w:t xml:space="preserve">Scrum es gratuito y se ofrece en esta guía. Los roles, eventos,artefactos y reglas de Scrum son inmutables y,aunque es posible implementar solo partes de Scrum, el resultado no es Scrum. Scrum solo existe como un todo y funciona bien como contenedor para otras técnicas, metodologías y prácticas.</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numPr>
          <w:ilvl w:val="0"/>
          <w:numId w:val="5"/>
        </w:numPr>
        <w:ind w:left="720" w:hanging="360"/>
        <w:jc w:val="both"/>
      </w:pPr>
      <w:r w:rsidDel="00000000" w:rsidR="00000000" w:rsidRPr="00000000">
        <w:rPr>
          <w:rtl w:val="0"/>
        </w:rPr>
        <w:t xml:space="preserve">El equipo scrum se compone de 3 miembros, 5 eventos y 3 artefactos.</w:t>
      </w:r>
    </w:p>
    <w:p w:rsidR="00000000" w:rsidDel="00000000" w:rsidP="00000000" w:rsidRDefault="00000000" w:rsidRPr="00000000" w14:paraId="000000E2">
      <w:pPr>
        <w:ind w:left="720" w:firstLine="0"/>
        <w:jc w:val="both"/>
        <w:rPr/>
      </w:pPr>
      <w:r w:rsidDel="00000000" w:rsidR="00000000" w:rsidRPr="00000000">
        <w:rPr>
          <w:rtl w:val="0"/>
        </w:rPr>
      </w:r>
    </w:p>
    <w:p w:rsidR="00000000" w:rsidDel="00000000" w:rsidP="00000000" w:rsidRDefault="00000000" w:rsidRPr="00000000" w14:paraId="000000E3">
      <w:pPr>
        <w:jc w:val="both"/>
        <w:rPr>
          <w:rFonts w:ascii="Arial" w:cs="Arial" w:eastAsia="Arial" w:hAnsi="Arial"/>
        </w:rPr>
      </w:pPr>
      <w:r w:rsidDel="00000000" w:rsidR="00000000" w:rsidRPr="00000000">
        <w:rPr>
          <w:rtl w:val="0"/>
        </w:rPr>
      </w:r>
    </w:p>
    <w:p w:rsidR="00000000" w:rsidDel="00000000" w:rsidP="00000000" w:rsidRDefault="00000000" w:rsidRPr="00000000" w14:paraId="000000E4">
      <w:pPr>
        <w:jc w:val="both"/>
        <w:rPr>
          <w:rFonts w:ascii="Arial" w:cs="Arial" w:eastAsia="Arial" w:hAnsi="Arial"/>
        </w:rPr>
      </w:pPr>
      <w:r w:rsidDel="00000000" w:rsidR="00000000" w:rsidRPr="00000000">
        <w:rPr>
          <w:rtl w:val="0"/>
        </w:rPr>
      </w:r>
    </w:p>
    <w:p w:rsidR="00000000" w:rsidDel="00000000" w:rsidP="00000000" w:rsidRDefault="00000000" w:rsidRPr="00000000" w14:paraId="000000E5">
      <w:pPr>
        <w:jc w:val="both"/>
        <w:rPr>
          <w:rFonts w:ascii="Arial" w:cs="Arial" w:eastAsia="Arial" w:hAnsi="Arial"/>
        </w:rPr>
      </w:pPr>
      <w:r w:rsidDel="00000000" w:rsidR="00000000" w:rsidRPr="00000000">
        <w:rPr>
          <w:rtl w:val="0"/>
        </w:rPr>
      </w:r>
    </w:p>
    <w:p w:rsidR="00000000" w:rsidDel="00000000" w:rsidP="00000000" w:rsidRDefault="00000000" w:rsidRPr="00000000" w14:paraId="000000E6">
      <w:pPr>
        <w:jc w:val="both"/>
        <w:rPr>
          <w:rFonts w:ascii="Arial" w:cs="Arial" w:eastAsia="Arial" w:hAnsi="Arial"/>
        </w:rPr>
      </w:pP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tl w:val="0"/>
        </w:rPr>
      </w:r>
    </w:p>
    <w:p w:rsidR="00000000" w:rsidDel="00000000" w:rsidP="00000000" w:rsidRDefault="00000000" w:rsidRPr="00000000" w14:paraId="000000E8">
      <w:pPr>
        <w:jc w:val="both"/>
        <w:rPr>
          <w:rFonts w:ascii="Arial" w:cs="Arial" w:eastAsia="Arial" w:hAnsi="Arial"/>
        </w:rPr>
      </w:pPr>
      <w:r w:rsidDel="00000000" w:rsidR="00000000" w:rsidRPr="00000000">
        <w:rPr>
          <w:rtl w:val="0"/>
        </w:rPr>
      </w:r>
    </w:p>
    <w:p w:rsidR="00000000" w:rsidDel="00000000" w:rsidP="00000000" w:rsidRDefault="00000000" w:rsidRPr="00000000" w14:paraId="000000E9">
      <w:pPr>
        <w:jc w:val="both"/>
        <w:rPr>
          <w:rFonts w:ascii="Arial" w:cs="Arial" w:eastAsia="Arial" w:hAnsi="Arial"/>
        </w:rPr>
      </w:pPr>
      <w:r w:rsidDel="00000000" w:rsidR="00000000" w:rsidRPr="00000000">
        <w:rPr>
          <w:rtl w:val="0"/>
        </w:rPr>
      </w:r>
    </w:p>
    <w:p w:rsidR="00000000" w:rsidDel="00000000" w:rsidP="00000000" w:rsidRDefault="00000000" w:rsidRPr="00000000" w14:paraId="000000EA">
      <w:pPr>
        <w:jc w:val="both"/>
        <w:rPr>
          <w:rFonts w:ascii="Arial" w:cs="Arial" w:eastAsia="Arial" w:hAnsi="Arial"/>
        </w:rPr>
      </w:pPr>
      <w:r w:rsidDel="00000000" w:rsidR="00000000" w:rsidRPr="00000000">
        <w:rPr>
          <w:rtl w:val="0"/>
        </w:rPr>
      </w:r>
    </w:p>
    <w:p w:rsidR="00000000" w:rsidDel="00000000" w:rsidP="00000000" w:rsidRDefault="00000000" w:rsidRPr="00000000" w14:paraId="000000EB">
      <w:pPr>
        <w:jc w:val="both"/>
        <w:rPr>
          <w:rFonts w:ascii="Arial" w:cs="Arial" w:eastAsia="Arial" w:hAnsi="Arial"/>
        </w:rPr>
      </w:pPr>
      <w:r w:rsidDel="00000000" w:rsidR="00000000" w:rsidRPr="00000000">
        <w:rPr>
          <w:rtl w:val="0"/>
        </w:rPr>
      </w:r>
    </w:p>
    <w:p w:rsidR="00000000" w:rsidDel="00000000" w:rsidP="00000000" w:rsidRDefault="00000000" w:rsidRPr="00000000" w14:paraId="000000EC">
      <w:pPr>
        <w:jc w:val="both"/>
        <w:rPr>
          <w:rFonts w:ascii="Arial" w:cs="Arial" w:eastAsia="Arial" w:hAnsi="Arial"/>
        </w:rPr>
      </w:pPr>
      <w:r w:rsidDel="00000000" w:rsidR="00000000" w:rsidRPr="00000000">
        <w:rPr>
          <w:rtl w:val="0"/>
        </w:rPr>
      </w:r>
    </w:p>
    <w:p w:rsidR="00000000" w:rsidDel="00000000" w:rsidP="00000000" w:rsidRDefault="00000000" w:rsidRPr="00000000" w14:paraId="000000ED">
      <w:pPr>
        <w:jc w:val="both"/>
        <w:rPr>
          <w:rFonts w:ascii="Arial" w:cs="Arial" w:eastAsia="Arial" w:hAnsi="Arial"/>
        </w:rPr>
      </w:pPr>
      <w:r w:rsidDel="00000000" w:rsidR="00000000" w:rsidRPr="00000000">
        <w:rPr>
          <w:rtl w:val="0"/>
        </w:rPr>
      </w:r>
    </w:p>
    <w:p w:rsidR="00000000" w:rsidDel="00000000" w:rsidP="00000000" w:rsidRDefault="00000000" w:rsidRPr="00000000" w14:paraId="000000EE">
      <w:pPr>
        <w:jc w:val="both"/>
        <w:rPr>
          <w:rFonts w:ascii="Arial" w:cs="Arial" w:eastAsia="Arial" w:hAnsi="Arial"/>
        </w:rPr>
      </w:pPr>
      <w:r w:rsidDel="00000000" w:rsidR="00000000" w:rsidRPr="00000000">
        <w:rPr>
          <w:rtl w:val="0"/>
        </w:rPr>
      </w:r>
    </w:p>
    <w:p w:rsidR="00000000" w:rsidDel="00000000" w:rsidP="00000000" w:rsidRDefault="00000000" w:rsidRPr="00000000" w14:paraId="000000EF">
      <w:pPr>
        <w:jc w:val="both"/>
        <w:rPr>
          <w:rFonts w:ascii="Arial" w:cs="Arial" w:eastAsia="Arial" w:hAnsi="Arial"/>
        </w:rPr>
      </w:pP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tl w:val="0"/>
        </w:rPr>
      </w:r>
    </w:p>
    <w:p w:rsidR="00000000" w:rsidDel="00000000" w:rsidP="00000000" w:rsidRDefault="00000000" w:rsidRPr="00000000" w14:paraId="000000F1">
      <w:pPr>
        <w:jc w:val="both"/>
        <w:rPr>
          <w:rFonts w:ascii="Arial" w:cs="Arial" w:eastAsia="Arial" w:hAnsi="Arial"/>
        </w:rPr>
      </w:pPr>
      <w:r w:rsidDel="00000000" w:rsidR="00000000" w:rsidRPr="00000000">
        <w:rPr>
          <w:rtl w:val="0"/>
        </w:rPr>
      </w:r>
    </w:p>
    <w:p w:rsidR="00000000" w:rsidDel="00000000" w:rsidP="00000000" w:rsidRDefault="00000000" w:rsidRPr="00000000" w14:paraId="000000F2">
      <w:pPr>
        <w:jc w:val="both"/>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1"/>
        <w:jc w:val="both"/>
        <w:rPr/>
      </w:pPr>
      <w:bookmarkStart w:colFirst="0" w:colLast="0" w:name="_a6or4zevpbl" w:id="41"/>
      <w:bookmarkEnd w:id="41"/>
      <w:r w:rsidDel="00000000" w:rsidR="00000000" w:rsidRPr="00000000">
        <w:rPr>
          <w:rtl w:val="0"/>
        </w:rPr>
      </w:r>
    </w:p>
    <w:p w:rsidR="00000000" w:rsidDel="00000000" w:rsidP="00000000" w:rsidRDefault="00000000" w:rsidRPr="00000000" w14:paraId="000000F4">
      <w:pPr>
        <w:pStyle w:val="Heading1"/>
        <w:jc w:val="both"/>
        <w:rPr/>
      </w:pPr>
      <w:bookmarkStart w:colFirst="0" w:colLast="0" w:name="_676saxm0v3is" w:id="42"/>
      <w:bookmarkEnd w:id="42"/>
      <w:r w:rsidDel="00000000" w:rsidR="00000000" w:rsidRPr="00000000">
        <w:rPr>
          <w:rtl w:val="0"/>
        </w:rPr>
      </w:r>
    </w:p>
    <w:p w:rsidR="00000000" w:rsidDel="00000000" w:rsidP="00000000" w:rsidRDefault="00000000" w:rsidRPr="00000000" w14:paraId="000000F5">
      <w:pPr>
        <w:pStyle w:val="Heading1"/>
        <w:jc w:val="both"/>
        <w:rPr/>
      </w:pPr>
      <w:bookmarkStart w:colFirst="0" w:colLast="0" w:name="_83kefq7p5yrv" w:id="43"/>
      <w:bookmarkEnd w:id="43"/>
      <w:r w:rsidDel="00000000" w:rsidR="00000000" w:rsidRPr="00000000">
        <w:rPr>
          <w:rtl w:val="0"/>
        </w:rPr>
      </w:r>
    </w:p>
    <w:p w:rsidR="00000000" w:rsidDel="00000000" w:rsidP="00000000" w:rsidRDefault="00000000" w:rsidRPr="00000000" w14:paraId="000000F6">
      <w:pPr>
        <w:pStyle w:val="Heading1"/>
        <w:jc w:val="both"/>
        <w:rPr/>
      </w:pPr>
      <w:bookmarkStart w:colFirst="0" w:colLast="0" w:name="_caotrrcns02n" w:id="44"/>
      <w:bookmarkEnd w:id="44"/>
      <w:r w:rsidDel="00000000" w:rsidR="00000000" w:rsidRPr="00000000">
        <w:rPr>
          <w:rtl w:val="0"/>
        </w:rPr>
      </w:r>
    </w:p>
    <w:p w:rsidR="00000000" w:rsidDel="00000000" w:rsidP="00000000" w:rsidRDefault="00000000" w:rsidRPr="00000000" w14:paraId="000000F7">
      <w:pPr>
        <w:pStyle w:val="Heading1"/>
        <w:jc w:val="both"/>
        <w:rPr/>
      </w:pPr>
      <w:bookmarkStart w:colFirst="0" w:colLast="0" w:name="_6wjenkec53p7" w:id="45"/>
      <w:bookmarkEnd w:id="45"/>
      <w:r w:rsidDel="00000000" w:rsidR="00000000" w:rsidRPr="00000000">
        <w:rPr>
          <w:rtl w:val="0"/>
        </w:rPr>
      </w:r>
    </w:p>
    <w:p w:rsidR="00000000" w:rsidDel="00000000" w:rsidP="00000000" w:rsidRDefault="00000000" w:rsidRPr="00000000" w14:paraId="000000F8">
      <w:pPr>
        <w:pStyle w:val="Heading1"/>
        <w:jc w:val="both"/>
        <w:rPr/>
      </w:pPr>
      <w:bookmarkStart w:colFirst="0" w:colLast="0" w:name="_lakbucnqci2o" w:id="46"/>
      <w:bookmarkEnd w:id="46"/>
      <w:r w:rsidDel="00000000" w:rsidR="00000000" w:rsidRPr="00000000">
        <w:rPr>
          <w:rtl w:val="0"/>
        </w:rPr>
      </w:r>
    </w:p>
    <w:p w:rsidR="00000000" w:rsidDel="00000000" w:rsidP="00000000" w:rsidRDefault="00000000" w:rsidRPr="00000000" w14:paraId="000000F9">
      <w:pPr>
        <w:pStyle w:val="Heading1"/>
        <w:jc w:val="both"/>
        <w:rPr/>
        <w:sectPr>
          <w:type w:val="nextPage"/>
          <w:pgSz w:h="16834" w:w="11909" w:orient="portrait"/>
          <w:pgMar w:bottom="1440" w:top="1440" w:left="1440" w:right="1440" w:header="720" w:footer="720"/>
        </w:sectPr>
      </w:pPr>
      <w:bookmarkStart w:colFirst="0" w:colLast="0" w:name="_hmtedv48lmog" w:id="47"/>
      <w:bookmarkEnd w:id="47"/>
      <w:r w:rsidDel="00000000" w:rsidR="00000000" w:rsidRPr="00000000">
        <w:rPr>
          <w:rtl w:val="0"/>
        </w:rPr>
      </w:r>
    </w:p>
    <w:p w:rsidR="00000000" w:rsidDel="00000000" w:rsidP="00000000" w:rsidRDefault="00000000" w:rsidRPr="00000000" w14:paraId="000000FA">
      <w:pPr>
        <w:pStyle w:val="Heading1"/>
        <w:jc w:val="both"/>
        <w:rPr/>
      </w:pPr>
      <w:bookmarkStart w:colFirst="0" w:colLast="0" w:name="_jwl4td5ua7g9" w:id="48"/>
      <w:bookmarkEnd w:id="48"/>
      <w:r w:rsidDel="00000000" w:rsidR="00000000" w:rsidRPr="00000000">
        <w:rPr>
          <w:rtl w:val="0"/>
        </w:rPr>
        <w:t xml:space="preserve">Bibliografía (Formato IEEE)</w:t>
      </w:r>
    </w:p>
    <w:p w:rsidR="00000000" w:rsidDel="00000000" w:rsidP="00000000" w:rsidRDefault="00000000" w:rsidRPr="00000000" w14:paraId="000000FB">
      <w:pPr>
        <w:jc w:val="both"/>
        <w:rPr>
          <w:rFonts w:ascii="Arial" w:cs="Arial" w:eastAsia="Arial" w:hAnsi="Arial"/>
        </w:rPr>
      </w:pPr>
      <w:r w:rsidDel="00000000" w:rsidR="00000000" w:rsidRPr="00000000">
        <w:rPr>
          <w:rtl w:val="0"/>
        </w:rPr>
        <w:t xml:space="preserve">[1] Sutherland , Jeff and Schwaber Ken (2017)The Definitive Guide to Scrum: The Rules of the Game [Online]. Available: https://scrumguides.org/docs/scrumguide/v2017/2017-Scrum-Guide-US.pdf</w:t>
      </w:r>
      <w:r w:rsidDel="00000000" w:rsidR="00000000" w:rsidRPr="00000000">
        <w:rPr>
          <w:rtl w:val="0"/>
        </w:rPr>
      </w:r>
    </w:p>
    <w:p w:rsidR="00000000" w:rsidDel="00000000" w:rsidP="00000000" w:rsidRDefault="00000000" w:rsidRPr="00000000" w14:paraId="000000FC">
      <w:pPr>
        <w:jc w:val="both"/>
        <w:rPr>
          <w:rFonts w:ascii="Arial" w:cs="Arial" w:eastAsia="Arial" w:hAnsi="Arial"/>
        </w:rPr>
      </w:pPr>
      <w:r w:rsidDel="00000000" w:rsidR="00000000" w:rsidRPr="00000000">
        <w:rPr>
          <w:rtl w:val="0"/>
        </w:rPr>
        <w:t xml:space="preserve">[2] K. Beck </w:t>
      </w:r>
      <w:r w:rsidDel="00000000" w:rsidR="00000000" w:rsidRPr="00000000">
        <w:rPr>
          <w:i w:val="1"/>
          <w:rtl w:val="0"/>
        </w:rPr>
        <w:t xml:space="preserve">et al.</w:t>
      </w:r>
      <w:r w:rsidDel="00000000" w:rsidR="00000000" w:rsidRPr="00000000">
        <w:rPr>
          <w:rtl w:val="0"/>
        </w:rPr>
        <w:t xml:space="preserve">, “Manifesto for Agile Software Development,” </w:t>
      </w:r>
      <w:r w:rsidDel="00000000" w:rsidR="00000000" w:rsidRPr="00000000">
        <w:rPr>
          <w:i w:val="1"/>
          <w:rtl w:val="0"/>
        </w:rPr>
        <w:t xml:space="preserve">Manifesto for Agile Software Development</w:t>
      </w:r>
      <w:r w:rsidDel="00000000" w:rsidR="00000000" w:rsidRPr="00000000">
        <w:rPr>
          <w:rtl w:val="0"/>
        </w:rPr>
        <w:t xml:space="preserve">. 2001.</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[3] A. Srivastava, S. Bhardwaj and S. Saraswat, "SCRUM model for agile methodology," 2017 International Conference on Computing, Communication and Automation (ICCCA), 2017, pp. 864-869, doi: 10.1109/CCAA.2017.8229928.</w:t>
      </w:r>
    </w:p>
    <w:p w:rsidR="00000000" w:rsidDel="00000000" w:rsidP="00000000" w:rsidRDefault="00000000" w:rsidRPr="00000000" w14:paraId="000000FE">
      <w:pPr>
        <w:jc w:val="both"/>
        <w:rPr/>
      </w:pPr>
      <w:r w:rsidDel="00000000" w:rsidR="00000000" w:rsidRPr="00000000">
        <w:rPr>
          <w:rtl w:val="0"/>
        </w:rPr>
        <w:t xml:space="preserve">[4] P. Rubio, Mauricio: (2019) The Complete Agile Scrum Fundamentals Course + Certification  [Online]. Available: https://learning.oreilly.com/videos/the-complete-agile/9781838644987</w:t>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[5] P. Chilito, D. Viveros, C. Pardo and F. J. Pino, "Scrum+: An agile guide for the global software development (GSD) multi-model project management," 2018 IEEE Colombian Conference on Communications and Computing (COLCOM), 2018, pp. 1-6, doi: 10.1109/ColComCon.2018.8466710.</w:t>
      </w:r>
    </w:p>
    <w:p w:rsidR="00000000" w:rsidDel="00000000" w:rsidP="00000000" w:rsidRDefault="00000000" w:rsidRPr="00000000" w14:paraId="00000100">
      <w:pPr>
        <w:jc w:val="both"/>
        <w:rPr/>
      </w:pPr>
      <w:r w:rsidDel="00000000" w:rsidR="00000000" w:rsidRPr="00000000">
        <w:rPr>
          <w:rtl w:val="0"/>
        </w:rPr>
        <w:t xml:space="preserve">[6] N. Freedrikson Arifin, B. Purwandari and F. Setiadi, "Evaluation and Recommendation for Scrum Implementation Improvement with Hybrid Scrum Maturity Model: A Case Study of A New Telco Product," 2020 International Conference on Informatics, Multimedia, Cyber and Information System (ICIMCIS), 2020, pp. 178-183, doi: 10.1109/ICIMCIS51567.2020.9354311.</w:t>
      </w:r>
    </w:p>
    <w:p w:rsidR="00000000" w:rsidDel="00000000" w:rsidP="00000000" w:rsidRDefault="00000000" w:rsidRPr="00000000" w14:paraId="00000101">
      <w:pPr>
        <w:jc w:val="both"/>
        <w:rPr/>
      </w:pPr>
      <w:r w:rsidDel="00000000" w:rsidR="00000000" w:rsidRPr="00000000">
        <w:rPr>
          <w:rtl w:val="0"/>
        </w:rPr>
        <w:t xml:space="preserve">[7] A. Mundra, S. Misra and C. A. Dhawale, "Practical Scrum-Scrum Team: Way to Produce Successful and Quality Software," 2013 13th International Conference on Computational Science and Its Applications, 2013, pp. 119-123, doi: 10.1109/ICCSA.2013.25.</w:t>
      </w:r>
    </w:p>
    <w:p w:rsidR="00000000" w:rsidDel="00000000" w:rsidP="00000000" w:rsidRDefault="00000000" w:rsidRPr="00000000" w14:paraId="00000102">
      <w:pPr>
        <w:jc w:val="both"/>
        <w:rPr/>
      </w:pPr>
      <w:r w:rsidDel="00000000" w:rsidR="00000000" w:rsidRPr="00000000">
        <w:rPr>
          <w:rtl w:val="0"/>
        </w:rPr>
        <w:t xml:space="preserve">[8] R. T. Hans, "Work in Progress - The Impact of the Student Scrum Master on Quality and Delivery Time on Students' Projects," 2017 International Conference on Learning and Teaching in Computing and Engineering (LaTICE), 2017, pp. 87-90, doi: 10.1109/LaTiCE.2017.22.</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[9] </w:t>
      </w:r>
      <w:r w:rsidDel="00000000" w:rsidR="00000000" w:rsidRPr="00000000">
        <w:rPr>
          <w:rtl w:val="0"/>
        </w:rPr>
        <w:t xml:space="preserve">A. Srivastava, S. Bhardwaj and S. Saraswat, "SCRUM model for agile methodology," 2017 International Conference on Computing, Communication and Automation (ICCCA), 2017, pp. 864-869, doi: 10.1109/CCAA.2017.8229928.</w:t>
      </w:r>
    </w:p>
    <w:p w:rsidR="00000000" w:rsidDel="00000000" w:rsidP="00000000" w:rsidRDefault="00000000" w:rsidRPr="00000000" w14:paraId="00000105">
      <w:pPr>
        <w:jc w:val="both"/>
        <w:rPr/>
      </w:pPr>
      <w:r w:rsidDel="00000000" w:rsidR="00000000" w:rsidRPr="00000000">
        <w:rPr>
          <w:rtl w:val="0"/>
        </w:rPr>
        <w:t xml:space="preserve">[10] P. M. Johnson, H. Kou, M. Paulding, Q. Zhang, A. Kagawa and T. Yamashita, "Improving software development management through software project telemetry," in IEEE Software, vol. 22, no. 4, pp. 76-85, July-Aug. 2005, doi: 10.1109/MS.2005.95.</w:t>
      </w:r>
    </w:p>
    <w:p w:rsidR="00000000" w:rsidDel="00000000" w:rsidP="00000000" w:rsidRDefault="00000000" w:rsidRPr="00000000" w14:paraId="00000106">
      <w:pPr>
        <w:pStyle w:val="Heading1"/>
        <w:jc w:val="both"/>
        <w:rPr/>
      </w:pPr>
      <w:bookmarkStart w:colFirst="0" w:colLast="0" w:name="_y1bejcnmpgl" w:id="49"/>
      <w:bookmarkEnd w:id="49"/>
      <w:r w:rsidDel="00000000" w:rsidR="00000000" w:rsidRPr="00000000">
        <w:rPr>
          <w:rtl w:val="0"/>
        </w:rPr>
      </w:r>
    </w:p>
    <w:p w:rsidR="00000000" w:rsidDel="00000000" w:rsidP="00000000" w:rsidRDefault="00000000" w:rsidRPr="00000000" w14:paraId="00000107">
      <w:pPr>
        <w:pStyle w:val="Heading1"/>
        <w:jc w:val="both"/>
        <w:rPr/>
      </w:pPr>
      <w:bookmarkStart w:colFirst="0" w:colLast="0" w:name="_afs90foac89d" w:id="50"/>
      <w:bookmarkEnd w:id="50"/>
      <w:r w:rsidDel="00000000" w:rsidR="00000000" w:rsidRPr="00000000">
        <w:rPr>
          <w:rtl w:val="0"/>
        </w:rPr>
      </w:r>
    </w:p>
    <w:p w:rsidR="00000000" w:rsidDel="00000000" w:rsidP="00000000" w:rsidRDefault="00000000" w:rsidRPr="00000000" w14:paraId="00000108">
      <w:pPr>
        <w:pStyle w:val="Heading1"/>
        <w:rPr/>
      </w:pPr>
      <w:bookmarkStart w:colFirst="0" w:colLast="0" w:name="_jd5pp5rbi718" w:id="51"/>
      <w:bookmarkEnd w:id="51"/>
      <w:r w:rsidDel="00000000" w:rsidR="00000000" w:rsidRPr="00000000">
        <w:rPr>
          <w:rtl w:val="0"/>
        </w:rPr>
      </w:r>
    </w:p>
    <w:p w:rsidR="00000000" w:rsidDel="00000000" w:rsidP="00000000" w:rsidRDefault="00000000" w:rsidRPr="00000000" w14:paraId="00000109">
      <w:pPr>
        <w:pStyle w:val="Heading1"/>
        <w:rPr/>
      </w:pPr>
      <w:bookmarkStart w:colFirst="0" w:colLast="0" w:name="_cny7vmrt54iy" w:id="52"/>
      <w:bookmarkEnd w:id="52"/>
      <w:r w:rsidDel="00000000" w:rsidR="00000000" w:rsidRPr="00000000">
        <w:rPr>
          <w:rtl w:val="0"/>
        </w:rPr>
      </w:r>
    </w:p>
    <w:p w:rsidR="00000000" w:rsidDel="00000000" w:rsidP="00000000" w:rsidRDefault="00000000" w:rsidRPr="00000000" w14:paraId="0000010A">
      <w:pPr>
        <w:pStyle w:val="Heading1"/>
        <w:rPr/>
      </w:pPr>
      <w:bookmarkStart w:colFirst="0" w:colLast="0" w:name="_euvlwfyyt2dt" w:id="53"/>
      <w:bookmarkEnd w:id="53"/>
      <w:r w:rsidDel="00000000" w:rsidR="00000000" w:rsidRPr="00000000">
        <w:rPr>
          <w:rtl w:val="0"/>
        </w:rPr>
      </w:r>
    </w:p>
    <w:p w:rsidR="00000000" w:rsidDel="00000000" w:rsidP="00000000" w:rsidRDefault="00000000" w:rsidRPr="00000000" w14:paraId="0000010B">
      <w:pPr>
        <w:pStyle w:val="Heading1"/>
        <w:rPr/>
      </w:pPr>
      <w:bookmarkStart w:colFirst="0" w:colLast="0" w:name="_3nqup3mqrx2r" w:id="54"/>
      <w:bookmarkEnd w:id="54"/>
      <w:r w:rsidDel="00000000" w:rsidR="00000000" w:rsidRPr="00000000">
        <w:rPr>
          <w:rtl w:val="0"/>
        </w:rPr>
      </w:r>
    </w:p>
    <w:p w:rsidR="00000000" w:rsidDel="00000000" w:rsidP="00000000" w:rsidRDefault="00000000" w:rsidRPr="00000000" w14:paraId="0000010C">
      <w:pPr>
        <w:pStyle w:val="Heading1"/>
        <w:rPr/>
      </w:pPr>
      <w:bookmarkStart w:colFirst="0" w:colLast="0" w:name="_xe9qxp9u22qx" w:id="55"/>
      <w:bookmarkEnd w:id="55"/>
      <w:r w:rsidDel="00000000" w:rsidR="00000000" w:rsidRPr="00000000">
        <w:rPr>
          <w:rtl w:val="0"/>
        </w:rPr>
      </w:r>
    </w:p>
    <w:p w:rsidR="00000000" w:rsidDel="00000000" w:rsidP="00000000" w:rsidRDefault="00000000" w:rsidRPr="00000000" w14:paraId="0000010D">
      <w:pPr>
        <w:pStyle w:val="Heading1"/>
        <w:rPr/>
      </w:pPr>
      <w:bookmarkStart w:colFirst="0" w:colLast="0" w:name="_gx7yhtfwmgf7" w:id="56"/>
      <w:bookmarkEnd w:id="56"/>
      <w:r w:rsidDel="00000000" w:rsidR="00000000" w:rsidRPr="00000000">
        <w:rPr>
          <w:rtl w:val="0"/>
        </w:rPr>
      </w:r>
    </w:p>
    <w:p w:rsidR="00000000" w:rsidDel="00000000" w:rsidP="00000000" w:rsidRDefault="00000000" w:rsidRPr="00000000" w14:paraId="0000010E">
      <w:pPr>
        <w:pStyle w:val="Heading1"/>
        <w:rPr/>
      </w:pPr>
      <w:bookmarkStart w:colFirst="0" w:colLast="0" w:name="_v9jadx5y7zrv" w:id="57"/>
      <w:bookmarkEnd w:id="57"/>
      <w:r w:rsidDel="00000000" w:rsidR="00000000" w:rsidRPr="00000000">
        <w:rPr>
          <w:rtl w:val="0"/>
        </w:rPr>
      </w:r>
    </w:p>
    <w:p w:rsidR="00000000" w:rsidDel="00000000" w:rsidP="00000000" w:rsidRDefault="00000000" w:rsidRPr="00000000" w14:paraId="0000010F">
      <w:pPr>
        <w:pStyle w:val="Heading1"/>
        <w:rPr/>
      </w:pPr>
      <w:bookmarkStart w:colFirst="0" w:colLast="0" w:name="_xsqhixwarxic" w:id="58"/>
      <w:bookmarkEnd w:id="58"/>
      <w:r w:rsidDel="00000000" w:rsidR="00000000" w:rsidRPr="00000000">
        <w:rPr>
          <w:rtl w:val="0"/>
        </w:rPr>
      </w:r>
    </w:p>
    <w:p w:rsidR="00000000" w:rsidDel="00000000" w:rsidP="00000000" w:rsidRDefault="00000000" w:rsidRPr="00000000" w14:paraId="00000110">
      <w:pPr>
        <w:pStyle w:val="Heading1"/>
        <w:rPr/>
        <w:sectPr>
          <w:type w:val="nextPage"/>
          <w:pgSz w:h="16834" w:w="11909" w:orient="portrait"/>
          <w:pgMar w:bottom="1440" w:top="1440" w:left="1440" w:right="1440" w:header="720" w:footer="720"/>
        </w:sectPr>
      </w:pPr>
      <w:bookmarkStart w:colFirst="0" w:colLast="0" w:name="_v8eo8l60n86q" w:id="59"/>
      <w:bookmarkEnd w:id="59"/>
      <w:r w:rsidDel="00000000" w:rsidR="00000000" w:rsidRPr="00000000">
        <w:rPr>
          <w:rtl w:val="0"/>
        </w:rPr>
      </w:r>
    </w:p>
    <w:p w:rsidR="00000000" w:rsidDel="00000000" w:rsidP="00000000" w:rsidRDefault="00000000" w:rsidRPr="00000000" w14:paraId="00000111">
      <w:pPr>
        <w:pStyle w:val="Heading1"/>
        <w:rPr/>
      </w:pPr>
      <w:bookmarkStart w:colFirst="0" w:colLast="0" w:name="_97bjpwx0okvq" w:id="60"/>
      <w:bookmarkEnd w:id="60"/>
      <w:r w:rsidDel="00000000" w:rsidR="00000000" w:rsidRPr="00000000">
        <w:rPr>
          <w:rtl w:val="0"/>
        </w:rPr>
        <w:t xml:space="preserve">Anexos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before="0" w:lineRule="auto"/>
        <w:rPr/>
      </w:pPr>
      <w:r w:rsidDel="00000000" w:rsidR="00000000" w:rsidRPr="00000000">
        <w:rPr/>
        <w:drawing>
          <wp:inline distB="114300" distT="114300" distL="114300" distR="114300">
            <wp:extent cx="3238956" cy="3421887"/>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38956" cy="342188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rPr/>
      </w:pPr>
      <w:bookmarkStart w:colFirst="0" w:colLast="0" w:name="_ymhpcb6bo8o3" w:id="61"/>
      <w:bookmarkEnd w:id="61"/>
      <w:r w:rsidDel="00000000" w:rsidR="00000000" w:rsidRPr="00000000">
        <w:rPr>
          <w:rtl w:val="0"/>
        </w:rPr>
        <w:t xml:space="preserve">Anexo 1: Tabla resumen sobre tareas de cada miembro de el equipo Scrum.</w:t>
      </w:r>
    </w:p>
    <w:p w:rsidR="00000000" w:rsidDel="00000000" w:rsidP="00000000" w:rsidRDefault="00000000" w:rsidRPr="00000000" w14:paraId="00000115">
      <w:pPr>
        <w:rPr/>
      </w:pPr>
      <w:r w:rsidDel="00000000" w:rsidR="00000000" w:rsidRPr="00000000">
        <w:rPr/>
        <w:drawing>
          <wp:inline distB="114300" distT="114300" distL="114300" distR="114300">
            <wp:extent cx="5731200" cy="58674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2"/>
        <w:rPr/>
      </w:pPr>
      <w:bookmarkStart w:colFirst="0" w:colLast="0" w:name="_xgicds89ztyj" w:id="62"/>
      <w:bookmarkEnd w:id="62"/>
      <w:r w:rsidDel="00000000" w:rsidR="00000000" w:rsidRPr="00000000">
        <w:rPr>
          <w:rtl w:val="0"/>
        </w:rPr>
        <w:t xml:space="preserve">Anexo 2: Plantilla de historia de usuario</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1200" cy="40513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kro25ke357u9" w:id="63"/>
      <w:bookmarkEnd w:id="63"/>
      <w:r w:rsidDel="00000000" w:rsidR="00000000" w:rsidRPr="00000000">
        <w:rPr>
          <w:rtl w:val="0"/>
        </w:rPr>
        <w:t xml:space="preserve">Anexo 3: Certificación de Certi Prof para Scrum Foundation Professional Certificate (SFPC)</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s"/>
      </w:rPr>
    </w:rPrDefault>
    <w:pPrDefault>
      <w:pPr>
        <w:pBdr>
          <w:left w:color="auto" w:space="-18" w:sz="0" w:val="none"/>
          <w:right w:color="auto" w:space="0" w:sz="0" w:val="none"/>
        </w:pBd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8"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image" Target="media/image7.png"/><Relationship Id="rId7" Type="http://schemas.openxmlformats.org/officeDocument/2006/relationships/footer" Target="footer1.xml"/><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image" Target="media/image6.png"/><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header" Target="header1.xml"/><Relationship Id="rId15" Type="http://schemas.openxmlformats.org/officeDocument/2006/relationships/image" Target="media/image8.png"/><Relationship Id="rId5" Type="http://schemas.openxmlformats.org/officeDocument/2006/relationships/styles" Target="styles.xml"/><Relationship Id="rId10" Type="http://schemas.openxmlformats.org/officeDocument/2006/relationships/image" Target="media/image4.png"/><Relationship Id="rId19"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E079FE7DC8ECC479CD0A0A7263345A3" ma:contentTypeVersion="9" ma:contentTypeDescription="Crear nuevo documento." ma:contentTypeScope="" ma:versionID="42208365d9305b2ec35cda7c599cfaac">
  <xsd:schema xmlns:xsd="http://www.w3.org/2001/XMLSchema" xmlns:xs="http://www.w3.org/2001/XMLSchema" xmlns:p="http://schemas.microsoft.com/office/2006/metadata/properties" xmlns:ns2="b824fc14-4317-41da-ba9e-9d8aeca5648b" targetNamespace="http://schemas.microsoft.com/office/2006/metadata/properties" ma:root="true" ma:fieldsID="b5ffeb2fbf599806b965cac27d327755" ns2:_="">
    <xsd:import namespace="b824fc14-4317-41da-ba9e-9d8aeca5648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24fc14-4317-41da-ba9e-9d8aeca564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824fc14-4317-41da-ba9e-9d8aeca5648b" xsi:nil="true"/>
  </documentManagement>
</p:properties>
</file>

<file path=customXml/itemProps1.xml><?xml version="1.0" encoding="utf-8"?>
<ds:datastoreItem xmlns:ds="http://schemas.openxmlformats.org/officeDocument/2006/customXml" ds:itemID="{C925D69E-ACD6-4F33-BA4A-0999AE42599D}"/>
</file>

<file path=customXml/itemProps2.xml><?xml version="1.0" encoding="utf-8"?>
<ds:datastoreItem xmlns:ds="http://schemas.openxmlformats.org/officeDocument/2006/customXml" ds:itemID="{0C3FBF2C-6A27-4A9D-BFD6-2ECCA60B292D}"/>
</file>

<file path=customXml/itemProps3.xml><?xml version="1.0" encoding="utf-8"?>
<ds:datastoreItem xmlns:ds="http://schemas.openxmlformats.org/officeDocument/2006/customXml" ds:itemID="{B6E0C550-5F9E-4D0E-AB14-7212451E37E7}"/>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0x0101005E079FE7DC8ECC479CD0A0A7263345A3</vt:lpwstr>
  </property>
</Properties>
</file>