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Síntesis o Bitácora del Aprendizaje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Fecha de la actividad: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23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de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Mayo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de 2021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Nombre de la actividad: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L3 - Tutorial del Lenguaje de Simulación Vensim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No: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 xml:space="preserve">L3 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Contenido: 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Tutorial del Lenguaje de Simulación Vensim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fáciles: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t>Simulación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difíciles:</w:t>
      </w:r>
    </w:p>
    <w:p>
      <w:pPr>
        <w:pStyle w:val="Normal"/>
        <w:jc w:val="center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Vensim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Comentarios: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Sin comentarios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Fernando Cutire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50</Words>
  <Characters>287</Characters>
  <CharactersWithSpaces>328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2021-07-18T07:55:57Z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