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A0213" w14:textId="66A53283" w:rsidR="31296934" w:rsidRDefault="31296934" w:rsidP="4BC4BFC2">
      <w:pPr>
        <w:jc w:val="center"/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700DF15C" wp14:editId="2E063865">
            <wp:extent cx="771525" cy="733425"/>
            <wp:effectExtent l="0" t="0" r="0" b="0"/>
            <wp:docPr id="632934212" name="Picture 632934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BC4BFC2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  </w:t>
      </w:r>
      <w:r w:rsidRPr="4BC4BFC2"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  <w:t>UNIVERSIDAD TECNOLÓGICA DE PANAMÁ</w:t>
      </w:r>
      <w:r>
        <w:rPr>
          <w:noProof/>
        </w:rPr>
        <w:drawing>
          <wp:inline distT="0" distB="0" distL="0" distR="0" wp14:anchorId="332C7CF3" wp14:editId="00A3534A">
            <wp:extent cx="847725" cy="781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B5B9" w14:textId="4DD2E0B0" w:rsidR="31296934" w:rsidRDefault="31296934" w:rsidP="4BC4BFC2">
      <w:pPr>
        <w:jc w:val="center"/>
      </w:pPr>
      <w:r w:rsidRPr="4BC4BFC2"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  <w:t>FACULTAD DE INGENIERÍA DE SISTEMAS COMPUTACIONALES</w:t>
      </w:r>
    </w:p>
    <w:p w14:paraId="239BE09E" w14:textId="6D2B5E14" w:rsidR="31296934" w:rsidRDefault="31296934" w:rsidP="4BC4BFC2">
      <w:pPr>
        <w:jc w:val="center"/>
      </w:pPr>
      <w:r w:rsidRPr="4BC4BFC2"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  <w:t xml:space="preserve">DEPARTAMENTO DE COMPUTACIÓN Y SIMULACIÓN DE SISTEMAS </w:t>
      </w:r>
    </w:p>
    <w:p w14:paraId="4C31AF48" w14:textId="4F5DD342" w:rsidR="31296934" w:rsidRDefault="31296934" w:rsidP="4BC4BFC2">
      <w:pPr>
        <w:jc w:val="center"/>
      </w:pPr>
      <w:r w:rsidRPr="4BC4BFC2"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  <w:t>LICENCIATURA EN INGENIERÍA DE SISTEMAS DE INFORMACIÓN</w:t>
      </w:r>
    </w:p>
    <w:p w14:paraId="410D23F2" w14:textId="0C3C4A35" w:rsidR="31296934" w:rsidRDefault="31296934" w:rsidP="4BC4BFC2">
      <w:pPr>
        <w:jc w:val="center"/>
      </w:pPr>
      <w:r w:rsidRPr="4BC4BFC2"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  <w:t>Simulación de Sistemas</w:t>
      </w:r>
    </w:p>
    <w:p w14:paraId="29766126" w14:textId="141C6581" w:rsidR="31296934" w:rsidRDefault="1FDBBA78" w:rsidP="4BC4BFC2">
      <w:pPr>
        <w:jc w:val="center"/>
      </w:pPr>
      <w:r w:rsidRPr="24797745"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  <w:t>L</w:t>
      </w:r>
      <w:r w:rsidR="77CF7D61" w:rsidRPr="24797745"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  <w:t xml:space="preserve">aboratorio </w:t>
      </w:r>
      <w:r w:rsidRPr="24797745"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  <w:t xml:space="preserve">4 </w:t>
      </w:r>
    </w:p>
    <w:p w14:paraId="3E063C4F" w14:textId="57A3E796" w:rsidR="31296934" w:rsidRDefault="31296934">
      <w:r>
        <w:br/>
      </w:r>
    </w:p>
    <w:p w14:paraId="1E94AD5D" w14:textId="2972E070" w:rsidR="3C5BE537" w:rsidRDefault="5337032B" w:rsidP="2B0391A6">
      <w:pPr>
        <w:jc w:val="center"/>
        <w:rPr>
          <w:rFonts w:ascii="Arial" w:eastAsia="Arial" w:hAnsi="Arial" w:cs="Arial"/>
          <w:b/>
          <w:color w:val="000000" w:themeColor="text1"/>
          <w:sz w:val="26"/>
          <w:szCs w:val="26"/>
        </w:rPr>
      </w:pPr>
      <w:r w:rsidRPr="6B81841B"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  <w:t xml:space="preserve">Proceso de </w:t>
      </w:r>
      <w:r w:rsidRPr="756B96E8"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  <w:t>un banco</w:t>
      </w:r>
    </w:p>
    <w:p w14:paraId="4DA55757" w14:textId="45117CE2" w:rsidR="31296934" w:rsidRDefault="31296934">
      <w:r>
        <w:br/>
      </w:r>
    </w:p>
    <w:p w14:paraId="78E08661" w14:textId="272B3954" w:rsidR="31296934" w:rsidRDefault="31296934" w:rsidP="2EF3D0E4">
      <w:pPr>
        <w:ind w:left="1416" w:firstLine="720"/>
        <w:jc w:val="center"/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</w:pPr>
      <w:r w:rsidRPr="4BC4BFC2"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  <w:t>Prof. Modaldo Tuñón</w:t>
      </w:r>
      <w:r>
        <w:tab/>
      </w:r>
      <w:r w:rsidRPr="4BC4BFC2"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  <w:t xml:space="preserve">    </w:t>
      </w:r>
      <w:r>
        <w:tab/>
      </w:r>
      <w:r w:rsidRPr="4BC4BFC2"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  <w:t xml:space="preserve">      </w:t>
      </w:r>
      <w:r>
        <w:tab/>
      </w:r>
      <w:r w:rsidRPr="4BC4BFC2"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  <w:t xml:space="preserve">    </w:t>
      </w:r>
      <w:r>
        <w:tab/>
      </w:r>
    </w:p>
    <w:p w14:paraId="55078A78" w14:textId="285C4AA7" w:rsidR="31296934" w:rsidRDefault="31296934" w:rsidP="4BC4BFC2">
      <w:pPr>
        <w:jc w:val="center"/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</w:pPr>
      <w:r w:rsidRPr="4BC4BFC2"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  <w:t xml:space="preserve">     </w:t>
      </w:r>
      <w:r>
        <w:tab/>
      </w:r>
      <w:r w:rsidRPr="4BC4BFC2"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  <w:t xml:space="preserve">     </w:t>
      </w:r>
      <w:r>
        <w:tab/>
      </w:r>
      <w:r w:rsidRPr="4BC4BFC2"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  <w:t xml:space="preserve">    </w:t>
      </w:r>
      <w:r>
        <w:tab/>
      </w:r>
      <w:r w:rsidRPr="4BC4BFC2"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  <w:t xml:space="preserve">    </w:t>
      </w:r>
      <w:r>
        <w:tab/>
      </w:r>
      <w:r w:rsidRPr="4BC4BFC2"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  <w:t xml:space="preserve">        </w:t>
      </w:r>
      <w:r>
        <w:tab/>
      </w:r>
      <w:r>
        <w:tab/>
      </w:r>
      <w:r>
        <w:tab/>
      </w:r>
    </w:p>
    <w:p w14:paraId="7DEB6C1B" w14:textId="6526329A" w:rsidR="00992EA4" w:rsidRDefault="280AA2D1" w:rsidP="43B7B005">
      <w:pPr>
        <w:jc w:val="center"/>
      </w:pPr>
      <w:commentRangeStart w:id="0"/>
      <w:r w:rsidRPr="3EBF30B0"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  <w:t>Cutire, Fernando 8-972-906</w:t>
      </w:r>
      <w:r w:rsidR="31296934">
        <w:tab/>
      </w:r>
      <w:commentRangeEnd w:id="0"/>
      <w:r w:rsidR="31296934">
        <w:rPr>
          <w:rStyle w:val="CommentReference"/>
        </w:rPr>
        <w:commentReference w:id="0"/>
      </w:r>
    </w:p>
    <w:p w14:paraId="6549EB47" w14:textId="37C2F968" w:rsidR="31296934" w:rsidRDefault="687F4E86" w:rsidP="3EBF30B0">
      <w:pPr>
        <w:jc w:val="center"/>
        <w:rPr>
          <w:rFonts w:ascii="Arial" w:hAnsi="Arial" w:cs="Arial"/>
          <w:sz w:val="24"/>
          <w:szCs w:val="24"/>
        </w:rPr>
      </w:pPr>
      <w:r w:rsidRPr="3EBF30B0">
        <w:rPr>
          <w:rFonts w:ascii="Arial" w:hAnsi="Arial" w:cs="Arial"/>
          <w:b/>
          <w:bCs/>
          <w:sz w:val="24"/>
          <w:szCs w:val="24"/>
        </w:rPr>
        <w:t>Escobar , Jorge 2-747-1772</w:t>
      </w:r>
    </w:p>
    <w:p w14:paraId="6B867F74" w14:textId="71985173" w:rsidR="31296934" w:rsidRDefault="7707A248" w:rsidP="3EBF30B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3EBF30B0">
        <w:rPr>
          <w:rFonts w:ascii="Arial" w:hAnsi="Arial" w:cs="Arial"/>
          <w:b/>
          <w:bCs/>
          <w:sz w:val="24"/>
          <w:szCs w:val="24"/>
        </w:rPr>
        <w:t xml:space="preserve">Santo , </w:t>
      </w:r>
      <w:r w:rsidR="569BB0C8" w:rsidRPr="3EBF30B0">
        <w:rPr>
          <w:rFonts w:ascii="Arial" w:hAnsi="Arial" w:cs="Arial"/>
          <w:b/>
          <w:bCs/>
          <w:sz w:val="24"/>
          <w:szCs w:val="24"/>
        </w:rPr>
        <w:t>Melly 9-757-425</w:t>
      </w:r>
    </w:p>
    <w:p w14:paraId="25CD4A6E" w14:textId="665939FC" w:rsidR="28719D23" w:rsidRDefault="28719D23" w:rsidP="3EBF30B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3EBF30B0">
        <w:rPr>
          <w:rFonts w:ascii="Arial" w:hAnsi="Arial" w:cs="Arial"/>
          <w:b/>
          <w:bCs/>
          <w:sz w:val="24"/>
          <w:szCs w:val="24"/>
        </w:rPr>
        <w:t>Valdes, Peter 8-899-1018</w:t>
      </w:r>
    </w:p>
    <w:p w14:paraId="35566ACE" w14:textId="5C6F8700" w:rsidR="31296934" w:rsidRDefault="31296934" w:rsidP="4BC4BFC2">
      <w:pPr>
        <w:jc w:val="center"/>
      </w:pPr>
      <w:r w:rsidRPr="4BC4BFC2"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  <w:t>Grupo: 1IF131</w:t>
      </w:r>
    </w:p>
    <w:p w14:paraId="67D2A79C" w14:textId="3A473511" w:rsidR="31296934" w:rsidRDefault="31296934" w:rsidP="4BC4BFC2">
      <w:pPr>
        <w:jc w:val="center"/>
      </w:pPr>
      <w:r w:rsidRPr="4BC4BFC2"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  <w:t xml:space="preserve"> </w:t>
      </w:r>
    </w:p>
    <w:p w14:paraId="3B20ED60" w14:textId="1FC9E43D" w:rsidR="31296934" w:rsidRDefault="30350EC9" w:rsidP="4BC4BFC2">
      <w:pPr>
        <w:jc w:val="center"/>
      </w:pPr>
      <w:r w:rsidRPr="03D21ECE"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  <w:t>10</w:t>
      </w:r>
      <w:r w:rsidR="31296934" w:rsidRPr="4BC4BFC2"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  <w:t>-09-2020</w:t>
      </w:r>
    </w:p>
    <w:p w14:paraId="50B87A7E" w14:textId="2B855EC3" w:rsidR="31296934" w:rsidRDefault="31296934" w:rsidP="4BC4BFC2">
      <w:r>
        <w:br/>
      </w:r>
      <w:r>
        <w:br/>
      </w:r>
    </w:p>
    <w:p w14:paraId="482416D8" w14:textId="5AE26789" w:rsidR="005D53BC" w:rsidRPr="005D53BC" w:rsidRDefault="005D53BC" w:rsidP="005D53BC"/>
    <w:p w14:paraId="24380C1E" w14:textId="61B67BAC" w:rsidR="00C01F2A" w:rsidRPr="00C01F2A" w:rsidRDefault="00C01F2A" w:rsidP="00C01F2A"/>
    <w:p w14:paraId="19277320" w14:textId="6A619768" w:rsidR="2D51A78F" w:rsidRDefault="2D51A78F" w:rsidP="2D51A78F"/>
    <w:p w14:paraId="1B602376" w14:textId="57E6FC0E" w:rsidR="59AA09E6" w:rsidRPr="004944F8" w:rsidRDefault="59AA09E6">
      <w:pPr>
        <w:rPr>
          <w:rFonts w:ascii="Arial" w:hAnsi="Arial" w:cs="Arial"/>
          <w:sz w:val="24"/>
          <w:szCs w:val="24"/>
        </w:rPr>
      </w:pPr>
      <w:r w:rsidRPr="004944F8">
        <w:rPr>
          <w:rFonts w:ascii="Arial" w:eastAsia="Calibri" w:hAnsi="Arial" w:cs="Arial"/>
          <w:sz w:val="24"/>
          <w:szCs w:val="24"/>
        </w:rPr>
        <w:t>Diseñe un diagrama (plano arquitectónico) de la sala de atención de los clientes del banco</w:t>
      </w:r>
    </w:p>
    <w:p w14:paraId="2C09BB13" w14:textId="76F7731A" w:rsidR="20D7054F" w:rsidRDefault="20D7054F"/>
    <w:p w14:paraId="141B3027" w14:textId="52625978" w:rsidR="20D7054F" w:rsidRDefault="59AA09E6">
      <w:r>
        <w:rPr>
          <w:noProof/>
        </w:rPr>
        <w:drawing>
          <wp:inline distT="0" distB="0" distL="0" distR="0" wp14:anchorId="3B449831" wp14:editId="743F7329">
            <wp:extent cx="6097272" cy="4314825"/>
            <wp:effectExtent l="0" t="0" r="0" b="0"/>
            <wp:docPr id="228697261" name="Picture 228697261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7" t="4465" r="6654" b="6899"/>
                    <a:stretch/>
                  </pic:blipFill>
                  <pic:spPr bwMode="auto">
                    <a:xfrm>
                      <a:off x="0" y="0"/>
                      <a:ext cx="6104515" cy="4319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513D6" w14:textId="77777777" w:rsidR="004944F8" w:rsidRPr="004944F8" w:rsidRDefault="1FBF6940" w:rsidP="004944F8">
      <w:pPr>
        <w:jc w:val="center"/>
        <w:rPr>
          <w:rFonts w:ascii="Arial" w:eastAsia="Calibri" w:hAnsi="Arial" w:cs="Arial"/>
          <w:sz w:val="24"/>
          <w:szCs w:val="24"/>
        </w:rPr>
      </w:pPr>
      <w:r w:rsidRPr="3EBF30B0">
        <w:rPr>
          <w:rFonts w:ascii="Arial" w:eastAsia="Calibri" w:hAnsi="Arial" w:cs="Arial"/>
          <w:sz w:val="24"/>
          <w:szCs w:val="24"/>
        </w:rPr>
        <w:t>Ilustración 1: Plano arquitectónico de un banco</w:t>
      </w:r>
    </w:p>
    <w:p w14:paraId="2CE74744" w14:textId="1E147820" w:rsidR="4D8E1B06" w:rsidRDefault="4D8E1B06" w:rsidP="3EBF30B0">
      <w:pPr>
        <w:jc w:val="center"/>
        <w:rPr>
          <w:rFonts w:ascii="Arial" w:eastAsia="Calibr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0ED83D4" wp14:editId="011B8560">
            <wp:extent cx="3429000" cy="4572000"/>
            <wp:effectExtent l="0" t="0" r="0" b="0"/>
            <wp:docPr id="2004001806" name="Picture 2004001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27E5" w14:textId="77777777" w:rsidR="004944F8" w:rsidRPr="004944F8" w:rsidRDefault="004944F8" w:rsidP="004944F8">
      <w:pPr>
        <w:jc w:val="center"/>
        <w:rPr>
          <w:rFonts w:ascii="Arial" w:hAnsi="Arial" w:cs="Arial"/>
          <w:sz w:val="24"/>
          <w:szCs w:val="24"/>
        </w:rPr>
      </w:pPr>
    </w:p>
    <w:p w14:paraId="7578685C" w14:textId="77777777" w:rsidR="004944F8" w:rsidRPr="004944F8" w:rsidRDefault="004944F8">
      <w:pPr>
        <w:rPr>
          <w:rFonts w:ascii="Arial" w:hAnsi="Arial" w:cs="Arial"/>
          <w:sz w:val="24"/>
          <w:szCs w:val="24"/>
        </w:rPr>
      </w:pPr>
    </w:p>
    <w:p w14:paraId="25101C03" w14:textId="475FA9C2" w:rsidR="004944F8" w:rsidRPr="004944F8" w:rsidRDefault="004944F8">
      <w:pPr>
        <w:rPr>
          <w:rFonts w:ascii="Arial" w:hAnsi="Arial" w:cs="Arial"/>
          <w:sz w:val="24"/>
          <w:szCs w:val="24"/>
        </w:rPr>
      </w:pPr>
      <w:r w:rsidRPr="004944F8">
        <w:rPr>
          <w:rFonts w:ascii="Arial" w:eastAsia="Calibri" w:hAnsi="Arial" w:cs="Arial"/>
          <w:sz w:val="24"/>
          <w:szCs w:val="24"/>
        </w:rPr>
        <w:t>Identifique las variables (bloques): clientes, servidores y auxiliares</w:t>
      </w:r>
    </w:p>
    <w:tbl>
      <w:tblPr>
        <w:tblStyle w:val="TableGrid"/>
        <w:tblpPr w:leftFromText="141" w:rightFromText="141" w:vertAnchor="text" w:horzAnchor="page" w:tblpX="1081" w:tblpY="380"/>
        <w:tblW w:w="10343" w:type="dxa"/>
        <w:tblLayout w:type="fixed"/>
        <w:tblLook w:val="06A0" w:firstRow="1" w:lastRow="0" w:firstColumn="1" w:lastColumn="0" w:noHBand="1" w:noVBand="1"/>
      </w:tblPr>
      <w:tblGrid>
        <w:gridCol w:w="2442"/>
        <w:gridCol w:w="2798"/>
        <w:gridCol w:w="5103"/>
      </w:tblGrid>
      <w:tr w:rsidR="00AA2D26" w14:paraId="12482135" w14:textId="77777777" w:rsidTr="00AA2D26">
        <w:trPr>
          <w:trHeight w:val="320"/>
        </w:trPr>
        <w:tc>
          <w:tcPr>
            <w:tcW w:w="2442" w:type="dxa"/>
          </w:tcPr>
          <w:p w14:paraId="70D056CC" w14:textId="77777777" w:rsidR="00AA2D26" w:rsidRDefault="00AA2D26" w:rsidP="00AA2D26">
            <w:pPr>
              <w:rPr>
                <w:rFonts w:ascii="Arial" w:eastAsia="Arial" w:hAnsi="Arial" w:cs="Arial"/>
                <w:sz w:val="28"/>
                <w:szCs w:val="28"/>
              </w:rPr>
            </w:pPr>
            <w:r w:rsidRPr="4BFBE834">
              <w:rPr>
                <w:rFonts w:ascii="Arial" w:eastAsia="Arial" w:hAnsi="Arial" w:cs="Arial"/>
                <w:sz w:val="28"/>
                <w:szCs w:val="28"/>
              </w:rPr>
              <w:t>Variable</w:t>
            </w:r>
          </w:p>
        </w:tc>
        <w:tc>
          <w:tcPr>
            <w:tcW w:w="2798" w:type="dxa"/>
          </w:tcPr>
          <w:p w14:paraId="039ED363" w14:textId="77777777" w:rsidR="00AA2D26" w:rsidRPr="4BFBE834" w:rsidRDefault="00AA2D26" w:rsidP="00AA2D26">
            <w:pPr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Tipo de Variable</w:t>
            </w:r>
          </w:p>
        </w:tc>
        <w:tc>
          <w:tcPr>
            <w:tcW w:w="5103" w:type="dxa"/>
          </w:tcPr>
          <w:p w14:paraId="7F20396E" w14:textId="77777777" w:rsidR="00AA2D26" w:rsidRDefault="00AA2D26" w:rsidP="00AA2D26">
            <w:pPr>
              <w:rPr>
                <w:rFonts w:ascii="Arial" w:eastAsia="Arial" w:hAnsi="Arial" w:cs="Arial"/>
                <w:sz w:val="28"/>
                <w:szCs w:val="28"/>
              </w:rPr>
            </w:pPr>
            <w:r w:rsidRPr="4BFBE834">
              <w:rPr>
                <w:rFonts w:ascii="Arial" w:eastAsia="Arial" w:hAnsi="Arial" w:cs="Arial"/>
                <w:sz w:val="28"/>
                <w:szCs w:val="28"/>
              </w:rPr>
              <w:t>Definición</w:t>
            </w:r>
          </w:p>
        </w:tc>
      </w:tr>
      <w:tr w:rsidR="00AA2D26" w14:paraId="4617868A" w14:textId="77777777" w:rsidTr="00AA2D26">
        <w:trPr>
          <w:trHeight w:val="840"/>
        </w:trPr>
        <w:tc>
          <w:tcPr>
            <w:tcW w:w="2442" w:type="dxa"/>
          </w:tcPr>
          <w:p w14:paraId="742EA5A0" w14:textId="77777777" w:rsidR="00AA2D26" w:rsidRPr="00AA2D26" w:rsidRDefault="00AA2D26" w:rsidP="00AA2D2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AA2D26">
              <w:rPr>
                <w:rFonts w:ascii="Arial" w:eastAsia="Arial" w:hAnsi="Arial" w:cs="Arial"/>
                <w:sz w:val="24"/>
                <w:szCs w:val="24"/>
              </w:rPr>
              <w:t>Caja</w:t>
            </w:r>
          </w:p>
        </w:tc>
        <w:tc>
          <w:tcPr>
            <w:tcW w:w="2798" w:type="dxa"/>
          </w:tcPr>
          <w:p w14:paraId="3C94CDE2" w14:textId="0997CACB" w:rsidR="00AA2D26" w:rsidRPr="00AA2D26" w:rsidRDefault="00AA2D26" w:rsidP="00AA2D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Servidor</w:t>
            </w:r>
          </w:p>
        </w:tc>
        <w:tc>
          <w:tcPr>
            <w:tcW w:w="5103" w:type="dxa"/>
          </w:tcPr>
          <w:p w14:paraId="33AB1A2A" w14:textId="77777777" w:rsidR="00AA2D26" w:rsidRPr="00AA2D26" w:rsidRDefault="00AA2D26" w:rsidP="00AA2D2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AA2D26">
              <w:rPr>
                <w:rFonts w:ascii="Arial" w:eastAsia="Arial" w:hAnsi="Arial" w:cs="Arial"/>
                <w:sz w:val="24"/>
                <w:szCs w:val="24"/>
              </w:rPr>
              <w:t>Lugar donde se almacena el dinero para realizar las diferentes labores del banco en el día.</w:t>
            </w:r>
          </w:p>
        </w:tc>
      </w:tr>
      <w:tr w:rsidR="00AA2D26" w14:paraId="6627CC8F" w14:textId="77777777" w:rsidTr="00AA2D26">
        <w:trPr>
          <w:trHeight w:val="1115"/>
        </w:trPr>
        <w:tc>
          <w:tcPr>
            <w:tcW w:w="2442" w:type="dxa"/>
          </w:tcPr>
          <w:p w14:paraId="0F912857" w14:textId="77777777" w:rsidR="00AA2D26" w:rsidRPr="00AA2D26" w:rsidRDefault="00AA2D26" w:rsidP="00AA2D2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AA2D26">
              <w:rPr>
                <w:rFonts w:ascii="Arial" w:eastAsia="Arial" w:hAnsi="Arial" w:cs="Arial"/>
                <w:sz w:val="24"/>
                <w:szCs w:val="24"/>
              </w:rPr>
              <w:t xml:space="preserve">Clientes </w:t>
            </w:r>
          </w:p>
        </w:tc>
        <w:tc>
          <w:tcPr>
            <w:tcW w:w="2798" w:type="dxa"/>
          </w:tcPr>
          <w:p w14:paraId="4EC53AAA" w14:textId="357AF632" w:rsidR="00AA2D26" w:rsidRPr="00AA2D26" w:rsidRDefault="00AA2D26" w:rsidP="00AA2D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Cliente</w:t>
            </w:r>
          </w:p>
        </w:tc>
        <w:tc>
          <w:tcPr>
            <w:tcW w:w="5103" w:type="dxa"/>
          </w:tcPr>
          <w:p w14:paraId="7F687A46" w14:textId="77777777" w:rsidR="00AA2D26" w:rsidRPr="00AA2D26" w:rsidRDefault="00AA2D26" w:rsidP="00AA2D26">
            <w:pPr>
              <w:rPr>
                <w:sz w:val="24"/>
                <w:szCs w:val="24"/>
              </w:rPr>
            </w:pPr>
            <w:r w:rsidRPr="00AA2D26">
              <w:rPr>
                <w:rFonts w:ascii="Arial" w:eastAsia="Arial" w:hAnsi="Arial" w:cs="Arial"/>
                <w:sz w:val="24"/>
                <w:szCs w:val="24"/>
              </w:rPr>
              <w:t>Personas poseedoras de una cuenta, crédito u otra afiliación al banco. Se encargan de efectuar transacciones como depósitos y retiros.</w:t>
            </w:r>
          </w:p>
        </w:tc>
      </w:tr>
      <w:tr w:rsidR="00AA2D26" w14:paraId="7775223B" w14:textId="77777777" w:rsidTr="00AA2D26">
        <w:trPr>
          <w:trHeight w:val="840"/>
        </w:trPr>
        <w:tc>
          <w:tcPr>
            <w:tcW w:w="2442" w:type="dxa"/>
          </w:tcPr>
          <w:p w14:paraId="1FDF70FA" w14:textId="77777777" w:rsidR="00AA2D26" w:rsidRPr="00AA2D26" w:rsidRDefault="00AA2D26" w:rsidP="00AA2D2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AA2D26">
              <w:rPr>
                <w:rFonts w:ascii="Arial" w:eastAsia="Arial" w:hAnsi="Arial" w:cs="Arial"/>
                <w:sz w:val="24"/>
                <w:szCs w:val="24"/>
              </w:rPr>
              <w:t xml:space="preserve">Personal de atención al cliente </w:t>
            </w:r>
          </w:p>
        </w:tc>
        <w:tc>
          <w:tcPr>
            <w:tcW w:w="2798" w:type="dxa"/>
          </w:tcPr>
          <w:p w14:paraId="59FDF74B" w14:textId="060FEB9C" w:rsidR="00AA2D26" w:rsidRPr="00AA2D26" w:rsidRDefault="004944F8" w:rsidP="00AA2D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Auxiliar</w:t>
            </w:r>
          </w:p>
        </w:tc>
        <w:tc>
          <w:tcPr>
            <w:tcW w:w="5103" w:type="dxa"/>
          </w:tcPr>
          <w:p w14:paraId="7F04D53B" w14:textId="77777777" w:rsidR="00AA2D26" w:rsidRPr="00AA2D26" w:rsidRDefault="00AA2D26" w:rsidP="00AA2D26">
            <w:pPr>
              <w:rPr>
                <w:sz w:val="24"/>
                <w:szCs w:val="24"/>
              </w:rPr>
            </w:pPr>
            <w:r w:rsidRPr="00AA2D26">
              <w:rPr>
                <w:rFonts w:ascii="Arial" w:eastAsia="Arial" w:hAnsi="Arial" w:cs="Arial"/>
                <w:sz w:val="24"/>
                <w:szCs w:val="24"/>
              </w:rPr>
              <w:t>Se refiere a los encargados de brindar servicios de soporte, ayuda a los clientes dentro del banco.</w:t>
            </w:r>
          </w:p>
        </w:tc>
      </w:tr>
      <w:tr w:rsidR="00AA2D26" w14:paraId="2F1BFF56" w14:textId="77777777" w:rsidTr="00AA2D26">
        <w:trPr>
          <w:trHeight w:val="840"/>
        </w:trPr>
        <w:tc>
          <w:tcPr>
            <w:tcW w:w="2442" w:type="dxa"/>
          </w:tcPr>
          <w:p w14:paraId="63AF1D8E" w14:textId="77777777" w:rsidR="00AA2D26" w:rsidRPr="00AA2D26" w:rsidRDefault="00AA2D26" w:rsidP="00AA2D2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AA2D26">
              <w:rPr>
                <w:rFonts w:ascii="Arial" w:eastAsia="Arial" w:hAnsi="Arial" w:cs="Arial"/>
                <w:sz w:val="24"/>
                <w:szCs w:val="24"/>
              </w:rPr>
              <w:t xml:space="preserve">Equipo de trabajo </w:t>
            </w:r>
          </w:p>
        </w:tc>
        <w:tc>
          <w:tcPr>
            <w:tcW w:w="2798" w:type="dxa"/>
          </w:tcPr>
          <w:p w14:paraId="500DAE9F" w14:textId="04A76B69" w:rsidR="00AA2D26" w:rsidRPr="00AA2D26" w:rsidRDefault="00AA2D26" w:rsidP="00AA2D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Servidor</w:t>
            </w:r>
          </w:p>
        </w:tc>
        <w:tc>
          <w:tcPr>
            <w:tcW w:w="5103" w:type="dxa"/>
          </w:tcPr>
          <w:p w14:paraId="37F0E207" w14:textId="77777777" w:rsidR="00AA2D26" w:rsidRPr="00AA2D26" w:rsidRDefault="00AA2D26" w:rsidP="00AA2D2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AA2D26">
              <w:rPr>
                <w:rFonts w:ascii="Arial" w:eastAsia="Arial" w:hAnsi="Arial" w:cs="Arial"/>
                <w:sz w:val="24"/>
                <w:szCs w:val="24"/>
              </w:rPr>
              <w:t>Equipo informático (Computadoras) en donde se ingresa o consulta la información de los clientes.</w:t>
            </w:r>
          </w:p>
        </w:tc>
      </w:tr>
      <w:tr w:rsidR="00AA2D26" w14:paraId="6ACC458A" w14:textId="77777777" w:rsidTr="00AA2D26">
        <w:trPr>
          <w:trHeight w:val="840"/>
        </w:trPr>
        <w:tc>
          <w:tcPr>
            <w:tcW w:w="2442" w:type="dxa"/>
          </w:tcPr>
          <w:p w14:paraId="601F4315" w14:textId="77777777" w:rsidR="00AA2D26" w:rsidRPr="00AA2D26" w:rsidRDefault="00AA2D26" w:rsidP="00AA2D2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AA2D26">
              <w:rPr>
                <w:rFonts w:ascii="Arial" w:eastAsia="Arial" w:hAnsi="Arial" w:cs="Arial"/>
                <w:sz w:val="24"/>
                <w:szCs w:val="24"/>
              </w:rPr>
              <w:t xml:space="preserve">Cajeros </w:t>
            </w:r>
          </w:p>
        </w:tc>
        <w:tc>
          <w:tcPr>
            <w:tcW w:w="2798" w:type="dxa"/>
          </w:tcPr>
          <w:p w14:paraId="2A5D695A" w14:textId="6A0669F5" w:rsidR="00AA2D26" w:rsidRPr="00AA2D26" w:rsidRDefault="004944F8" w:rsidP="00AA2D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Auxiliar</w:t>
            </w:r>
          </w:p>
        </w:tc>
        <w:tc>
          <w:tcPr>
            <w:tcW w:w="5103" w:type="dxa"/>
          </w:tcPr>
          <w:p w14:paraId="5C9F6AAD" w14:textId="77777777" w:rsidR="00AA2D26" w:rsidRPr="00AA2D26" w:rsidRDefault="00AA2D26" w:rsidP="00AA2D26">
            <w:pPr>
              <w:rPr>
                <w:sz w:val="24"/>
                <w:szCs w:val="24"/>
              </w:rPr>
            </w:pPr>
            <w:r w:rsidRPr="00AA2D26">
              <w:rPr>
                <w:rFonts w:ascii="Arial" w:eastAsia="Arial" w:hAnsi="Arial" w:cs="Arial"/>
                <w:sz w:val="24"/>
                <w:szCs w:val="24"/>
              </w:rPr>
              <w:t>Personal encargado de suministrar ayuda en los depósitos, retiros y otras transacciones que necesite el cliente.</w:t>
            </w:r>
          </w:p>
        </w:tc>
      </w:tr>
      <w:tr w:rsidR="00AA2D26" w14:paraId="59F720E3" w14:textId="77777777" w:rsidTr="00AA2D26">
        <w:trPr>
          <w:trHeight w:val="550"/>
        </w:trPr>
        <w:tc>
          <w:tcPr>
            <w:tcW w:w="2442" w:type="dxa"/>
          </w:tcPr>
          <w:p w14:paraId="39949F0B" w14:textId="77777777" w:rsidR="00AA2D26" w:rsidRPr="00AA2D26" w:rsidRDefault="00AA2D26" w:rsidP="00AA2D2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AA2D26">
              <w:rPr>
                <w:rFonts w:ascii="Arial" w:eastAsia="Arial" w:hAnsi="Arial" w:cs="Arial"/>
                <w:sz w:val="24"/>
                <w:szCs w:val="24"/>
              </w:rPr>
              <w:t>Cajeros automáticos</w:t>
            </w:r>
          </w:p>
        </w:tc>
        <w:tc>
          <w:tcPr>
            <w:tcW w:w="2798" w:type="dxa"/>
          </w:tcPr>
          <w:p w14:paraId="15A62FA8" w14:textId="5A61B602" w:rsidR="00AA2D26" w:rsidRPr="00AA2D26" w:rsidRDefault="006564B5" w:rsidP="00AA2D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Servidor</w:t>
            </w:r>
          </w:p>
        </w:tc>
        <w:tc>
          <w:tcPr>
            <w:tcW w:w="5103" w:type="dxa"/>
          </w:tcPr>
          <w:p w14:paraId="237EFE86" w14:textId="77777777" w:rsidR="00AA2D26" w:rsidRPr="00AA2D26" w:rsidRDefault="00AA2D26" w:rsidP="00AA2D2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AA2D26">
              <w:rPr>
                <w:rFonts w:ascii="Arial" w:eastAsia="Arial" w:hAnsi="Arial" w:cs="Arial"/>
                <w:sz w:val="24"/>
                <w:szCs w:val="24"/>
              </w:rPr>
              <w:t xml:space="preserve">Son máquinas que entregan y reciben dinero, </w:t>
            </w:r>
          </w:p>
        </w:tc>
      </w:tr>
      <w:tr w:rsidR="00AA2D26" w14:paraId="0BCE277A" w14:textId="77777777" w:rsidTr="00AA2D26">
        <w:trPr>
          <w:trHeight w:val="275"/>
        </w:trPr>
        <w:tc>
          <w:tcPr>
            <w:tcW w:w="2442" w:type="dxa"/>
          </w:tcPr>
          <w:p w14:paraId="78B585DE" w14:textId="77777777" w:rsidR="00AA2D26" w:rsidRPr="00AA2D26" w:rsidRDefault="00AA2D26" w:rsidP="00AA2D26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798" w:type="dxa"/>
          </w:tcPr>
          <w:p w14:paraId="66DD9AF2" w14:textId="77777777" w:rsidR="00AA2D26" w:rsidRPr="00AA2D26" w:rsidRDefault="00AA2D26" w:rsidP="00AA2D26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03" w:type="dxa"/>
          </w:tcPr>
          <w:p w14:paraId="5E8E1525" w14:textId="77777777" w:rsidR="00AA2D26" w:rsidRPr="00AA2D26" w:rsidRDefault="00AA2D26" w:rsidP="00AA2D26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30615177" w14:textId="1CA33937" w:rsidR="34D2CB96" w:rsidRDefault="34D2CB96" w:rsidP="34D2CB96">
      <w:pPr>
        <w:rPr>
          <w:rFonts w:ascii="Calibri" w:eastAsia="Calibri" w:hAnsi="Calibri" w:cs="Calibri"/>
        </w:rPr>
      </w:pPr>
    </w:p>
    <w:p w14:paraId="45C863C6" w14:textId="3D565FDF" w:rsidR="00BC3540" w:rsidRPr="00BC3540" w:rsidRDefault="00BC3540" w:rsidP="00BC3540"/>
    <w:p w14:paraId="6EA7B99D" w14:textId="3D565FDF" w:rsidR="7F4C5B69" w:rsidRDefault="7F4C5B69" w:rsidP="7F4C5B69"/>
    <w:p w14:paraId="7DC681A4" w14:textId="48A9456A" w:rsidR="20D7054F" w:rsidRDefault="20D7054F"/>
    <w:p w14:paraId="2803D941" w14:textId="4400DE39" w:rsidR="59AA09E6" w:rsidRPr="00674433" w:rsidRDefault="59AA09E6">
      <w:pPr>
        <w:rPr>
          <w:rFonts w:ascii="Arial" w:hAnsi="Arial" w:cs="Arial"/>
          <w:sz w:val="24"/>
          <w:szCs w:val="24"/>
        </w:rPr>
      </w:pPr>
      <w:r w:rsidRPr="00674433">
        <w:rPr>
          <w:rFonts w:ascii="Arial" w:eastAsia="Calibri" w:hAnsi="Arial" w:cs="Arial"/>
          <w:sz w:val="24"/>
          <w:szCs w:val="24"/>
        </w:rPr>
        <w:t>Desarrolle un diagrama del proceso de atención (utilice la técnica que deseen)</w:t>
      </w:r>
    </w:p>
    <w:p w14:paraId="7F09387B" w14:textId="76F40C9C" w:rsidR="20D7054F" w:rsidRDefault="20D7054F"/>
    <w:p w14:paraId="39497B60" w14:textId="1ED73990" w:rsidR="20D7054F" w:rsidRDefault="20D7054F"/>
    <w:p w14:paraId="3A4066EB" w14:textId="38B09121" w:rsidR="20D7054F" w:rsidRDefault="20D7054F" w:rsidP="20D7054F"/>
    <w:p w14:paraId="31EF6253" w14:textId="333E4433" w:rsidR="00C50FE2" w:rsidRDefault="00C50FE2" w:rsidP="17FE7BDF"/>
    <w:p w14:paraId="4C5852BE" w14:textId="4FEAE431" w:rsidR="00C50FE2" w:rsidRDefault="00C50FE2" w:rsidP="17FE7BDF"/>
    <w:p w14:paraId="28840BAC" w14:textId="21D8CE78" w:rsidR="00C50FE2" w:rsidRDefault="577BA53F">
      <w:r>
        <w:rPr>
          <w:noProof/>
        </w:rPr>
        <w:drawing>
          <wp:inline distT="0" distB="0" distL="0" distR="0" wp14:anchorId="0C86C989" wp14:editId="6FA1A04B">
            <wp:extent cx="4572000" cy="3400425"/>
            <wp:effectExtent l="0" t="0" r="0" b="0"/>
            <wp:docPr id="2128494831" name="Picture 2128494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FE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FERNANDO CUTIRE" w:date="2021-09-10T10:12:00Z" w:initials="FC">
    <w:p w14:paraId="4739BBC7" w14:textId="5E3CFFA6" w:rsidR="73167D47" w:rsidRDefault="73167D47">
      <w:r>
        <w:t>Coloquen sus nombres</w:t>
      </w:r>
      <w:r>
        <w:annotationRef/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739BBC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4A1AE129" w16cex:dateUtc="2021-09-10T15:1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739BBC7" w16cid:durableId="4A1AE12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ERNANDO CUTIRE">
    <w15:presenceInfo w15:providerId="AD" w15:userId="S::fernando.cutire@utp.ac.pa::97e532a4-895d-4289-9d4c-fe3e2fb6654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975"/>
    <w:rsid w:val="00014CAA"/>
    <w:rsid w:val="0007390C"/>
    <w:rsid w:val="000B5CAA"/>
    <w:rsid w:val="000C1FF3"/>
    <w:rsid w:val="000E09D7"/>
    <w:rsid w:val="000E6975"/>
    <w:rsid w:val="000F02C8"/>
    <w:rsid w:val="00117461"/>
    <w:rsid w:val="0013586C"/>
    <w:rsid w:val="00141050"/>
    <w:rsid w:val="00155C70"/>
    <w:rsid w:val="00175120"/>
    <w:rsid w:val="001F558D"/>
    <w:rsid w:val="00212E44"/>
    <w:rsid w:val="00253BA7"/>
    <w:rsid w:val="002958F9"/>
    <w:rsid w:val="002D052C"/>
    <w:rsid w:val="002D4DAD"/>
    <w:rsid w:val="002F7A61"/>
    <w:rsid w:val="00313AFC"/>
    <w:rsid w:val="003A264E"/>
    <w:rsid w:val="003A4DBF"/>
    <w:rsid w:val="003B3D3A"/>
    <w:rsid w:val="003C0315"/>
    <w:rsid w:val="004045AB"/>
    <w:rsid w:val="00414F3F"/>
    <w:rsid w:val="00427CB1"/>
    <w:rsid w:val="004529D9"/>
    <w:rsid w:val="0047604E"/>
    <w:rsid w:val="004944F8"/>
    <w:rsid w:val="004B6B90"/>
    <w:rsid w:val="004D5514"/>
    <w:rsid w:val="0050200C"/>
    <w:rsid w:val="0055004C"/>
    <w:rsid w:val="005D53BC"/>
    <w:rsid w:val="006564B5"/>
    <w:rsid w:val="006650F3"/>
    <w:rsid w:val="00665B2B"/>
    <w:rsid w:val="00665B85"/>
    <w:rsid w:val="00674433"/>
    <w:rsid w:val="00694332"/>
    <w:rsid w:val="006A41BD"/>
    <w:rsid w:val="006A740C"/>
    <w:rsid w:val="006B0757"/>
    <w:rsid w:val="006B29F9"/>
    <w:rsid w:val="006D1BF7"/>
    <w:rsid w:val="006F5B61"/>
    <w:rsid w:val="0072009F"/>
    <w:rsid w:val="00737280"/>
    <w:rsid w:val="00767448"/>
    <w:rsid w:val="007A2ABF"/>
    <w:rsid w:val="007A7B83"/>
    <w:rsid w:val="007B2C29"/>
    <w:rsid w:val="007B4AB0"/>
    <w:rsid w:val="007C33A3"/>
    <w:rsid w:val="007D30CF"/>
    <w:rsid w:val="007E1D75"/>
    <w:rsid w:val="0081304D"/>
    <w:rsid w:val="00855BBD"/>
    <w:rsid w:val="00864469"/>
    <w:rsid w:val="008739A1"/>
    <w:rsid w:val="0088007A"/>
    <w:rsid w:val="008830BA"/>
    <w:rsid w:val="008B1774"/>
    <w:rsid w:val="008B7713"/>
    <w:rsid w:val="008E1A90"/>
    <w:rsid w:val="008F733A"/>
    <w:rsid w:val="0090156C"/>
    <w:rsid w:val="00940B6F"/>
    <w:rsid w:val="00955C5D"/>
    <w:rsid w:val="00992EA4"/>
    <w:rsid w:val="0099356D"/>
    <w:rsid w:val="009F7DDF"/>
    <w:rsid w:val="00A029CE"/>
    <w:rsid w:val="00A16CBD"/>
    <w:rsid w:val="00A51833"/>
    <w:rsid w:val="00A76842"/>
    <w:rsid w:val="00A96426"/>
    <w:rsid w:val="00AA2D26"/>
    <w:rsid w:val="00AB0C50"/>
    <w:rsid w:val="00AB429E"/>
    <w:rsid w:val="00AD6B9C"/>
    <w:rsid w:val="00AE059F"/>
    <w:rsid w:val="00AE7DD5"/>
    <w:rsid w:val="00B22570"/>
    <w:rsid w:val="00B25882"/>
    <w:rsid w:val="00B908CB"/>
    <w:rsid w:val="00BC3540"/>
    <w:rsid w:val="00BE2D09"/>
    <w:rsid w:val="00C01F2A"/>
    <w:rsid w:val="00C23C11"/>
    <w:rsid w:val="00C412ED"/>
    <w:rsid w:val="00C50FE2"/>
    <w:rsid w:val="00C66B3B"/>
    <w:rsid w:val="00CF35CF"/>
    <w:rsid w:val="00D0239C"/>
    <w:rsid w:val="00D152C4"/>
    <w:rsid w:val="00D227DE"/>
    <w:rsid w:val="00D567D6"/>
    <w:rsid w:val="00D60407"/>
    <w:rsid w:val="00D77C08"/>
    <w:rsid w:val="00DB52E7"/>
    <w:rsid w:val="00E20E9B"/>
    <w:rsid w:val="00E43DFA"/>
    <w:rsid w:val="00E605A0"/>
    <w:rsid w:val="00E65C77"/>
    <w:rsid w:val="00ED2933"/>
    <w:rsid w:val="00EE7B57"/>
    <w:rsid w:val="00EF774D"/>
    <w:rsid w:val="00F214F6"/>
    <w:rsid w:val="00F357B9"/>
    <w:rsid w:val="00F41F95"/>
    <w:rsid w:val="00F7609E"/>
    <w:rsid w:val="00FA272B"/>
    <w:rsid w:val="00FE12BB"/>
    <w:rsid w:val="00FE2549"/>
    <w:rsid w:val="00FF3A81"/>
    <w:rsid w:val="02AAA0BA"/>
    <w:rsid w:val="03D21ECE"/>
    <w:rsid w:val="06A863E2"/>
    <w:rsid w:val="0BB1621D"/>
    <w:rsid w:val="0BD1ADB7"/>
    <w:rsid w:val="0EDB53DD"/>
    <w:rsid w:val="0F207D9D"/>
    <w:rsid w:val="139DEED0"/>
    <w:rsid w:val="171DC87A"/>
    <w:rsid w:val="17FE7BDF"/>
    <w:rsid w:val="184628D9"/>
    <w:rsid w:val="1A421B5C"/>
    <w:rsid w:val="1AF86F44"/>
    <w:rsid w:val="1B6B92A5"/>
    <w:rsid w:val="1DA2B2F9"/>
    <w:rsid w:val="1FBF6940"/>
    <w:rsid w:val="1FDBBA78"/>
    <w:rsid w:val="20D7054F"/>
    <w:rsid w:val="24797745"/>
    <w:rsid w:val="247B867A"/>
    <w:rsid w:val="24BD972F"/>
    <w:rsid w:val="280AA2D1"/>
    <w:rsid w:val="28719D23"/>
    <w:rsid w:val="2B0391A6"/>
    <w:rsid w:val="2B594B79"/>
    <w:rsid w:val="2B958B94"/>
    <w:rsid w:val="2C4023A4"/>
    <w:rsid w:val="2D409E8E"/>
    <w:rsid w:val="2D51A78F"/>
    <w:rsid w:val="2D7128E0"/>
    <w:rsid w:val="2EF3D0E4"/>
    <w:rsid w:val="30350EC9"/>
    <w:rsid w:val="31296934"/>
    <w:rsid w:val="34D2CB96"/>
    <w:rsid w:val="352E8D02"/>
    <w:rsid w:val="35D52E17"/>
    <w:rsid w:val="3810F81D"/>
    <w:rsid w:val="3B1D2EF4"/>
    <w:rsid w:val="3C5BE537"/>
    <w:rsid w:val="3E108A4E"/>
    <w:rsid w:val="3E4D47D2"/>
    <w:rsid w:val="3EA01501"/>
    <w:rsid w:val="3EBF30B0"/>
    <w:rsid w:val="4005B3BC"/>
    <w:rsid w:val="427C0F23"/>
    <w:rsid w:val="435377F3"/>
    <w:rsid w:val="43AC7D90"/>
    <w:rsid w:val="43B758BB"/>
    <w:rsid w:val="43B7B005"/>
    <w:rsid w:val="47E81945"/>
    <w:rsid w:val="492FFA8B"/>
    <w:rsid w:val="493B5C4A"/>
    <w:rsid w:val="4ADB8D61"/>
    <w:rsid w:val="4B7C45BC"/>
    <w:rsid w:val="4BC4BFC2"/>
    <w:rsid w:val="4BD9416F"/>
    <w:rsid w:val="4BFBE834"/>
    <w:rsid w:val="4D8E1B06"/>
    <w:rsid w:val="4D994194"/>
    <w:rsid w:val="4EAC2BC9"/>
    <w:rsid w:val="4EF3EE39"/>
    <w:rsid w:val="4F875BBA"/>
    <w:rsid w:val="5021EF14"/>
    <w:rsid w:val="50291251"/>
    <w:rsid w:val="5337032B"/>
    <w:rsid w:val="54C0A800"/>
    <w:rsid w:val="569BB0C8"/>
    <w:rsid w:val="577BA53F"/>
    <w:rsid w:val="59327CE5"/>
    <w:rsid w:val="598B5E5E"/>
    <w:rsid w:val="59AA09E6"/>
    <w:rsid w:val="5CF6E667"/>
    <w:rsid w:val="5F89A320"/>
    <w:rsid w:val="6019B4EA"/>
    <w:rsid w:val="6511DCF5"/>
    <w:rsid w:val="65560A96"/>
    <w:rsid w:val="670E66F0"/>
    <w:rsid w:val="686D489D"/>
    <w:rsid w:val="687F4E86"/>
    <w:rsid w:val="6987946E"/>
    <w:rsid w:val="6B81841B"/>
    <w:rsid w:val="6C7D00C8"/>
    <w:rsid w:val="6EE6B9D7"/>
    <w:rsid w:val="72A587E3"/>
    <w:rsid w:val="73167D47"/>
    <w:rsid w:val="756B96E8"/>
    <w:rsid w:val="7707A248"/>
    <w:rsid w:val="77CF7D61"/>
    <w:rsid w:val="781D2592"/>
    <w:rsid w:val="7C8B3516"/>
    <w:rsid w:val="7E0A3E90"/>
    <w:rsid w:val="7E516AA1"/>
    <w:rsid w:val="7EB5E2E1"/>
    <w:rsid w:val="7EE28654"/>
    <w:rsid w:val="7F4C5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19851"/>
  <w15:chartTrackingRefBased/>
  <w15:docId w15:val="{5FE958A1-20CB-4751-BD4E-504E97118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B177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C01F2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F2A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C01F2A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11/relationships/commentsExtended" Target="commentsExtended.xm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4.jp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image" Target="media/image1.png"/><Relationship Id="rId9" Type="http://schemas.microsoft.com/office/2018/08/relationships/commentsExtensible" Target="commentsExtensible.xml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232</Words>
  <Characters>1323</Characters>
  <Application>Microsoft Office Word</Application>
  <DocSecurity>4</DocSecurity>
  <Lines>11</Lines>
  <Paragraphs>3</Paragraphs>
  <ScaleCrop>false</ScaleCrop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escobar</dc:creator>
  <cp:keywords/>
  <dc:description/>
  <cp:lastModifiedBy>Peter Valdes</cp:lastModifiedBy>
  <cp:revision>74</cp:revision>
  <dcterms:created xsi:type="dcterms:W3CDTF">2021-09-10T17:03:00Z</dcterms:created>
  <dcterms:modified xsi:type="dcterms:W3CDTF">2021-09-10T16:14:00Z</dcterms:modified>
</cp:coreProperties>
</file>