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BE352" w14:textId="54CC6F1B" w:rsidR="002257FD" w:rsidRPr="002257FD" w:rsidRDefault="002257FD" w:rsidP="002257FD">
      <w:pPr>
        <w:spacing w:line="240" w:lineRule="auto"/>
        <w:jc w:val="center"/>
        <w:rPr>
          <w:rFonts w:ascii="Times New Roman" w:eastAsia="Times New Roman" w:hAnsi="Times New Roman" w:cs="Times New Roman"/>
          <w:sz w:val="24"/>
          <w:szCs w:val="24"/>
          <w:lang w:val="es-PA"/>
        </w:rPr>
      </w:pPr>
      <w:r w:rsidRPr="002257FD">
        <w:rPr>
          <w:rFonts w:eastAsia="Times New Roman"/>
          <w:noProof/>
          <w:color w:val="000000"/>
          <w:sz w:val="24"/>
          <w:szCs w:val="24"/>
          <w:bdr w:val="none" w:sz="0" w:space="0" w:color="auto" w:frame="1"/>
          <w:lang w:val="es-PA"/>
        </w:rPr>
        <w:drawing>
          <wp:inline distT="0" distB="0" distL="0" distR="0" wp14:anchorId="79650287" wp14:editId="1CED4067">
            <wp:extent cx="647700" cy="6381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7700" cy="638175"/>
                    </a:xfrm>
                    <a:prstGeom prst="rect">
                      <a:avLst/>
                    </a:prstGeom>
                    <a:noFill/>
                    <a:ln>
                      <a:noFill/>
                    </a:ln>
                  </pic:spPr>
                </pic:pic>
              </a:graphicData>
            </a:graphic>
          </wp:inline>
        </w:drawing>
      </w:r>
      <w:r w:rsidRPr="002257FD">
        <w:rPr>
          <w:rFonts w:eastAsia="Times New Roman"/>
          <w:color w:val="000000"/>
          <w:sz w:val="24"/>
          <w:szCs w:val="24"/>
          <w:lang w:val="es-PA"/>
        </w:rPr>
        <w:t xml:space="preserve">                                                                                                     </w:t>
      </w:r>
      <w:r w:rsidRPr="002257FD">
        <w:rPr>
          <w:rFonts w:eastAsia="Times New Roman"/>
          <w:noProof/>
          <w:color w:val="000000"/>
          <w:sz w:val="24"/>
          <w:szCs w:val="24"/>
          <w:bdr w:val="none" w:sz="0" w:space="0" w:color="auto" w:frame="1"/>
          <w:lang w:val="es-PA"/>
        </w:rPr>
        <w:drawing>
          <wp:inline distT="0" distB="0" distL="0" distR="0" wp14:anchorId="331EF579" wp14:editId="7E622289">
            <wp:extent cx="685800" cy="685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540C9BC0" w14:textId="77777777" w:rsidR="002257FD" w:rsidRPr="002257FD" w:rsidRDefault="002257FD" w:rsidP="002257FD">
      <w:pPr>
        <w:spacing w:line="240" w:lineRule="auto"/>
        <w:rPr>
          <w:rFonts w:ascii="Times New Roman" w:eastAsia="Times New Roman" w:hAnsi="Times New Roman" w:cs="Times New Roman"/>
          <w:sz w:val="24"/>
          <w:szCs w:val="24"/>
          <w:lang w:val="es-PA"/>
        </w:rPr>
      </w:pPr>
    </w:p>
    <w:p w14:paraId="02C00239" w14:textId="77777777" w:rsidR="002257FD" w:rsidRPr="002257FD" w:rsidRDefault="002257FD" w:rsidP="002257FD">
      <w:pPr>
        <w:spacing w:line="240" w:lineRule="auto"/>
        <w:jc w:val="center"/>
        <w:rPr>
          <w:rFonts w:ascii="Times New Roman" w:eastAsia="Times New Roman" w:hAnsi="Times New Roman" w:cs="Times New Roman"/>
          <w:sz w:val="24"/>
          <w:szCs w:val="24"/>
          <w:lang w:val="es-PA"/>
        </w:rPr>
      </w:pPr>
      <w:r w:rsidRPr="002257FD">
        <w:rPr>
          <w:rFonts w:eastAsia="Times New Roman"/>
          <w:color w:val="000000"/>
          <w:sz w:val="28"/>
          <w:szCs w:val="28"/>
          <w:lang w:val="es-PA"/>
        </w:rPr>
        <w:t>UNIVERSIDAD TECNOLÓGICA DE PANAMÁ</w:t>
      </w:r>
    </w:p>
    <w:p w14:paraId="1B2206A6" w14:textId="77777777" w:rsidR="002257FD" w:rsidRPr="002257FD" w:rsidRDefault="002257FD" w:rsidP="002257FD">
      <w:pPr>
        <w:spacing w:line="240" w:lineRule="auto"/>
        <w:rPr>
          <w:rFonts w:ascii="Times New Roman" w:eastAsia="Times New Roman" w:hAnsi="Times New Roman" w:cs="Times New Roman"/>
          <w:sz w:val="24"/>
          <w:szCs w:val="24"/>
          <w:lang w:val="es-PA"/>
        </w:rPr>
      </w:pPr>
    </w:p>
    <w:p w14:paraId="0365BBCB" w14:textId="77777777" w:rsidR="002257FD" w:rsidRPr="002257FD" w:rsidRDefault="002257FD" w:rsidP="002257FD">
      <w:pPr>
        <w:spacing w:line="240" w:lineRule="auto"/>
        <w:jc w:val="center"/>
        <w:rPr>
          <w:rFonts w:ascii="Times New Roman" w:eastAsia="Times New Roman" w:hAnsi="Times New Roman" w:cs="Times New Roman"/>
          <w:sz w:val="24"/>
          <w:szCs w:val="24"/>
          <w:lang w:val="es-PA"/>
        </w:rPr>
      </w:pPr>
      <w:r w:rsidRPr="002257FD">
        <w:rPr>
          <w:rFonts w:eastAsia="Times New Roman"/>
          <w:color w:val="000000"/>
          <w:sz w:val="28"/>
          <w:szCs w:val="28"/>
          <w:lang w:val="es-PA"/>
        </w:rPr>
        <w:t>FACULTAD DE INGENIERÍA DE SISTEMAS COMPUTACIONALES</w:t>
      </w:r>
    </w:p>
    <w:p w14:paraId="70E208AD" w14:textId="77777777" w:rsidR="002257FD" w:rsidRPr="002257FD" w:rsidRDefault="002257FD" w:rsidP="002257FD">
      <w:pPr>
        <w:spacing w:after="240" w:line="240" w:lineRule="auto"/>
        <w:rPr>
          <w:rFonts w:ascii="Times New Roman" w:eastAsia="Times New Roman" w:hAnsi="Times New Roman" w:cs="Times New Roman"/>
          <w:sz w:val="24"/>
          <w:szCs w:val="24"/>
          <w:lang w:val="es-PA"/>
        </w:rPr>
      </w:pPr>
    </w:p>
    <w:p w14:paraId="2A73BBF3" w14:textId="77777777" w:rsidR="002257FD" w:rsidRPr="002257FD" w:rsidRDefault="002257FD" w:rsidP="002257FD">
      <w:pPr>
        <w:spacing w:line="240" w:lineRule="auto"/>
        <w:jc w:val="center"/>
        <w:rPr>
          <w:rFonts w:ascii="Times New Roman" w:eastAsia="Times New Roman" w:hAnsi="Times New Roman" w:cs="Times New Roman"/>
          <w:sz w:val="24"/>
          <w:szCs w:val="24"/>
          <w:lang w:val="es-PA"/>
        </w:rPr>
      </w:pPr>
      <w:r w:rsidRPr="002257FD">
        <w:rPr>
          <w:rFonts w:eastAsia="Times New Roman"/>
          <w:color w:val="000000"/>
          <w:sz w:val="28"/>
          <w:szCs w:val="28"/>
          <w:lang w:val="es-PA"/>
        </w:rPr>
        <w:t>LICENCIATURA EN INGENIERÍA DE SISTEMAS DE INFORMACIÓN</w:t>
      </w:r>
    </w:p>
    <w:p w14:paraId="34FE30B8" w14:textId="77777777" w:rsidR="002257FD" w:rsidRPr="002257FD" w:rsidRDefault="002257FD" w:rsidP="002257FD">
      <w:pPr>
        <w:spacing w:after="240" w:line="240" w:lineRule="auto"/>
        <w:rPr>
          <w:rFonts w:ascii="Times New Roman" w:eastAsia="Times New Roman" w:hAnsi="Times New Roman" w:cs="Times New Roman"/>
          <w:sz w:val="24"/>
          <w:szCs w:val="24"/>
          <w:lang w:val="es-PA"/>
        </w:rPr>
      </w:pPr>
    </w:p>
    <w:p w14:paraId="169FDBB6" w14:textId="77777777" w:rsidR="002257FD" w:rsidRPr="002257FD" w:rsidRDefault="002257FD" w:rsidP="002257FD">
      <w:pPr>
        <w:spacing w:line="240" w:lineRule="auto"/>
        <w:jc w:val="center"/>
        <w:rPr>
          <w:rFonts w:ascii="Times New Roman" w:eastAsia="Times New Roman" w:hAnsi="Times New Roman" w:cs="Times New Roman"/>
          <w:sz w:val="24"/>
          <w:szCs w:val="24"/>
          <w:lang w:val="es-PA"/>
        </w:rPr>
      </w:pPr>
      <w:r w:rsidRPr="002257FD">
        <w:rPr>
          <w:rFonts w:eastAsia="Times New Roman"/>
          <w:color w:val="000000"/>
          <w:sz w:val="28"/>
          <w:szCs w:val="28"/>
          <w:lang w:val="es-PA"/>
        </w:rPr>
        <w:t>ADMINISTRACIÓN DE PROYECTOS DE TECNOLOGÍA DE INFORMACIÓN</w:t>
      </w:r>
    </w:p>
    <w:p w14:paraId="0DBC98EE" w14:textId="77777777" w:rsidR="002257FD" w:rsidRPr="002257FD" w:rsidRDefault="002257FD" w:rsidP="002257FD">
      <w:pPr>
        <w:spacing w:after="240" w:line="240" w:lineRule="auto"/>
        <w:rPr>
          <w:rFonts w:ascii="Times New Roman" w:eastAsia="Times New Roman" w:hAnsi="Times New Roman" w:cs="Times New Roman"/>
          <w:sz w:val="24"/>
          <w:szCs w:val="24"/>
          <w:lang w:val="es-PA"/>
        </w:rPr>
      </w:pPr>
    </w:p>
    <w:p w14:paraId="1743A4B3" w14:textId="6523F68E" w:rsidR="002257FD" w:rsidRPr="002257FD" w:rsidRDefault="00C10673" w:rsidP="002257FD">
      <w:pPr>
        <w:spacing w:line="240" w:lineRule="auto"/>
        <w:jc w:val="center"/>
        <w:rPr>
          <w:rFonts w:ascii="Times New Roman" w:eastAsia="Times New Roman" w:hAnsi="Times New Roman" w:cs="Times New Roman"/>
          <w:sz w:val="24"/>
          <w:szCs w:val="24"/>
          <w:lang w:val="es-PA"/>
        </w:rPr>
      </w:pPr>
      <w:r>
        <w:rPr>
          <w:rFonts w:eastAsia="Times New Roman"/>
          <w:color w:val="000000"/>
          <w:sz w:val="28"/>
          <w:szCs w:val="28"/>
          <w:lang w:val="es-PA"/>
        </w:rPr>
        <w:t>ASIGNACIÓN</w:t>
      </w:r>
      <w:r w:rsidR="002257FD" w:rsidRPr="002257FD">
        <w:rPr>
          <w:rFonts w:eastAsia="Times New Roman"/>
          <w:color w:val="000000"/>
          <w:sz w:val="28"/>
          <w:szCs w:val="28"/>
          <w:lang w:val="es-PA"/>
        </w:rPr>
        <w:t xml:space="preserve"> NO.</w:t>
      </w:r>
      <w:r>
        <w:rPr>
          <w:rFonts w:eastAsia="Times New Roman"/>
          <w:color w:val="000000"/>
          <w:sz w:val="28"/>
          <w:szCs w:val="28"/>
          <w:lang w:val="es-PA"/>
        </w:rPr>
        <w:t>2</w:t>
      </w:r>
      <w:r w:rsidR="002257FD" w:rsidRPr="002257FD">
        <w:rPr>
          <w:rFonts w:eastAsia="Times New Roman"/>
          <w:color w:val="000000"/>
          <w:sz w:val="28"/>
          <w:szCs w:val="28"/>
          <w:lang w:val="es-PA"/>
        </w:rPr>
        <w:t xml:space="preserve"> - </w:t>
      </w:r>
      <w:r w:rsidR="005E1065" w:rsidRPr="005E1065">
        <w:rPr>
          <w:rFonts w:eastAsia="Times New Roman"/>
          <w:color w:val="000000"/>
          <w:sz w:val="28"/>
          <w:szCs w:val="28"/>
          <w:lang w:val="es-PA"/>
        </w:rPr>
        <w:t>REQUERIMIENTOS Y ALCANCE DE PROYECTO DE TI</w:t>
      </w:r>
    </w:p>
    <w:p w14:paraId="19123063" w14:textId="77777777" w:rsidR="002257FD" w:rsidRPr="002257FD" w:rsidRDefault="002257FD" w:rsidP="002257FD">
      <w:pPr>
        <w:spacing w:after="240" w:line="240" w:lineRule="auto"/>
        <w:rPr>
          <w:rFonts w:ascii="Times New Roman" w:eastAsia="Times New Roman" w:hAnsi="Times New Roman" w:cs="Times New Roman"/>
          <w:sz w:val="24"/>
          <w:szCs w:val="24"/>
          <w:lang w:val="es-PA"/>
        </w:rPr>
      </w:pPr>
      <w:r w:rsidRPr="002257FD">
        <w:rPr>
          <w:rFonts w:ascii="Times New Roman" w:eastAsia="Times New Roman" w:hAnsi="Times New Roman" w:cs="Times New Roman"/>
          <w:sz w:val="24"/>
          <w:szCs w:val="24"/>
          <w:lang w:val="es-PA"/>
        </w:rPr>
        <w:br/>
      </w:r>
      <w:r w:rsidRPr="002257FD">
        <w:rPr>
          <w:rFonts w:ascii="Times New Roman" w:eastAsia="Times New Roman" w:hAnsi="Times New Roman" w:cs="Times New Roman"/>
          <w:sz w:val="24"/>
          <w:szCs w:val="24"/>
          <w:lang w:val="es-PA"/>
        </w:rPr>
        <w:br/>
      </w:r>
      <w:r w:rsidRPr="002257FD">
        <w:rPr>
          <w:rFonts w:ascii="Times New Roman" w:eastAsia="Times New Roman" w:hAnsi="Times New Roman" w:cs="Times New Roman"/>
          <w:sz w:val="24"/>
          <w:szCs w:val="24"/>
          <w:lang w:val="es-PA"/>
        </w:rPr>
        <w:br/>
      </w:r>
      <w:r w:rsidRPr="002257FD">
        <w:rPr>
          <w:rFonts w:ascii="Times New Roman" w:eastAsia="Times New Roman" w:hAnsi="Times New Roman" w:cs="Times New Roman"/>
          <w:sz w:val="24"/>
          <w:szCs w:val="24"/>
          <w:lang w:val="es-PA"/>
        </w:rPr>
        <w:br/>
      </w:r>
      <w:r w:rsidRPr="002257FD">
        <w:rPr>
          <w:rFonts w:ascii="Times New Roman" w:eastAsia="Times New Roman" w:hAnsi="Times New Roman" w:cs="Times New Roman"/>
          <w:sz w:val="24"/>
          <w:szCs w:val="24"/>
          <w:lang w:val="es-PA"/>
        </w:rPr>
        <w:br/>
      </w:r>
      <w:r w:rsidRPr="002257FD">
        <w:rPr>
          <w:rFonts w:ascii="Times New Roman" w:eastAsia="Times New Roman" w:hAnsi="Times New Roman" w:cs="Times New Roman"/>
          <w:sz w:val="24"/>
          <w:szCs w:val="24"/>
          <w:lang w:val="es-PA"/>
        </w:rPr>
        <w:br/>
      </w:r>
      <w:r w:rsidRPr="002257FD">
        <w:rPr>
          <w:rFonts w:ascii="Times New Roman" w:eastAsia="Times New Roman" w:hAnsi="Times New Roman" w:cs="Times New Roman"/>
          <w:sz w:val="24"/>
          <w:szCs w:val="24"/>
          <w:lang w:val="es-PA"/>
        </w:rPr>
        <w:br/>
      </w:r>
    </w:p>
    <w:p w14:paraId="69D6F2C5" w14:textId="44CB899D" w:rsidR="002257FD" w:rsidRDefault="002257FD" w:rsidP="002257FD">
      <w:pPr>
        <w:spacing w:line="240" w:lineRule="auto"/>
        <w:rPr>
          <w:rFonts w:eastAsia="Times New Roman"/>
          <w:color w:val="000000"/>
          <w:sz w:val="28"/>
          <w:szCs w:val="28"/>
          <w:lang w:val="es-PA"/>
        </w:rPr>
      </w:pPr>
      <w:r w:rsidRPr="002257FD">
        <w:rPr>
          <w:rFonts w:eastAsia="Times New Roman"/>
          <w:color w:val="000000"/>
          <w:sz w:val="28"/>
          <w:szCs w:val="28"/>
          <w:lang w:val="es-PA"/>
        </w:rPr>
        <w:t>Profesor: Dr. Ramfis Miguelena</w:t>
      </w:r>
      <w:r w:rsidRPr="002257FD">
        <w:rPr>
          <w:rFonts w:eastAsia="Times New Roman"/>
          <w:color w:val="000000"/>
          <w:sz w:val="28"/>
          <w:szCs w:val="28"/>
          <w:lang w:val="es-PA"/>
        </w:rPr>
        <w:tab/>
      </w:r>
      <w:r w:rsidRPr="002257FD">
        <w:rPr>
          <w:rFonts w:eastAsia="Times New Roman"/>
          <w:color w:val="000000"/>
          <w:sz w:val="28"/>
          <w:szCs w:val="28"/>
          <w:lang w:val="es-PA"/>
        </w:rPr>
        <w:tab/>
      </w:r>
      <w:r w:rsidRPr="002257FD">
        <w:rPr>
          <w:rFonts w:eastAsia="Times New Roman"/>
          <w:color w:val="000000"/>
          <w:sz w:val="28"/>
          <w:szCs w:val="28"/>
          <w:lang w:val="es-PA"/>
        </w:rPr>
        <w:tab/>
      </w:r>
      <w:r w:rsidRPr="002257FD">
        <w:rPr>
          <w:rFonts w:eastAsia="Times New Roman"/>
          <w:color w:val="000000"/>
          <w:sz w:val="28"/>
          <w:szCs w:val="28"/>
          <w:lang w:val="es-PA"/>
        </w:rPr>
        <w:tab/>
        <w:t xml:space="preserve">        </w:t>
      </w:r>
      <w:r>
        <w:rPr>
          <w:rFonts w:eastAsia="Times New Roman"/>
          <w:color w:val="000000"/>
          <w:sz w:val="28"/>
          <w:szCs w:val="28"/>
          <w:lang w:val="es-PA"/>
        </w:rPr>
        <w:t xml:space="preserve">    </w:t>
      </w:r>
      <w:r w:rsidRPr="002257FD">
        <w:rPr>
          <w:rFonts w:eastAsia="Times New Roman"/>
          <w:color w:val="000000"/>
          <w:sz w:val="28"/>
          <w:szCs w:val="28"/>
          <w:lang w:val="es-PA"/>
        </w:rPr>
        <w:t>Integrante</w:t>
      </w:r>
      <w:r>
        <w:rPr>
          <w:rFonts w:eastAsia="Times New Roman"/>
          <w:color w:val="000000"/>
          <w:sz w:val="28"/>
          <w:szCs w:val="28"/>
          <w:lang w:val="es-PA"/>
        </w:rPr>
        <w:t>s</w:t>
      </w:r>
      <w:r w:rsidRPr="002257FD">
        <w:rPr>
          <w:rFonts w:eastAsia="Times New Roman"/>
          <w:color w:val="000000"/>
          <w:sz w:val="28"/>
          <w:szCs w:val="28"/>
          <w:lang w:val="es-PA"/>
        </w:rPr>
        <w:t>:</w:t>
      </w:r>
    </w:p>
    <w:p w14:paraId="7E0823E7" w14:textId="1EE7FD85" w:rsidR="002257FD" w:rsidRPr="002257FD" w:rsidRDefault="002257FD" w:rsidP="002257FD">
      <w:pPr>
        <w:spacing w:line="240" w:lineRule="auto"/>
        <w:jc w:val="right"/>
        <w:rPr>
          <w:rFonts w:ascii="Times New Roman" w:eastAsia="Times New Roman" w:hAnsi="Times New Roman" w:cs="Times New Roman"/>
          <w:sz w:val="24"/>
          <w:szCs w:val="24"/>
          <w:lang w:val="es-PA"/>
        </w:rPr>
      </w:pPr>
      <w:r>
        <w:rPr>
          <w:rFonts w:eastAsia="Times New Roman"/>
          <w:color w:val="000000"/>
          <w:sz w:val="28"/>
          <w:szCs w:val="28"/>
          <w:lang w:val="es-PA"/>
        </w:rPr>
        <w:t>Cutire</w:t>
      </w:r>
      <w:r w:rsidRPr="002257FD">
        <w:rPr>
          <w:rFonts w:eastAsia="Times New Roman"/>
          <w:color w:val="000000"/>
          <w:sz w:val="28"/>
          <w:szCs w:val="28"/>
          <w:lang w:val="es-PA"/>
        </w:rPr>
        <w:t xml:space="preserve">, </w:t>
      </w:r>
      <w:r>
        <w:rPr>
          <w:rFonts w:eastAsia="Times New Roman"/>
          <w:color w:val="000000"/>
          <w:sz w:val="28"/>
          <w:szCs w:val="28"/>
          <w:lang w:val="es-PA"/>
        </w:rPr>
        <w:t xml:space="preserve">Fernando </w:t>
      </w:r>
      <w:r w:rsidRPr="002257FD">
        <w:rPr>
          <w:rFonts w:eastAsia="Times New Roman"/>
          <w:color w:val="000000"/>
          <w:sz w:val="28"/>
          <w:szCs w:val="28"/>
          <w:lang w:val="es-PA"/>
        </w:rPr>
        <w:t>8-</w:t>
      </w:r>
      <w:r>
        <w:rPr>
          <w:rFonts w:eastAsia="Times New Roman"/>
          <w:color w:val="000000"/>
          <w:sz w:val="28"/>
          <w:szCs w:val="28"/>
          <w:lang w:val="es-PA"/>
        </w:rPr>
        <w:t>972</w:t>
      </w:r>
      <w:r w:rsidRPr="002257FD">
        <w:rPr>
          <w:rFonts w:eastAsia="Times New Roman"/>
          <w:color w:val="000000"/>
          <w:sz w:val="28"/>
          <w:szCs w:val="28"/>
          <w:lang w:val="es-PA"/>
        </w:rPr>
        <w:t>-</w:t>
      </w:r>
      <w:r>
        <w:rPr>
          <w:rFonts w:eastAsia="Times New Roman"/>
          <w:color w:val="000000"/>
          <w:sz w:val="28"/>
          <w:szCs w:val="28"/>
          <w:lang w:val="es-PA"/>
        </w:rPr>
        <w:t>906</w:t>
      </w:r>
    </w:p>
    <w:p w14:paraId="5C50F747" w14:textId="77A7B1A5" w:rsidR="002257FD" w:rsidRPr="002257FD" w:rsidRDefault="00C10673" w:rsidP="002257FD">
      <w:pPr>
        <w:spacing w:line="240" w:lineRule="auto"/>
        <w:jc w:val="right"/>
        <w:rPr>
          <w:rFonts w:ascii="Times New Roman" w:eastAsia="Times New Roman" w:hAnsi="Times New Roman" w:cs="Times New Roman"/>
          <w:sz w:val="24"/>
          <w:szCs w:val="24"/>
          <w:lang w:val="es-PA"/>
        </w:rPr>
      </w:pPr>
      <w:r>
        <w:rPr>
          <w:rFonts w:eastAsia="Times New Roman"/>
          <w:color w:val="000000"/>
          <w:sz w:val="28"/>
          <w:szCs w:val="28"/>
          <w:lang w:val="es-PA"/>
        </w:rPr>
        <w:t>Sáenz</w:t>
      </w:r>
      <w:r w:rsidR="002257FD" w:rsidRPr="002257FD">
        <w:rPr>
          <w:rFonts w:eastAsia="Times New Roman"/>
          <w:color w:val="000000"/>
          <w:sz w:val="28"/>
          <w:szCs w:val="28"/>
          <w:lang w:val="es-PA"/>
        </w:rPr>
        <w:t xml:space="preserve">, </w:t>
      </w:r>
      <w:r>
        <w:rPr>
          <w:rFonts w:eastAsia="Times New Roman"/>
          <w:color w:val="000000"/>
          <w:sz w:val="28"/>
          <w:szCs w:val="28"/>
          <w:lang w:val="es-PA"/>
        </w:rPr>
        <w:t xml:space="preserve">Rafael </w:t>
      </w:r>
      <w:r w:rsidR="002257FD" w:rsidRPr="002257FD">
        <w:rPr>
          <w:rFonts w:eastAsia="Times New Roman"/>
          <w:color w:val="000000"/>
          <w:sz w:val="28"/>
          <w:szCs w:val="28"/>
          <w:lang w:val="es-PA"/>
        </w:rPr>
        <w:t>8-</w:t>
      </w:r>
      <w:r w:rsidR="002257FD">
        <w:rPr>
          <w:rFonts w:eastAsia="Times New Roman"/>
          <w:color w:val="000000"/>
          <w:sz w:val="28"/>
          <w:szCs w:val="28"/>
          <w:lang w:val="es-PA"/>
        </w:rPr>
        <w:t>972</w:t>
      </w:r>
      <w:r w:rsidR="002257FD" w:rsidRPr="002257FD">
        <w:rPr>
          <w:rFonts w:eastAsia="Times New Roman"/>
          <w:color w:val="000000"/>
          <w:sz w:val="28"/>
          <w:szCs w:val="28"/>
          <w:lang w:val="es-PA"/>
        </w:rPr>
        <w:t>-</w:t>
      </w:r>
      <w:r w:rsidR="002257FD">
        <w:rPr>
          <w:rFonts w:eastAsia="Times New Roman"/>
          <w:color w:val="000000"/>
          <w:sz w:val="28"/>
          <w:szCs w:val="28"/>
          <w:lang w:val="es-PA"/>
        </w:rPr>
        <w:t>1124</w:t>
      </w:r>
    </w:p>
    <w:p w14:paraId="762C613B" w14:textId="77777777" w:rsidR="002257FD" w:rsidRPr="002257FD" w:rsidRDefault="002257FD" w:rsidP="002257FD">
      <w:pPr>
        <w:spacing w:line="240" w:lineRule="auto"/>
        <w:jc w:val="right"/>
        <w:rPr>
          <w:rFonts w:ascii="Times New Roman" w:eastAsia="Times New Roman" w:hAnsi="Times New Roman" w:cs="Times New Roman"/>
          <w:sz w:val="24"/>
          <w:szCs w:val="24"/>
          <w:lang w:val="es-PA"/>
        </w:rPr>
      </w:pPr>
      <w:r w:rsidRPr="002257FD">
        <w:rPr>
          <w:rFonts w:eastAsia="Times New Roman"/>
          <w:color w:val="000000"/>
          <w:sz w:val="28"/>
          <w:szCs w:val="28"/>
          <w:lang w:val="es-PA"/>
        </w:rPr>
        <w:t>Valderrama, Gerardo 8-981-655</w:t>
      </w:r>
    </w:p>
    <w:p w14:paraId="1F9B0354" w14:textId="77777777" w:rsidR="002257FD" w:rsidRPr="002257FD" w:rsidRDefault="002257FD" w:rsidP="002257FD">
      <w:pPr>
        <w:spacing w:after="240" w:line="240" w:lineRule="auto"/>
        <w:rPr>
          <w:rFonts w:ascii="Times New Roman" w:eastAsia="Times New Roman" w:hAnsi="Times New Roman" w:cs="Times New Roman"/>
          <w:sz w:val="24"/>
          <w:szCs w:val="24"/>
          <w:lang w:val="es-PA"/>
        </w:rPr>
      </w:pPr>
      <w:r w:rsidRPr="002257FD">
        <w:rPr>
          <w:rFonts w:ascii="Times New Roman" w:eastAsia="Times New Roman" w:hAnsi="Times New Roman" w:cs="Times New Roman"/>
          <w:sz w:val="24"/>
          <w:szCs w:val="24"/>
          <w:lang w:val="es-PA"/>
        </w:rPr>
        <w:br/>
      </w:r>
      <w:r w:rsidRPr="002257FD">
        <w:rPr>
          <w:rFonts w:ascii="Times New Roman" w:eastAsia="Times New Roman" w:hAnsi="Times New Roman" w:cs="Times New Roman"/>
          <w:sz w:val="24"/>
          <w:szCs w:val="24"/>
          <w:lang w:val="es-PA"/>
        </w:rPr>
        <w:br/>
      </w:r>
      <w:r w:rsidRPr="002257FD">
        <w:rPr>
          <w:rFonts w:ascii="Times New Roman" w:eastAsia="Times New Roman" w:hAnsi="Times New Roman" w:cs="Times New Roman"/>
          <w:sz w:val="24"/>
          <w:szCs w:val="24"/>
          <w:lang w:val="es-PA"/>
        </w:rPr>
        <w:br/>
      </w:r>
      <w:r w:rsidRPr="002257FD">
        <w:rPr>
          <w:rFonts w:ascii="Times New Roman" w:eastAsia="Times New Roman" w:hAnsi="Times New Roman" w:cs="Times New Roman"/>
          <w:sz w:val="24"/>
          <w:szCs w:val="24"/>
          <w:lang w:val="es-PA"/>
        </w:rPr>
        <w:br/>
      </w:r>
    </w:p>
    <w:p w14:paraId="18DB80C4" w14:textId="77777777" w:rsidR="002257FD" w:rsidRPr="002257FD" w:rsidRDefault="002257FD" w:rsidP="002257FD">
      <w:pPr>
        <w:spacing w:line="240" w:lineRule="auto"/>
        <w:jc w:val="center"/>
        <w:rPr>
          <w:rFonts w:ascii="Times New Roman" w:eastAsia="Times New Roman" w:hAnsi="Times New Roman" w:cs="Times New Roman"/>
          <w:sz w:val="24"/>
          <w:szCs w:val="24"/>
          <w:lang w:val="es-PA"/>
        </w:rPr>
      </w:pPr>
      <w:r w:rsidRPr="002257FD">
        <w:rPr>
          <w:rFonts w:eastAsia="Times New Roman"/>
          <w:color w:val="000000"/>
          <w:sz w:val="28"/>
          <w:szCs w:val="28"/>
          <w:lang w:val="es-PA"/>
        </w:rPr>
        <w:t>I Semestre</w:t>
      </w:r>
    </w:p>
    <w:p w14:paraId="0737FB0E" w14:textId="77777777" w:rsidR="002257FD" w:rsidRPr="002257FD" w:rsidRDefault="002257FD" w:rsidP="002257FD">
      <w:pPr>
        <w:spacing w:line="240" w:lineRule="auto"/>
        <w:rPr>
          <w:rFonts w:ascii="Times New Roman" w:eastAsia="Times New Roman" w:hAnsi="Times New Roman" w:cs="Times New Roman"/>
          <w:sz w:val="24"/>
          <w:szCs w:val="24"/>
          <w:lang w:val="es-PA"/>
        </w:rPr>
      </w:pPr>
    </w:p>
    <w:p w14:paraId="48D09BF2" w14:textId="77777777" w:rsidR="002257FD" w:rsidRPr="002257FD" w:rsidRDefault="002257FD" w:rsidP="002257FD">
      <w:pPr>
        <w:spacing w:line="240" w:lineRule="auto"/>
        <w:jc w:val="center"/>
        <w:rPr>
          <w:rFonts w:ascii="Times New Roman" w:eastAsia="Times New Roman" w:hAnsi="Times New Roman" w:cs="Times New Roman"/>
          <w:sz w:val="24"/>
          <w:szCs w:val="24"/>
          <w:lang w:val="es-PA"/>
        </w:rPr>
      </w:pPr>
      <w:r w:rsidRPr="002257FD">
        <w:rPr>
          <w:rFonts w:eastAsia="Times New Roman"/>
          <w:color w:val="000000"/>
          <w:sz w:val="28"/>
          <w:szCs w:val="28"/>
          <w:lang w:val="es-PA"/>
        </w:rPr>
        <w:t>2022</w:t>
      </w:r>
    </w:p>
    <w:p w14:paraId="09A6FBCA" w14:textId="52CF6510" w:rsidR="001B7B52" w:rsidRDefault="00963C8B">
      <w:pPr>
        <w:spacing w:after="200" w:line="288" w:lineRule="auto"/>
        <w:jc w:val="center"/>
        <w:rPr>
          <w:b/>
          <w:sz w:val="28"/>
          <w:szCs w:val="28"/>
        </w:rPr>
      </w:pPr>
      <w:r>
        <w:br w:type="page"/>
      </w:r>
    </w:p>
    <w:p w14:paraId="66163498" w14:textId="77777777" w:rsidR="001B7B52" w:rsidRDefault="00963C8B">
      <w:pPr>
        <w:pStyle w:val="Ttulo1"/>
      </w:pPr>
      <w:bookmarkStart w:id="0" w:name="_ryf2wsrgkoh1" w:colFirst="0" w:colLast="0"/>
      <w:bookmarkEnd w:id="0"/>
      <w:r>
        <w:lastRenderedPageBreak/>
        <w:t>Introducción</w:t>
      </w:r>
    </w:p>
    <w:p w14:paraId="7CEC9E9B" w14:textId="3FD60F71" w:rsidR="001B7B52" w:rsidRDefault="00963C8B" w:rsidP="000E3293">
      <w:pPr>
        <w:jc w:val="both"/>
        <w:rPr>
          <w:sz w:val="24"/>
          <w:szCs w:val="24"/>
        </w:rPr>
      </w:pPr>
      <w:r>
        <w:rPr>
          <w:sz w:val="24"/>
          <w:szCs w:val="24"/>
        </w:rPr>
        <w:t>Dentro de la asignatura de Administración de Proyectos, conocer los fundamentos de proyectos es un bloque básico para construir conocimiento y adquirir maestría como futuros administradores.</w:t>
      </w:r>
      <w:r w:rsidR="00686AC2">
        <w:rPr>
          <w:sz w:val="24"/>
          <w:szCs w:val="24"/>
        </w:rPr>
        <w:t xml:space="preserve"> </w:t>
      </w:r>
      <w:r w:rsidR="003550FF">
        <w:rPr>
          <w:sz w:val="24"/>
          <w:szCs w:val="24"/>
        </w:rPr>
        <w:t xml:space="preserve"> Uno de estos son l</w:t>
      </w:r>
      <w:r w:rsidR="003550FF" w:rsidRPr="003550FF">
        <w:rPr>
          <w:sz w:val="24"/>
          <w:szCs w:val="24"/>
        </w:rPr>
        <w:t>os requisitos del proyect</w:t>
      </w:r>
      <w:r w:rsidR="00AD08C7">
        <w:rPr>
          <w:sz w:val="24"/>
          <w:szCs w:val="24"/>
        </w:rPr>
        <w:t xml:space="preserve">o, que representan </w:t>
      </w:r>
      <w:r w:rsidR="003550FF" w:rsidRPr="003550FF">
        <w:rPr>
          <w:sz w:val="24"/>
          <w:szCs w:val="24"/>
        </w:rPr>
        <w:t>las características, funciones y tareas que deben completarse para que un proyecto se considere exitoso (o, al menos, se concluya</w:t>
      </w:r>
      <w:r w:rsidR="00AD08C7">
        <w:rPr>
          <w:sz w:val="24"/>
          <w:szCs w:val="24"/>
        </w:rPr>
        <w:t>).</w:t>
      </w:r>
    </w:p>
    <w:p w14:paraId="1C8D9606" w14:textId="77777777" w:rsidR="001B7B52" w:rsidRDefault="001B7B52">
      <w:pPr>
        <w:jc w:val="both"/>
        <w:rPr>
          <w:sz w:val="24"/>
          <w:szCs w:val="24"/>
        </w:rPr>
      </w:pPr>
    </w:p>
    <w:p w14:paraId="7EC12570" w14:textId="29857137" w:rsidR="001B7B52" w:rsidRDefault="00963C8B">
      <w:pPr>
        <w:jc w:val="both"/>
        <w:rPr>
          <w:sz w:val="24"/>
          <w:szCs w:val="24"/>
        </w:rPr>
      </w:pPr>
      <w:r>
        <w:rPr>
          <w:sz w:val="24"/>
          <w:szCs w:val="24"/>
        </w:rPr>
        <w:t xml:space="preserve">En este documento veremos </w:t>
      </w:r>
      <w:r w:rsidR="000C30ED">
        <w:rPr>
          <w:sz w:val="24"/>
          <w:szCs w:val="24"/>
        </w:rPr>
        <w:t>sobre los requisitos funcionales y no funcionales y aplicaremos los conceptos al analizar 2 plataformas.</w:t>
      </w:r>
      <w:r>
        <w:rPr>
          <w:sz w:val="24"/>
          <w:szCs w:val="24"/>
        </w:rPr>
        <w:t xml:space="preserve"> </w:t>
      </w:r>
    </w:p>
    <w:p w14:paraId="52C641E8" w14:textId="77777777" w:rsidR="001B7B52" w:rsidRDefault="001B7B52">
      <w:pPr>
        <w:jc w:val="both"/>
        <w:rPr>
          <w:sz w:val="24"/>
          <w:szCs w:val="24"/>
        </w:rPr>
      </w:pPr>
    </w:p>
    <w:p w14:paraId="1ADB43D1" w14:textId="772F94EA" w:rsidR="001B7B52" w:rsidRDefault="000C30ED">
      <w:pPr>
        <w:jc w:val="both"/>
        <w:rPr>
          <w:sz w:val="24"/>
          <w:szCs w:val="24"/>
        </w:rPr>
      </w:pPr>
      <w:r>
        <w:rPr>
          <w:sz w:val="24"/>
          <w:szCs w:val="24"/>
        </w:rPr>
        <w:t>También desarrollaremos un cuadro donde clasificaremos cada requisito funcional y no funcional.</w:t>
      </w:r>
    </w:p>
    <w:p w14:paraId="68C556EE" w14:textId="77777777" w:rsidR="001B7B52" w:rsidRDefault="001B7B52">
      <w:pPr>
        <w:jc w:val="both"/>
        <w:rPr>
          <w:sz w:val="24"/>
          <w:szCs w:val="24"/>
        </w:rPr>
      </w:pPr>
    </w:p>
    <w:p w14:paraId="3A1E6B3A" w14:textId="5E6C4F2D" w:rsidR="000C30ED" w:rsidRDefault="000C30ED">
      <w:pPr>
        <w:rPr>
          <w:sz w:val="24"/>
          <w:szCs w:val="24"/>
        </w:rPr>
      </w:pPr>
      <w:r>
        <w:rPr>
          <w:sz w:val="24"/>
          <w:szCs w:val="24"/>
        </w:rPr>
        <w:br w:type="page"/>
      </w:r>
    </w:p>
    <w:p w14:paraId="7C2648AC" w14:textId="0EE1BC6C" w:rsidR="001B7B52" w:rsidRPr="007455A3" w:rsidRDefault="000C30ED" w:rsidP="001959FF">
      <w:pPr>
        <w:spacing w:after="200" w:line="288" w:lineRule="auto"/>
        <w:jc w:val="center"/>
        <w:rPr>
          <w:b/>
          <w:bCs/>
          <w:sz w:val="24"/>
          <w:szCs w:val="24"/>
        </w:rPr>
      </w:pPr>
      <w:r w:rsidRPr="007455A3">
        <w:rPr>
          <w:b/>
          <w:bCs/>
          <w:sz w:val="24"/>
          <w:szCs w:val="24"/>
        </w:rPr>
        <w:lastRenderedPageBreak/>
        <w:t>Desarrollo</w:t>
      </w:r>
    </w:p>
    <w:p w14:paraId="4566A115" w14:textId="77777777" w:rsidR="001959FF" w:rsidRDefault="001959FF" w:rsidP="001959FF">
      <w:pPr>
        <w:pStyle w:val="paragraph"/>
        <w:numPr>
          <w:ilvl w:val="0"/>
          <w:numId w:val="1"/>
        </w:numPr>
        <w:spacing w:before="0" w:beforeAutospacing="0" w:after="0" w:afterAutospacing="0"/>
        <w:jc w:val="both"/>
        <w:textAlignment w:val="baseline"/>
        <w:rPr>
          <w:rStyle w:val="eop"/>
          <w:rFonts w:ascii="Arial" w:hAnsi="Arial" w:cs="Arial"/>
          <w:lang w:val="en-US"/>
        </w:rPr>
      </w:pPr>
      <w:r w:rsidRPr="001959FF">
        <w:rPr>
          <w:rStyle w:val="normaltextrun"/>
          <w:rFonts w:ascii="Arial" w:hAnsi="Arial" w:cs="Arial"/>
          <w:b/>
          <w:bCs/>
          <w:color w:val="000000"/>
          <w:position w:val="1"/>
          <w:lang w:val="es-MX"/>
        </w:rPr>
        <w:t>Investigue el concepto de requerimientos.  Luego utilice el material de clase del capítulo “2-UNIDAD II-D-REQUERIMIENTOS”  y de 3 ejemplos de requerimientos funcionales y no funcionales del Sistema de Matrícula de la UTP y del Diseño del Sistema de Información de Estadísticas Educativas del MEDUCA.</w:t>
      </w:r>
      <w:r w:rsidRPr="001959FF">
        <w:rPr>
          <w:rStyle w:val="eop"/>
          <w:rFonts w:ascii="Arial" w:hAnsi="Arial" w:cs="Arial"/>
          <w:lang w:val="en-US"/>
        </w:rPr>
        <w:t>​</w:t>
      </w:r>
    </w:p>
    <w:p w14:paraId="30564C07" w14:textId="77777777" w:rsidR="001959FF" w:rsidRDefault="001959FF" w:rsidP="001959FF">
      <w:pPr>
        <w:pStyle w:val="paragraph"/>
        <w:spacing w:before="0" w:beforeAutospacing="0" w:after="0" w:afterAutospacing="0"/>
        <w:ind w:left="720"/>
        <w:jc w:val="both"/>
        <w:textAlignment w:val="baseline"/>
        <w:rPr>
          <w:rFonts w:ascii="Arial" w:hAnsi="Arial" w:cs="Arial"/>
          <w:lang w:val="en-US"/>
        </w:rPr>
      </w:pPr>
    </w:p>
    <w:p w14:paraId="0CDCEFFB" w14:textId="77777777" w:rsidR="00976684" w:rsidRPr="00870723" w:rsidRDefault="00976684" w:rsidP="00870723">
      <w:pPr>
        <w:spacing w:line="288" w:lineRule="auto"/>
        <w:ind w:firstLine="720"/>
        <w:rPr>
          <w:b/>
          <w:sz w:val="24"/>
          <w:szCs w:val="24"/>
          <w:lang w:val="es-PA"/>
        </w:rPr>
      </w:pPr>
      <w:r w:rsidRPr="00870723">
        <w:rPr>
          <w:b/>
          <w:sz w:val="24"/>
          <w:szCs w:val="24"/>
          <w:lang w:val="es-MX"/>
        </w:rPr>
        <w:t>Funcionales Sistema Matrícula UTP</w:t>
      </w:r>
    </w:p>
    <w:p w14:paraId="7219BF06" w14:textId="37A438F6" w:rsidR="001959FF" w:rsidRPr="00870723" w:rsidRDefault="00870723" w:rsidP="00870723">
      <w:pPr>
        <w:pStyle w:val="paragraph"/>
        <w:numPr>
          <w:ilvl w:val="0"/>
          <w:numId w:val="9"/>
        </w:numPr>
        <w:spacing w:before="0" w:beforeAutospacing="0" w:after="0" w:afterAutospacing="0"/>
        <w:jc w:val="both"/>
        <w:textAlignment w:val="baseline"/>
        <w:rPr>
          <w:rFonts w:ascii="Arial" w:hAnsi="Arial" w:cs="Arial"/>
          <w:lang w:val="en-US"/>
        </w:rPr>
      </w:pPr>
      <w:r w:rsidRPr="00870723">
        <w:rPr>
          <w:rFonts w:ascii="Arial" w:hAnsi="Arial" w:cs="Arial"/>
          <w:lang w:val="en-US"/>
        </w:rPr>
        <w:t>Debe de almacenar las calificaciones de los estudiantes.</w:t>
      </w:r>
    </w:p>
    <w:p w14:paraId="11122763" w14:textId="0A64F8C2" w:rsidR="00870723" w:rsidRPr="00870723" w:rsidRDefault="00870723" w:rsidP="00870723">
      <w:pPr>
        <w:pStyle w:val="paragraph"/>
        <w:numPr>
          <w:ilvl w:val="0"/>
          <w:numId w:val="9"/>
        </w:numPr>
        <w:spacing w:before="0" w:beforeAutospacing="0" w:after="0" w:afterAutospacing="0"/>
        <w:jc w:val="both"/>
        <w:textAlignment w:val="baseline"/>
        <w:rPr>
          <w:rFonts w:ascii="Arial" w:hAnsi="Arial" w:cs="Arial"/>
          <w:lang w:val="en-US"/>
        </w:rPr>
      </w:pPr>
      <w:r w:rsidRPr="00870723">
        <w:rPr>
          <w:rFonts w:ascii="Arial" w:hAnsi="Arial" w:cs="Arial"/>
          <w:lang w:val="en-US"/>
        </w:rPr>
        <w:t>Debe de calcular el índice de los estudiantes.</w:t>
      </w:r>
    </w:p>
    <w:p w14:paraId="6A539BCB" w14:textId="23134BF9" w:rsidR="00870723" w:rsidRDefault="00870723" w:rsidP="00870723">
      <w:pPr>
        <w:pStyle w:val="paragraph"/>
        <w:numPr>
          <w:ilvl w:val="0"/>
          <w:numId w:val="9"/>
        </w:numPr>
        <w:spacing w:before="0" w:beforeAutospacing="0" w:after="0" w:afterAutospacing="0"/>
        <w:jc w:val="both"/>
        <w:textAlignment w:val="baseline"/>
        <w:rPr>
          <w:rFonts w:ascii="Arial" w:hAnsi="Arial" w:cs="Arial"/>
          <w:lang w:val="en-US"/>
        </w:rPr>
      </w:pPr>
      <w:r w:rsidRPr="00870723">
        <w:rPr>
          <w:rFonts w:ascii="Arial" w:hAnsi="Arial" w:cs="Arial"/>
          <w:lang w:val="en-US"/>
        </w:rPr>
        <w:t>Debe de permitir realizar la matrícula y retiro de las materias asignadas en el tiempo establecido.</w:t>
      </w:r>
    </w:p>
    <w:p w14:paraId="4737F0C9" w14:textId="77777777" w:rsidR="00870723" w:rsidRPr="00870723" w:rsidRDefault="00870723" w:rsidP="00870723">
      <w:pPr>
        <w:pStyle w:val="paragraph"/>
        <w:spacing w:before="0" w:beforeAutospacing="0" w:after="0" w:afterAutospacing="0"/>
        <w:ind w:left="1440"/>
        <w:jc w:val="both"/>
        <w:textAlignment w:val="baseline"/>
        <w:rPr>
          <w:rFonts w:ascii="Arial" w:hAnsi="Arial" w:cs="Arial"/>
          <w:lang w:val="en-US"/>
        </w:rPr>
      </w:pPr>
    </w:p>
    <w:p w14:paraId="52053AE3" w14:textId="5002BF8A" w:rsidR="00870723" w:rsidRDefault="00870723" w:rsidP="00870723">
      <w:pPr>
        <w:pStyle w:val="paragraph"/>
        <w:spacing w:before="0" w:beforeAutospacing="0" w:after="0" w:afterAutospacing="0"/>
        <w:ind w:firstLine="720"/>
        <w:jc w:val="both"/>
        <w:textAlignment w:val="baseline"/>
        <w:rPr>
          <w:rFonts w:ascii="Arial" w:hAnsi="Arial" w:cs="Arial"/>
          <w:b/>
          <w:bCs/>
          <w:lang w:val="en-US"/>
        </w:rPr>
      </w:pPr>
      <w:r w:rsidRPr="00870723">
        <w:rPr>
          <w:rFonts w:ascii="Arial" w:hAnsi="Arial" w:cs="Arial"/>
          <w:b/>
          <w:bCs/>
          <w:lang w:val="en-US"/>
        </w:rPr>
        <w:t>No funcionales Sistema Matrícula UTP</w:t>
      </w:r>
    </w:p>
    <w:p w14:paraId="4C266747" w14:textId="77777777" w:rsidR="00870723" w:rsidRPr="00870723" w:rsidRDefault="00870723" w:rsidP="00870723">
      <w:pPr>
        <w:pStyle w:val="paragraph"/>
        <w:numPr>
          <w:ilvl w:val="0"/>
          <w:numId w:val="9"/>
        </w:numPr>
        <w:spacing w:before="0" w:beforeAutospacing="0" w:after="0" w:afterAutospacing="0" w:line="288" w:lineRule="auto"/>
        <w:jc w:val="both"/>
        <w:textAlignment w:val="baseline"/>
        <w:rPr>
          <w:rFonts w:ascii="Arial" w:hAnsi="Arial" w:cs="Arial"/>
          <w:b/>
        </w:rPr>
      </w:pPr>
      <w:r w:rsidRPr="00870723">
        <w:rPr>
          <w:rFonts w:ascii="Arial" w:hAnsi="Arial" w:cs="Arial"/>
          <w:lang w:val="en-US"/>
        </w:rPr>
        <w:t xml:space="preserve">Debe presentar alta disponibilidad </w:t>
      </w:r>
    </w:p>
    <w:p w14:paraId="7FA0E5A8" w14:textId="5321A0E6" w:rsidR="00870723" w:rsidRPr="00870723" w:rsidRDefault="00870723" w:rsidP="00870723">
      <w:pPr>
        <w:pStyle w:val="paragraph"/>
        <w:numPr>
          <w:ilvl w:val="0"/>
          <w:numId w:val="9"/>
        </w:numPr>
        <w:spacing w:before="0" w:beforeAutospacing="0" w:after="0" w:afterAutospacing="0" w:line="288" w:lineRule="auto"/>
        <w:jc w:val="both"/>
        <w:textAlignment w:val="baseline"/>
        <w:rPr>
          <w:rFonts w:ascii="Arial" w:hAnsi="Arial" w:cs="Arial"/>
          <w:b/>
        </w:rPr>
      </w:pPr>
      <w:r w:rsidRPr="00870723">
        <w:rPr>
          <w:rFonts w:ascii="Arial" w:hAnsi="Arial" w:cs="Arial"/>
          <w:lang w:val="en-US"/>
        </w:rPr>
        <w:t>Debe tener medidas de autenticación de usuarios.</w:t>
      </w:r>
    </w:p>
    <w:p w14:paraId="1259FFCC" w14:textId="0F27A991" w:rsidR="001959FF" w:rsidRPr="00870723" w:rsidRDefault="00870723" w:rsidP="00870723">
      <w:pPr>
        <w:pStyle w:val="paragraph"/>
        <w:numPr>
          <w:ilvl w:val="0"/>
          <w:numId w:val="9"/>
        </w:numPr>
        <w:spacing w:before="0" w:beforeAutospacing="0" w:after="0" w:afterAutospacing="0" w:line="288" w:lineRule="auto"/>
        <w:jc w:val="both"/>
        <w:textAlignment w:val="baseline"/>
        <w:rPr>
          <w:rFonts w:ascii="Arial" w:hAnsi="Arial" w:cs="Arial"/>
          <w:b/>
        </w:rPr>
      </w:pPr>
      <w:r w:rsidRPr="00870723">
        <w:rPr>
          <w:rFonts w:ascii="Arial" w:hAnsi="Arial" w:cs="Arial"/>
          <w:lang w:val="en-US"/>
        </w:rPr>
        <w:t>Debe de presentar una interfaz de usuario amigable.</w:t>
      </w:r>
    </w:p>
    <w:p w14:paraId="21ED7DE0" w14:textId="77777777" w:rsidR="00870723" w:rsidRDefault="00870723" w:rsidP="00870723">
      <w:pPr>
        <w:pStyle w:val="paragraph"/>
        <w:spacing w:before="0" w:beforeAutospacing="0" w:after="0" w:afterAutospacing="0" w:line="288" w:lineRule="auto"/>
        <w:jc w:val="both"/>
        <w:textAlignment w:val="baseline"/>
        <w:rPr>
          <w:rFonts w:ascii="Arial" w:hAnsi="Arial" w:cs="Arial"/>
          <w:lang w:val="en-US"/>
        </w:rPr>
      </w:pPr>
    </w:p>
    <w:p w14:paraId="1D36D3C4" w14:textId="77777777" w:rsidR="00870723" w:rsidRPr="00870723" w:rsidRDefault="00870723" w:rsidP="00870723">
      <w:pPr>
        <w:spacing w:line="288" w:lineRule="auto"/>
        <w:ind w:firstLine="720"/>
        <w:rPr>
          <w:b/>
          <w:sz w:val="24"/>
          <w:szCs w:val="24"/>
          <w:lang w:val="es-PA"/>
        </w:rPr>
      </w:pPr>
      <w:r w:rsidRPr="00870723">
        <w:rPr>
          <w:b/>
          <w:sz w:val="24"/>
          <w:szCs w:val="24"/>
          <w:lang w:val="es-MX"/>
        </w:rPr>
        <w:t>Funcionales Sistema Matrícula UTP</w:t>
      </w:r>
    </w:p>
    <w:p w14:paraId="5B4652E2" w14:textId="77777777" w:rsidR="00F26F6B" w:rsidRDefault="00F26F6B" w:rsidP="00F26F6B">
      <w:pPr>
        <w:pStyle w:val="paragraph"/>
        <w:numPr>
          <w:ilvl w:val="0"/>
          <w:numId w:val="13"/>
        </w:numPr>
        <w:spacing w:before="0" w:beforeAutospacing="0" w:after="0" w:afterAutospacing="0" w:line="288" w:lineRule="auto"/>
        <w:jc w:val="both"/>
        <w:textAlignment w:val="baseline"/>
        <w:rPr>
          <w:rFonts w:ascii="Arial" w:hAnsi="Arial" w:cs="Arial"/>
          <w:lang w:val="en-US"/>
        </w:rPr>
      </w:pPr>
      <w:r w:rsidRPr="00F26F6B">
        <w:rPr>
          <w:rFonts w:ascii="Arial" w:hAnsi="Arial" w:cs="Arial"/>
          <w:lang w:val="en-US"/>
        </w:rPr>
        <w:t>Registrar la información de estudiantes, docentes y personal de estadística</w:t>
      </w:r>
    </w:p>
    <w:p w14:paraId="53058333" w14:textId="77777777" w:rsidR="00F26F6B" w:rsidRDefault="00F26F6B" w:rsidP="004D749A">
      <w:pPr>
        <w:pStyle w:val="paragraph"/>
        <w:numPr>
          <w:ilvl w:val="0"/>
          <w:numId w:val="13"/>
        </w:numPr>
        <w:spacing w:before="0" w:beforeAutospacing="0" w:after="0" w:afterAutospacing="0" w:line="288" w:lineRule="auto"/>
        <w:jc w:val="both"/>
        <w:textAlignment w:val="baseline"/>
        <w:rPr>
          <w:rFonts w:ascii="Arial" w:hAnsi="Arial" w:cs="Arial"/>
          <w:lang w:val="en-US"/>
        </w:rPr>
      </w:pPr>
      <w:r w:rsidRPr="00F26F6B">
        <w:rPr>
          <w:rFonts w:ascii="Arial" w:hAnsi="Arial" w:cs="Arial"/>
          <w:lang w:val="en-US"/>
        </w:rPr>
        <w:t>Contar con sesiones múltiples, dependiendo del rol del usuario que entra a la plataforma.</w:t>
      </w:r>
    </w:p>
    <w:p w14:paraId="0F5C7BCD" w14:textId="0A64AB1F" w:rsidR="00870723" w:rsidRPr="00F26F6B" w:rsidRDefault="00F26F6B" w:rsidP="004D749A">
      <w:pPr>
        <w:pStyle w:val="paragraph"/>
        <w:numPr>
          <w:ilvl w:val="0"/>
          <w:numId w:val="13"/>
        </w:numPr>
        <w:spacing w:before="0" w:beforeAutospacing="0" w:after="0" w:afterAutospacing="0" w:line="288" w:lineRule="auto"/>
        <w:jc w:val="both"/>
        <w:textAlignment w:val="baseline"/>
        <w:rPr>
          <w:rFonts w:ascii="Arial" w:hAnsi="Arial" w:cs="Arial"/>
          <w:lang w:val="en-US"/>
        </w:rPr>
      </w:pPr>
      <w:r w:rsidRPr="00F26F6B">
        <w:rPr>
          <w:rFonts w:ascii="Arial" w:hAnsi="Arial" w:cs="Arial"/>
          <w:lang w:val="en-US"/>
        </w:rPr>
        <w:t>Funciones de estadísticas para los usuarios administrador.</w:t>
      </w:r>
    </w:p>
    <w:p w14:paraId="510A8FAD" w14:textId="61F17788" w:rsidR="00870723" w:rsidRDefault="00F26F6B" w:rsidP="00870723">
      <w:pPr>
        <w:pStyle w:val="paragraph"/>
        <w:spacing w:before="0" w:beforeAutospacing="0" w:after="0" w:afterAutospacing="0" w:line="288" w:lineRule="auto"/>
        <w:ind w:left="720"/>
        <w:jc w:val="both"/>
        <w:textAlignment w:val="baseline"/>
        <w:rPr>
          <w:rFonts w:ascii="Arial" w:hAnsi="Arial" w:cs="Arial"/>
          <w:b/>
          <w:bCs/>
          <w:lang w:val="en-US"/>
        </w:rPr>
      </w:pPr>
      <w:r>
        <w:rPr>
          <w:rFonts w:ascii="Arial" w:hAnsi="Arial" w:cs="Arial"/>
          <w:b/>
          <w:bCs/>
          <w:lang w:val="en-US"/>
        </w:rPr>
        <w:t>No f</w:t>
      </w:r>
      <w:r w:rsidR="00870723" w:rsidRPr="00870723">
        <w:rPr>
          <w:rFonts w:ascii="Arial" w:hAnsi="Arial" w:cs="Arial"/>
          <w:b/>
          <w:bCs/>
          <w:lang w:val="en-US"/>
        </w:rPr>
        <w:t>uncionales Sistema de Información de Estadísticas Educativas del MEDUCA</w:t>
      </w:r>
    </w:p>
    <w:p w14:paraId="54FCFABC" w14:textId="77777777" w:rsidR="00F26F6B" w:rsidRDefault="00F26F6B" w:rsidP="00870723">
      <w:pPr>
        <w:pStyle w:val="paragraph"/>
        <w:numPr>
          <w:ilvl w:val="0"/>
          <w:numId w:val="13"/>
        </w:numPr>
        <w:spacing w:before="0" w:beforeAutospacing="0" w:after="0" w:afterAutospacing="0" w:line="288" w:lineRule="auto"/>
        <w:jc w:val="both"/>
        <w:textAlignment w:val="baseline"/>
        <w:rPr>
          <w:rFonts w:ascii="Arial" w:hAnsi="Arial" w:cs="Arial"/>
          <w:lang w:val="en-US"/>
        </w:rPr>
      </w:pPr>
      <w:r w:rsidRPr="00F26F6B">
        <w:rPr>
          <w:rFonts w:ascii="Arial" w:hAnsi="Arial" w:cs="Arial"/>
          <w:lang w:val="en-US"/>
        </w:rPr>
        <w:t>El sistema debe ser usado por usuarios que poseen diferentes roles.</w:t>
      </w:r>
    </w:p>
    <w:p w14:paraId="4172438B" w14:textId="77777777" w:rsidR="00F26F6B" w:rsidRDefault="00F26F6B" w:rsidP="00D72587">
      <w:pPr>
        <w:pStyle w:val="paragraph"/>
        <w:numPr>
          <w:ilvl w:val="0"/>
          <w:numId w:val="13"/>
        </w:numPr>
        <w:spacing w:before="0" w:beforeAutospacing="0" w:after="0" w:afterAutospacing="0" w:line="288" w:lineRule="auto"/>
        <w:jc w:val="both"/>
        <w:textAlignment w:val="baseline"/>
        <w:rPr>
          <w:rFonts w:ascii="Arial" w:hAnsi="Arial" w:cs="Arial"/>
          <w:lang w:val="en-US"/>
        </w:rPr>
      </w:pPr>
      <w:r w:rsidRPr="00F26F6B">
        <w:rPr>
          <w:rFonts w:ascii="Arial" w:hAnsi="Arial" w:cs="Arial"/>
          <w:lang w:val="en-US"/>
        </w:rPr>
        <w:t>La información debe ser perdurable, es decir debe ser almacenada en una base de datos.</w:t>
      </w:r>
    </w:p>
    <w:p w14:paraId="6D2888E6" w14:textId="01C36E7C" w:rsidR="00F26F6B" w:rsidRPr="00F26F6B" w:rsidRDefault="00F26F6B" w:rsidP="00D72587">
      <w:pPr>
        <w:pStyle w:val="paragraph"/>
        <w:numPr>
          <w:ilvl w:val="0"/>
          <w:numId w:val="13"/>
        </w:numPr>
        <w:spacing w:before="0" w:beforeAutospacing="0" w:after="0" w:afterAutospacing="0" w:line="288" w:lineRule="auto"/>
        <w:jc w:val="both"/>
        <w:textAlignment w:val="baseline"/>
        <w:rPr>
          <w:rFonts w:ascii="Arial" w:hAnsi="Arial" w:cs="Arial"/>
          <w:lang w:val="en-US"/>
        </w:rPr>
      </w:pPr>
      <w:r w:rsidRPr="00F26F6B">
        <w:rPr>
          <w:rFonts w:ascii="Arial" w:hAnsi="Arial" w:cs="Arial"/>
          <w:lang w:val="en-US"/>
        </w:rPr>
        <w:t>Se debe haber cumplido con 3 de los criterios de usabilidad establecidos por Norman.</w:t>
      </w:r>
    </w:p>
    <w:p w14:paraId="47F37BF3" w14:textId="77777777" w:rsidR="00870723" w:rsidRDefault="00870723" w:rsidP="00870723">
      <w:pPr>
        <w:pStyle w:val="paragraph"/>
        <w:spacing w:before="0" w:beforeAutospacing="0" w:after="0" w:afterAutospacing="0" w:line="288" w:lineRule="auto"/>
        <w:jc w:val="both"/>
        <w:textAlignment w:val="baseline"/>
        <w:rPr>
          <w:rFonts w:ascii="Arial" w:hAnsi="Arial" w:cs="Arial"/>
          <w:lang w:val="en-US"/>
        </w:rPr>
      </w:pPr>
    </w:p>
    <w:p w14:paraId="53487DB4" w14:textId="77777777" w:rsidR="00870723" w:rsidRPr="00870723" w:rsidRDefault="00870723" w:rsidP="00870723">
      <w:pPr>
        <w:pStyle w:val="paragraph"/>
        <w:spacing w:before="0" w:beforeAutospacing="0" w:after="0" w:afterAutospacing="0" w:line="288" w:lineRule="auto"/>
        <w:jc w:val="both"/>
        <w:textAlignment w:val="baseline"/>
        <w:rPr>
          <w:rFonts w:ascii="Arial" w:hAnsi="Arial" w:cs="Arial"/>
          <w:b/>
        </w:rPr>
      </w:pPr>
    </w:p>
    <w:p w14:paraId="7966BF58" w14:textId="02EE7DBA" w:rsidR="002A5BDE" w:rsidRPr="001959FF" w:rsidRDefault="002A5BDE" w:rsidP="002A5BDE">
      <w:pPr>
        <w:numPr>
          <w:ilvl w:val="0"/>
          <w:numId w:val="1"/>
        </w:numPr>
        <w:spacing w:line="288" w:lineRule="auto"/>
        <w:rPr>
          <w:b/>
          <w:sz w:val="24"/>
          <w:szCs w:val="24"/>
          <w:lang w:val="es-PA"/>
        </w:rPr>
      </w:pPr>
      <w:r w:rsidRPr="001959FF">
        <w:rPr>
          <w:b/>
          <w:sz w:val="24"/>
          <w:szCs w:val="24"/>
          <w:lang w:val="es-MX"/>
        </w:rPr>
        <w:t>Tomando el ejemplo de la pregunta 1.  Utilice el capítulo 2  “2-UNIDAD II-D-REQUERIMIENTOS” desarrolle un cuadro de los requerimientos funcionales y no funcionales y asociarlo con los atributos de calidad.</w:t>
      </w:r>
    </w:p>
    <w:p w14:paraId="06815C25" w14:textId="68F24303" w:rsidR="002A5BDE" w:rsidRDefault="002A5BDE" w:rsidP="00216382">
      <w:pPr>
        <w:spacing w:line="288" w:lineRule="auto"/>
        <w:rPr>
          <w:b/>
          <w:lang w:val="es-MX"/>
        </w:rPr>
      </w:pPr>
    </w:p>
    <w:p w14:paraId="3101BF47" w14:textId="215F72E2" w:rsidR="002A5BDE" w:rsidRPr="002A5BDE" w:rsidRDefault="00216382" w:rsidP="00216382">
      <w:pPr>
        <w:spacing w:line="288" w:lineRule="auto"/>
        <w:rPr>
          <w:b/>
          <w:lang w:val="es-PA"/>
        </w:rPr>
      </w:pPr>
      <w:r>
        <w:rPr>
          <w:b/>
          <w:lang w:val="es-MX"/>
        </w:rPr>
        <w:t>Funcionales Sistema Matrícula UTP</w:t>
      </w:r>
    </w:p>
    <w:p w14:paraId="3C04645D" w14:textId="3C034E3B" w:rsidR="001B7B52" w:rsidRDefault="001B7B52" w:rsidP="002A5BDE">
      <w:pPr>
        <w:spacing w:line="288" w:lineRule="auto"/>
        <w:jc w:val="both"/>
        <w:rPr>
          <w:b/>
          <w:sz w:val="24"/>
          <w:szCs w:val="24"/>
        </w:rPr>
      </w:pPr>
    </w:p>
    <w:tbl>
      <w:tblPr>
        <w:tblStyle w:val="Tablaconcuadrcula"/>
        <w:tblW w:w="0" w:type="auto"/>
        <w:tblLayout w:type="fixed"/>
        <w:tblLook w:val="04A0" w:firstRow="1" w:lastRow="0" w:firstColumn="1" w:lastColumn="0" w:noHBand="0" w:noVBand="1"/>
      </w:tblPr>
      <w:tblGrid>
        <w:gridCol w:w="1596"/>
        <w:gridCol w:w="927"/>
        <w:gridCol w:w="928"/>
        <w:gridCol w:w="928"/>
        <w:gridCol w:w="928"/>
        <w:gridCol w:w="928"/>
        <w:gridCol w:w="928"/>
        <w:gridCol w:w="928"/>
        <w:gridCol w:w="928"/>
      </w:tblGrid>
      <w:tr w:rsidR="00216382" w:rsidRPr="00CE0053" w14:paraId="6DE408D8" w14:textId="77777777" w:rsidTr="005913B9">
        <w:tc>
          <w:tcPr>
            <w:tcW w:w="1596" w:type="dxa"/>
            <w:shd w:val="clear" w:color="auto" w:fill="C6D9F1" w:themeFill="text2" w:themeFillTint="33"/>
          </w:tcPr>
          <w:p w14:paraId="04D6743C" w14:textId="147A0E67" w:rsidR="00CE0053" w:rsidRPr="00CE0053" w:rsidRDefault="00CE0053">
            <w:pPr>
              <w:spacing w:after="200" w:line="288" w:lineRule="auto"/>
              <w:jc w:val="both"/>
              <w:rPr>
                <w:b/>
                <w:sz w:val="18"/>
                <w:szCs w:val="18"/>
              </w:rPr>
            </w:pPr>
            <w:r w:rsidRPr="00CE0053">
              <w:rPr>
                <w:b/>
                <w:sz w:val="18"/>
                <w:szCs w:val="18"/>
              </w:rPr>
              <w:t>Requerimiento</w:t>
            </w:r>
          </w:p>
        </w:tc>
        <w:tc>
          <w:tcPr>
            <w:tcW w:w="927" w:type="dxa"/>
            <w:shd w:val="clear" w:color="auto" w:fill="C6D9F1" w:themeFill="text2" w:themeFillTint="33"/>
          </w:tcPr>
          <w:p w14:paraId="3235C251" w14:textId="7982EAA6" w:rsidR="00CE0053" w:rsidRPr="00CE0053" w:rsidRDefault="66D16CCD">
            <w:pPr>
              <w:spacing w:after="200" w:line="288" w:lineRule="auto"/>
              <w:jc w:val="both"/>
              <w:rPr>
                <w:b/>
                <w:sz w:val="18"/>
                <w:szCs w:val="18"/>
              </w:rPr>
            </w:pPr>
            <w:r w:rsidRPr="72BDD27C">
              <w:rPr>
                <w:b/>
                <w:bCs/>
                <w:sz w:val="18"/>
                <w:szCs w:val="18"/>
              </w:rPr>
              <w:t>Usabilidad</w:t>
            </w:r>
            <w:r w:rsidR="6FC52EA1" w:rsidRPr="72BDD27C">
              <w:rPr>
                <w:b/>
                <w:bCs/>
                <w:sz w:val="18"/>
                <w:szCs w:val="18"/>
              </w:rPr>
              <w:t>.</w:t>
            </w:r>
          </w:p>
        </w:tc>
        <w:tc>
          <w:tcPr>
            <w:tcW w:w="928" w:type="dxa"/>
            <w:shd w:val="clear" w:color="auto" w:fill="C6D9F1" w:themeFill="text2" w:themeFillTint="33"/>
          </w:tcPr>
          <w:p w14:paraId="536C70D2" w14:textId="6E35B4FD" w:rsidR="00CE0053" w:rsidRPr="00CE0053" w:rsidRDefault="00CE0053">
            <w:pPr>
              <w:spacing w:after="200" w:line="288" w:lineRule="auto"/>
              <w:jc w:val="both"/>
              <w:rPr>
                <w:b/>
                <w:sz w:val="18"/>
                <w:szCs w:val="18"/>
              </w:rPr>
            </w:pPr>
            <w:r w:rsidRPr="00CE0053">
              <w:rPr>
                <w:b/>
                <w:sz w:val="18"/>
                <w:szCs w:val="18"/>
              </w:rPr>
              <w:t>Confiabilidad</w:t>
            </w:r>
          </w:p>
        </w:tc>
        <w:tc>
          <w:tcPr>
            <w:tcW w:w="928" w:type="dxa"/>
            <w:shd w:val="clear" w:color="auto" w:fill="C6D9F1" w:themeFill="text2" w:themeFillTint="33"/>
          </w:tcPr>
          <w:p w14:paraId="02310880" w14:textId="02378E6D" w:rsidR="00CE0053" w:rsidRPr="00CE0053" w:rsidRDefault="00CE0053">
            <w:pPr>
              <w:spacing w:after="200" w:line="288" w:lineRule="auto"/>
              <w:jc w:val="both"/>
              <w:rPr>
                <w:b/>
                <w:sz w:val="18"/>
                <w:szCs w:val="18"/>
              </w:rPr>
            </w:pPr>
            <w:r w:rsidRPr="00CE0053">
              <w:rPr>
                <w:b/>
                <w:sz w:val="18"/>
                <w:szCs w:val="18"/>
              </w:rPr>
              <w:t>Mantenibilidad</w:t>
            </w:r>
          </w:p>
        </w:tc>
        <w:tc>
          <w:tcPr>
            <w:tcW w:w="928" w:type="dxa"/>
            <w:shd w:val="clear" w:color="auto" w:fill="C6D9F1" w:themeFill="text2" w:themeFillTint="33"/>
          </w:tcPr>
          <w:p w14:paraId="2E1FD2AB" w14:textId="7B2437A8" w:rsidR="00CE0053" w:rsidRPr="00CE0053" w:rsidRDefault="00A764DF">
            <w:pPr>
              <w:spacing w:after="200" w:line="288" w:lineRule="auto"/>
              <w:jc w:val="both"/>
              <w:rPr>
                <w:b/>
                <w:sz w:val="18"/>
                <w:szCs w:val="18"/>
              </w:rPr>
            </w:pPr>
            <w:r>
              <w:rPr>
                <w:b/>
                <w:sz w:val="18"/>
                <w:szCs w:val="18"/>
              </w:rPr>
              <w:t>Restricciones</w:t>
            </w:r>
          </w:p>
        </w:tc>
        <w:tc>
          <w:tcPr>
            <w:tcW w:w="928" w:type="dxa"/>
            <w:shd w:val="clear" w:color="auto" w:fill="C6D9F1" w:themeFill="text2" w:themeFillTint="33"/>
          </w:tcPr>
          <w:p w14:paraId="15E1BE7F" w14:textId="1320D90A" w:rsidR="00CE0053" w:rsidRPr="00CE0053" w:rsidRDefault="00A764DF">
            <w:pPr>
              <w:spacing w:after="200" w:line="288" w:lineRule="auto"/>
              <w:jc w:val="both"/>
              <w:rPr>
                <w:b/>
                <w:sz w:val="18"/>
                <w:szCs w:val="18"/>
              </w:rPr>
            </w:pPr>
            <w:r>
              <w:rPr>
                <w:b/>
                <w:sz w:val="18"/>
                <w:szCs w:val="18"/>
              </w:rPr>
              <w:t>Seguridad</w:t>
            </w:r>
          </w:p>
        </w:tc>
        <w:tc>
          <w:tcPr>
            <w:tcW w:w="928" w:type="dxa"/>
            <w:shd w:val="clear" w:color="auto" w:fill="C6D9F1" w:themeFill="text2" w:themeFillTint="33"/>
          </w:tcPr>
          <w:p w14:paraId="1055C67C" w14:textId="1B460571" w:rsidR="00CE0053" w:rsidRPr="00CE0053" w:rsidRDefault="3808F31C">
            <w:pPr>
              <w:spacing w:after="200" w:line="288" w:lineRule="auto"/>
              <w:jc w:val="both"/>
              <w:rPr>
                <w:b/>
                <w:sz w:val="18"/>
                <w:szCs w:val="18"/>
              </w:rPr>
            </w:pPr>
            <w:r w:rsidRPr="72BDD27C">
              <w:rPr>
                <w:b/>
                <w:bCs/>
                <w:sz w:val="18"/>
                <w:szCs w:val="18"/>
              </w:rPr>
              <w:t>Disponibilidad</w:t>
            </w:r>
          </w:p>
        </w:tc>
        <w:tc>
          <w:tcPr>
            <w:tcW w:w="928" w:type="dxa"/>
            <w:shd w:val="clear" w:color="auto" w:fill="C6D9F1" w:themeFill="text2" w:themeFillTint="33"/>
          </w:tcPr>
          <w:p w14:paraId="45AC4D4D" w14:textId="10D5B1F1" w:rsidR="00CE0053" w:rsidRPr="00CE0053" w:rsidRDefault="66D16CCD">
            <w:pPr>
              <w:spacing w:after="200" w:line="288" w:lineRule="auto"/>
              <w:jc w:val="both"/>
              <w:rPr>
                <w:b/>
                <w:sz w:val="18"/>
                <w:szCs w:val="18"/>
              </w:rPr>
            </w:pPr>
            <w:r w:rsidRPr="72BDD27C">
              <w:rPr>
                <w:b/>
                <w:bCs/>
                <w:sz w:val="18"/>
                <w:szCs w:val="18"/>
              </w:rPr>
              <w:t>Extensión</w:t>
            </w:r>
            <w:r w:rsidR="3808F31C" w:rsidRPr="72BDD27C">
              <w:rPr>
                <w:b/>
                <w:bCs/>
                <w:sz w:val="18"/>
                <w:szCs w:val="18"/>
              </w:rPr>
              <w:t>.</w:t>
            </w:r>
          </w:p>
        </w:tc>
        <w:tc>
          <w:tcPr>
            <w:tcW w:w="928" w:type="dxa"/>
            <w:shd w:val="clear" w:color="auto" w:fill="C6D9F1" w:themeFill="text2" w:themeFillTint="33"/>
          </w:tcPr>
          <w:p w14:paraId="7E1E5D08" w14:textId="02B6CF53" w:rsidR="00CE0053" w:rsidRPr="00CE0053" w:rsidRDefault="00A764DF">
            <w:pPr>
              <w:spacing w:after="200" w:line="288" w:lineRule="auto"/>
              <w:jc w:val="both"/>
              <w:rPr>
                <w:b/>
                <w:sz w:val="18"/>
                <w:szCs w:val="18"/>
              </w:rPr>
            </w:pPr>
            <w:r>
              <w:rPr>
                <w:b/>
                <w:sz w:val="18"/>
                <w:szCs w:val="18"/>
              </w:rPr>
              <w:t>Escalabilidad</w:t>
            </w:r>
          </w:p>
        </w:tc>
      </w:tr>
      <w:tr w:rsidR="00216382" w14:paraId="506613A3" w14:textId="77777777" w:rsidTr="005913B9">
        <w:tc>
          <w:tcPr>
            <w:tcW w:w="1596" w:type="dxa"/>
          </w:tcPr>
          <w:p w14:paraId="124580C6" w14:textId="77777777" w:rsidR="00216382" w:rsidRPr="00127586" w:rsidRDefault="00216382" w:rsidP="00216382">
            <w:pPr>
              <w:spacing w:after="200" w:line="288" w:lineRule="auto"/>
              <w:jc w:val="both"/>
              <w:rPr>
                <w:sz w:val="24"/>
                <w:szCs w:val="24"/>
              </w:rPr>
            </w:pPr>
            <w:r w:rsidRPr="00127586">
              <w:rPr>
                <w:sz w:val="24"/>
                <w:szCs w:val="24"/>
              </w:rPr>
              <w:lastRenderedPageBreak/>
              <w:t>Debe de almacenar las calificaciones de los estudiantes.</w:t>
            </w:r>
          </w:p>
          <w:p w14:paraId="603439EE" w14:textId="77777777" w:rsidR="00CE0053" w:rsidRDefault="00CE0053">
            <w:pPr>
              <w:spacing w:after="200" w:line="288" w:lineRule="auto"/>
              <w:jc w:val="both"/>
              <w:rPr>
                <w:b/>
                <w:sz w:val="24"/>
                <w:szCs w:val="24"/>
              </w:rPr>
            </w:pPr>
          </w:p>
        </w:tc>
        <w:tc>
          <w:tcPr>
            <w:tcW w:w="927" w:type="dxa"/>
          </w:tcPr>
          <w:p w14:paraId="4E9F5C37" w14:textId="77777777" w:rsidR="00CE0053" w:rsidRDefault="00CE0053">
            <w:pPr>
              <w:spacing w:after="200" w:line="288" w:lineRule="auto"/>
              <w:jc w:val="both"/>
              <w:rPr>
                <w:b/>
                <w:sz w:val="24"/>
                <w:szCs w:val="24"/>
              </w:rPr>
            </w:pPr>
          </w:p>
        </w:tc>
        <w:tc>
          <w:tcPr>
            <w:tcW w:w="928" w:type="dxa"/>
          </w:tcPr>
          <w:p w14:paraId="52A19461" w14:textId="739AB192" w:rsidR="00CE0053" w:rsidRDefault="005913B9">
            <w:pPr>
              <w:spacing w:after="200" w:line="288" w:lineRule="auto"/>
              <w:jc w:val="both"/>
              <w:rPr>
                <w:b/>
                <w:sz w:val="24"/>
                <w:szCs w:val="24"/>
              </w:rPr>
            </w:pPr>
            <w:r w:rsidRPr="005913B9">
              <w:rPr>
                <w:rFonts w:ascii="Segoe UI Symbol" w:hAnsi="Segoe UI Symbol" w:cs="Segoe UI Symbol"/>
                <w:b/>
                <w:sz w:val="52"/>
                <w:szCs w:val="52"/>
              </w:rPr>
              <w:t>✓</w:t>
            </w:r>
          </w:p>
        </w:tc>
        <w:tc>
          <w:tcPr>
            <w:tcW w:w="928" w:type="dxa"/>
          </w:tcPr>
          <w:p w14:paraId="1BC62462" w14:textId="47EB683C" w:rsidR="00CE0053" w:rsidRDefault="00CE0053">
            <w:pPr>
              <w:spacing w:after="200" w:line="288" w:lineRule="auto"/>
              <w:jc w:val="both"/>
              <w:rPr>
                <w:b/>
                <w:sz w:val="24"/>
                <w:szCs w:val="24"/>
              </w:rPr>
            </w:pPr>
          </w:p>
        </w:tc>
        <w:tc>
          <w:tcPr>
            <w:tcW w:w="928" w:type="dxa"/>
          </w:tcPr>
          <w:p w14:paraId="1B6E8099" w14:textId="77777777" w:rsidR="00CE0053" w:rsidRDefault="00CE0053">
            <w:pPr>
              <w:spacing w:after="200" w:line="288" w:lineRule="auto"/>
              <w:jc w:val="both"/>
              <w:rPr>
                <w:b/>
                <w:sz w:val="24"/>
                <w:szCs w:val="24"/>
              </w:rPr>
            </w:pPr>
          </w:p>
        </w:tc>
        <w:tc>
          <w:tcPr>
            <w:tcW w:w="928" w:type="dxa"/>
          </w:tcPr>
          <w:p w14:paraId="79481B83" w14:textId="77777777" w:rsidR="00CE0053" w:rsidRDefault="00CE0053">
            <w:pPr>
              <w:spacing w:after="200" w:line="288" w:lineRule="auto"/>
              <w:jc w:val="both"/>
              <w:rPr>
                <w:b/>
                <w:sz w:val="24"/>
                <w:szCs w:val="24"/>
              </w:rPr>
            </w:pPr>
          </w:p>
        </w:tc>
        <w:tc>
          <w:tcPr>
            <w:tcW w:w="928" w:type="dxa"/>
          </w:tcPr>
          <w:p w14:paraId="5E5457B1" w14:textId="77777777" w:rsidR="00CE0053" w:rsidRDefault="00CE0053">
            <w:pPr>
              <w:spacing w:after="200" w:line="288" w:lineRule="auto"/>
              <w:jc w:val="both"/>
              <w:rPr>
                <w:b/>
                <w:sz w:val="24"/>
                <w:szCs w:val="24"/>
              </w:rPr>
            </w:pPr>
          </w:p>
        </w:tc>
        <w:tc>
          <w:tcPr>
            <w:tcW w:w="928" w:type="dxa"/>
          </w:tcPr>
          <w:p w14:paraId="64B4F8BD" w14:textId="77777777" w:rsidR="00CE0053" w:rsidRDefault="00CE0053">
            <w:pPr>
              <w:spacing w:after="200" w:line="288" w:lineRule="auto"/>
              <w:jc w:val="both"/>
              <w:rPr>
                <w:b/>
                <w:sz w:val="24"/>
                <w:szCs w:val="24"/>
              </w:rPr>
            </w:pPr>
          </w:p>
        </w:tc>
        <w:tc>
          <w:tcPr>
            <w:tcW w:w="928" w:type="dxa"/>
          </w:tcPr>
          <w:p w14:paraId="0DB769E4" w14:textId="77777777" w:rsidR="00CE0053" w:rsidRDefault="00CE0053">
            <w:pPr>
              <w:spacing w:after="200" w:line="288" w:lineRule="auto"/>
              <w:jc w:val="both"/>
              <w:rPr>
                <w:b/>
                <w:sz w:val="24"/>
                <w:szCs w:val="24"/>
              </w:rPr>
            </w:pPr>
          </w:p>
        </w:tc>
      </w:tr>
      <w:tr w:rsidR="00216382" w14:paraId="10B72818" w14:textId="77777777" w:rsidTr="005913B9">
        <w:tc>
          <w:tcPr>
            <w:tcW w:w="1596" w:type="dxa"/>
          </w:tcPr>
          <w:p w14:paraId="1CF76501" w14:textId="77777777" w:rsidR="00216382" w:rsidRPr="00127586" w:rsidRDefault="00216382" w:rsidP="00216382">
            <w:pPr>
              <w:spacing w:after="200" w:line="288" w:lineRule="auto"/>
              <w:jc w:val="both"/>
              <w:rPr>
                <w:sz w:val="24"/>
                <w:szCs w:val="24"/>
              </w:rPr>
            </w:pPr>
            <w:r w:rsidRPr="00127586">
              <w:rPr>
                <w:sz w:val="24"/>
                <w:szCs w:val="24"/>
              </w:rPr>
              <w:t>Debe de calcular el índice de los estudiantes.</w:t>
            </w:r>
          </w:p>
          <w:p w14:paraId="770C3CD0" w14:textId="77777777" w:rsidR="00CE0053" w:rsidRDefault="00CE0053">
            <w:pPr>
              <w:spacing w:after="200" w:line="288" w:lineRule="auto"/>
              <w:jc w:val="both"/>
              <w:rPr>
                <w:b/>
                <w:sz w:val="24"/>
                <w:szCs w:val="24"/>
              </w:rPr>
            </w:pPr>
          </w:p>
        </w:tc>
        <w:tc>
          <w:tcPr>
            <w:tcW w:w="927" w:type="dxa"/>
          </w:tcPr>
          <w:p w14:paraId="2B85E748" w14:textId="77777777" w:rsidR="00CE0053" w:rsidRDefault="00CE0053">
            <w:pPr>
              <w:spacing w:after="200" w:line="288" w:lineRule="auto"/>
              <w:jc w:val="both"/>
              <w:rPr>
                <w:b/>
                <w:sz w:val="24"/>
                <w:szCs w:val="24"/>
              </w:rPr>
            </w:pPr>
          </w:p>
        </w:tc>
        <w:tc>
          <w:tcPr>
            <w:tcW w:w="928" w:type="dxa"/>
          </w:tcPr>
          <w:p w14:paraId="4B068867" w14:textId="77777777" w:rsidR="00CE0053" w:rsidRDefault="00CE0053">
            <w:pPr>
              <w:spacing w:after="200" w:line="288" w:lineRule="auto"/>
              <w:jc w:val="both"/>
              <w:rPr>
                <w:b/>
                <w:sz w:val="24"/>
                <w:szCs w:val="24"/>
              </w:rPr>
            </w:pPr>
          </w:p>
        </w:tc>
        <w:tc>
          <w:tcPr>
            <w:tcW w:w="928" w:type="dxa"/>
          </w:tcPr>
          <w:p w14:paraId="54ABA9B0" w14:textId="12086A48" w:rsidR="00CE0053" w:rsidRDefault="00CE0053">
            <w:pPr>
              <w:spacing w:after="200" w:line="288" w:lineRule="auto"/>
              <w:jc w:val="both"/>
              <w:rPr>
                <w:b/>
                <w:sz w:val="24"/>
                <w:szCs w:val="24"/>
              </w:rPr>
            </w:pPr>
          </w:p>
        </w:tc>
        <w:tc>
          <w:tcPr>
            <w:tcW w:w="928" w:type="dxa"/>
          </w:tcPr>
          <w:p w14:paraId="5899AFB6" w14:textId="26307014" w:rsidR="00CE0053" w:rsidRDefault="00CE0053">
            <w:pPr>
              <w:spacing w:after="200" w:line="288" w:lineRule="auto"/>
              <w:jc w:val="both"/>
              <w:rPr>
                <w:b/>
                <w:sz w:val="24"/>
                <w:szCs w:val="24"/>
              </w:rPr>
            </w:pPr>
          </w:p>
        </w:tc>
        <w:tc>
          <w:tcPr>
            <w:tcW w:w="928" w:type="dxa"/>
          </w:tcPr>
          <w:p w14:paraId="1AF6ACBD" w14:textId="46D99F48" w:rsidR="00CE0053" w:rsidRDefault="00CE0053">
            <w:pPr>
              <w:spacing w:after="200" w:line="288" w:lineRule="auto"/>
              <w:jc w:val="both"/>
              <w:rPr>
                <w:b/>
                <w:sz w:val="24"/>
                <w:szCs w:val="24"/>
              </w:rPr>
            </w:pPr>
          </w:p>
        </w:tc>
        <w:tc>
          <w:tcPr>
            <w:tcW w:w="928" w:type="dxa"/>
          </w:tcPr>
          <w:p w14:paraId="044D9D6A" w14:textId="5DAABDAA" w:rsidR="00CE0053" w:rsidRDefault="00CE0053">
            <w:pPr>
              <w:spacing w:after="200" w:line="288" w:lineRule="auto"/>
              <w:jc w:val="both"/>
              <w:rPr>
                <w:b/>
                <w:sz w:val="24"/>
                <w:szCs w:val="24"/>
              </w:rPr>
            </w:pPr>
          </w:p>
        </w:tc>
        <w:tc>
          <w:tcPr>
            <w:tcW w:w="928" w:type="dxa"/>
          </w:tcPr>
          <w:p w14:paraId="309C9B50" w14:textId="297572DD" w:rsidR="00CE0053" w:rsidRDefault="005913B9">
            <w:pPr>
              <w:spacing w:after="200" w:line="288" w:lineRule="auto"/>
              <w:jc w:val="both"/>
              <w:rPr>
                <w:b/>
                <w:sz w:val="24"/>
                <w:szCs w:val="24"/>
              </w:rPr>
            </w:pPr>
            <w:r w:rsidRPr="005913B9">
              <w:rPr>
                <w:rFonts w:ascii="Segoe UI Symbol" w:hAnsi="Segoe UI Symbol" w:cs="Segoe UI Symbol"/>
                <w:b/>
                <w:sz w:val="52"/>
                <w:szCs w:val="52"/>
              </w:rPr>
              <w:t>✓</w:t>
            </w:r>
          </w:p>
        </w:tc>
        <w:tc>
          <w:tcPr>
            <w:tcW w:w="928" w:type="dxa"/>
          </w:tcPr>
          <w:p w14:paraId="02FF218F" w14:textId="77777777" w:rsidR="00CE0053" w:rsidRDefault="00CE0053">
            <w:pPr>
              <w:spacing w:after="200" w:line="288" w:lineRule="auto"/>
              <w:jc w:val="both"/>
              <w:rPr>
                <w:b/>
                <w:sz w:val="24"/>
                <w:szCs w:val="24"/>
              </w:rPr>
            </w:pPr>
          </w:p>
        </w:tc>
      </w:tr>
      <w:tr w:rsidR="00216382" w14:paraId="7D9FAA44" w14:textId="77777777" w:rsidTr="005913B9">
        <w:tc>
          <w:tcPr>
            <w:tcW w:w="1596" w:type="dxa"/>
          </w:tcPr>
          <w:p w14:paraId="5D89DC96" w14:textId="183BB07E" w:rsidR="00CE0053" w:rsidRDefault="00216382">
            <w:pPr>
              <w:spacing w:after="200" w:line="288" w:lineRule="auto"/>
              <w:jc w:val="both"/>
              <w:rPr>
                <w:b/>
                <w:sz w:val="24"/>
                <w:szCs w:val="24"/>
              </w:rPr>
            </w:pPr>
            <w:r w:rsidRPr="00127586">
              <w:rPr>
                <w:sz w:val="24"/>
                <w:szCs w:val="24"/>
              </w:rPr>
              <w:t>Debe de permitir realizar la matrícula y retiro de las materias asignadas en el tiempo establecido.</w:t>
            </w:r>
          </w:p>
        </w:tc>
        <w:tc>
          <w:tcPr>
            <w:tcW w:w="927" w:type="dxa"/>
          </w:tcPr>
          <w:p w14:paraId="0CE05C5C" w14:textId="77777777" w:rsidR="00CE0053" w:rsidRDefault="00CE0053">
            <w:pPr>
              <w:spacing w:after="200" w:line="288" w:lineRule="auto"/>
              <w:jc w:val="both"/>
              <w:rPr>
                <w:b/>
                <w:sz w:val="24"/>
                <w:szCs w:val="24"/>
              </w:rPr>
            </w:pPr>
          </w:p>
        </w:tc>
        <w:tc>
          <w:tcPr>
            <w:tcW w:w="928" w:type="dxa"/>
          </w:tcPr>
          <w:p w14:paraId="1643DE30" w14:textId="77777777" w:rsidR="00CE0053" w:rsidRDefault="00CE0053">
            <w:pPr>
              <w:spacing w:after="200" w:line="288" w:lineRule="auto"/>
              <w:jc w:val="both"/>
              <w:rPr>
                <w:b/>
                <w:sz w:val="24"/>
                <w:szCs w:val="24"/>
              </w:rPr>
            </w:pPr>
          </w:p>
        </w:tc>
        <w:tc>
          <w:tcPr>
            <w:tcW w:w="928" w:type="dxa"/>
          </w:tcPr>
          <w:p w14:paraId="44AF83B8" w14:textId="77777777" w:rsidR="00CE0053" w:rsidRDefault="00CE0053">
            <w:pPr>
              <w:spacing w:after="200" w:line="288" w:lineRule="auto"/>
              <w:jc w:val="both"/>
              <w:rPr>
                <w:b/>
                <w:sz w:val="24"/>
                <w:szCs w:val="24"/>
              </w:rPr>
            </w:pPr>
          </w:p>
        </w:tc>
        <w:tc>
          <w:tcPr>
            <w:tcW w:w="928" w:type="dxa"/>
          </w:tcPr>
          <w:p w14:paraId="1C5D1119" w14:textId="77777777" w:rsidR="00CE0053" w:rsidRDefault="00CE0053">
            <w:pPr>
              <w:spacing w:after="200" w:line="288" w:lineRule="auto"/>
              <w:jc w:val="both"/>
              <w:rPr>
                <w:b/>
                <w:sz w:val="24"/>
                <w:szCs w:val="24"/>
              </w:rPr>
            </w:pPr>
          </w:p>
        </w:tc>
        <w:tc>
          <w:tcPr>
            <w:tcW w:w="928" w:type="dxa"/>
          </w:tcPr>
          <w:p w14:paraId="3965AB19" w14:textId="77777777" w:rsidR="00CE0053" w:rsidRDefault="00CE0053">
            <w:pPr>
              <w:spacing w:after="200" w:line="288" w:lineRule="auto"/>
              <w:jc w:val="both"/>
              <w:rPr>
                <w:b/>
                <w:sz w:val="24"/>
                <w:szCs w:val="24"/>
              </w:rPr>
            </w:pPr>
          </w:p>
        </w:tc>
        <w:tc>
          <w:tcPr>
            <w:tcW w:w="928" w:type="dxa"/>
          </w:tcPr>
          <w:p w14:paraId="0C61AEB5" w14:textId="2BFBD477" w:rsidR="00CE0053" w:rsidRDefault="005913B9">
            <w:pPr>
              <w:spacing w:after="200" w:line="288" w:lineRule="auto"/>
              <w:jc w:val="both"/>
              <w:rPr>
                <w:b/>
                <w:sz w:val="24"/>
                <w:szCs w:val="24"/>
              </w:rPr>
            </w:pPr>
            <w:r w:rsidRPr="005913B9">
              <w:rPr>
                <w:rFonts w:ascii="Segoe UI Symbol" w:hAnsi="Segoe UI Symbol" w:cs="Segoe UI Symbol"/>
                <w:b/>
                <w:sz w:val="52"/>
                <w:szCs w:val="52"/>
              </w:rPr>
              <w:t>✓</w:t>
            </w:r>
          </w:p>
        </w:tc>
        <w:tc>
          <w:tcPr>
            <w:tcW w:w="928" w:type="dxa"/>
          </w:tcPr>
          <w:p w14:paraId="1A781A51" w14:textId="77777777" w:rsidR="00CE0053" w:rsidRDefault="00CE0053">
            <w:pPr>
              <w:spacing w:after="200" w:line="288" w:lineRule="auto"/>
              <w:jc w:val="both"/>
              <w:rPr>
                <w:b/>
                <w:sz w:val="24"/>
                <w:szCs w:val="24"/>
              </w:rPr>
            </w:pPr>
          </w:p>
        </w:tc>
        <w:tc>
          <w:tcPr>
            <w:tcW w:w="928" w:type="dxa"/>
          </w:tcPr>
          <w:p w14:paraId="0C96509F" w14:textId="77777777" w:rsidR="00CE0053" w:rsidRDefault="00CE0053">
            <w:pPr>
              <w:spacing w:after="200" w:line="288" w:lineRule="auto"/>
              <w:jc w:val="both"/>
              <w:rPr>
                <w:b/>
                <w:sz w:val="24"/>
                <w:szCs w:val="24"/>
              </w:rPr>
            </w:pPr>
          </w:p>
        </w:tc>
      </w:tr>
    </w:tbl>
    <w:p w14:paraId="52D3A391" w14:textId="65C70B76" w:rsidR="001B7B52" w:rsidRDefault="001B7B52">
      <w:pPr>
        <w:spacing w:after="200" w:line="288" w:lineRule="auto"/>
        <w:jc w:val="both"/>
        <w:rPr>
          <w:b/>
          <w:sz w:val="24"/>
          <w:szCs w:val="24"/>
        </w:rPr>
      </w:pPr>
    </w:p>
    <w:p w14:paraId="200F9306" w14:textId="58FDA0B9" w:rsidR="00216382" w:rsidRDefault="00216382">
      <w:pPr>
        <w:spacing w:after="200" w:line="288" w:lineRule="auto"/>
        <w:jc w:val="both"/>
        <w:rPr>
          <w:b/>
          <w:sz w:val="24"/>
          <w:szCs w:val="24"/>
        </w:rPr>
      </w:pPr>
      <w:bookmarkStart w:id="1" w:name="_Hlk102070939"/>
      <w:r>
        <w:rPr>
          <w:b/>
          <w:sz w:val="24"/>
          <w:szCs w:val="24"/>
        </w:rPr>
        <w:t>No funcionales Sistema Matrícula UTP</w:t>
      </w:r>
    </w:p>
    <w:tbl>
      <w:tblPr>
        <w:tblStyle w:val="Tablaconcuadrcula"/>
        <w:tblW w:w="0" w:type="auto"/>
        <w:tblLayout w:type="fixed"/>
        <w:tblLook w:val="04A0" w:firstRow="1" w:lastRow="0" w:firstColumn="1" w:lastColumn="0" w:noHBand="0" w:noVBand="1"/>
      </w:tblPr>
      <w:tblGrid>
        <w:gridCol w:w="1525"/>
        <w:gridCol w:w="936"/>
        <w:gridCol w:w="937"/>
        <w:gridCol w:w="937"/>
        <w:gridCol w:w="937"/>
        <w:gridCol w:w="936"/>
        <w:gridCol w:w="937"/>
        <w:gridCol w:w="937"/>
        <w:gridCol w:w="937"/>
      </w:tblGrid>
      <w:tr w:rsidR="00216382" w:rsidRPr="00CE0053" w14:paraId="7A47C0B1" w14:textId="77777777" w:rsidTr="005913B9">
        <w:tc>
          <w:tcPr>
            <w:tcW w:w="1525" w:type="dxa"/>
            <w:shd w:val="clear" w:color="auto" w:fill="C6D9F1" w:themeFill="text2" w:themeFillTint="33"/>
          </w:tcPr>
          <w:bookmarkEnd w:id="1"/>
          <w:p w14:paraId="7E399582" w14:textId="77777777" w:rsidR="00216382" w:rsidRPr="00CE0053" w:rsidRDefault="00216382" w:rsidP="00B3703C">
            <w:pPr>
              <w:spacing w:after="200" w:line="288" w:lineRule="auto"/>
              <w:jc w:val="both"/>
              <w:rPr>
                <w:b/>
                <w:sz w:val="18"/>
                <w:szCs w:val="18"/>
              </w:rPr>
            </w:pPr>
            <w:r w:rsidRPr="00CE0053">
              <w:rPr>
                <w:b/>
                <w:sz w:val="18"/>
                <w:szCs w:val="18"/>
              </w:rPr>
              <w:t>Requerimiento</w:t>
            </w:r>
          </w:p>
        </w:tc>
        <w:tc>
          <w:tcPr>
            <w:tcW w:w="936" w:type="dxa"/>
            <w:shd w:val="clear" w:color="auto" w:fill="C6D9F1" w:themeFill="text2" w:themeFillTint="33"/>
          </w:tcPr>
          <w:p w14:paraId="0229A02E" w14:textId="290410DA" w:rsidR="00216382" w:rsidRPr="00CE0053" w:rsidRDefault="66D16CCD" w:rsidP="00B3703C">
            <w:pPr>
              <w:spacing w:after="200" w:line="288" w:lineRule="auto"/>
              <w:jc w:val="both"/>
              <w:rPr>
                <w:b/>
                <w:sz w:val="18"/>
                <w:szCs w:val="18"/>
              </w:rPr>
            </w:pPr>
            <w:r w:rsidRPr="72BDD27C">
              <w:rPr>
                <w:b/>
                <w:bCs/>
                <w:sz w:val="18"/>
                <w:szCs w:val="18"/>
              </w:rPr>
              <w:t>Usabilidad.</w:t>
            </w:r>
          </w:p>
        </w:tc>
        <w:tc>
          <w:tcPr>
            <w:tcW w:w="937" w:type="dxa"/>
            <w:shd w:val="clear" w:color="auto" w:fill="C6D9F1" w:themeFill="text2" w:themeFillTint="33"/>
          </w:tcPr>
          <w:p w14:paraId="11F2B33F" w14:textId="77777777" w:rsidR="00216382" w:rsidRPr="00CE0053" w:rsidRDefault="00216382" w:rsidP="00B3703C">
            <w:pPr>
              <w:spacing w:after="200" w:line="288" w:lineRule="auto"/>
              <w:jc w:val="both"/>
              <w:rPr>
                <w:b/>
                <w:sz w:val="18"/>
                <w:szCs w:val="18"/>
              </w:rPr>
            </w:pPr>
            <w:r w:rsidRPr="00CE0053">
              <w:rPr>
                <w:b/>
                <w:sz w:val="18"/>
                <w:szCs w:val="18"/>
              </w:rPr>
              <w:t>Confiabilidad</w:t>
            </w:r>
          </w:p>
        </w:tc>
        <w:tc>
          <w:tcPr>
            <w:tcW w:w="937" w:type="dxa"/>
            <w:shd w:val="clear" w:color="auto" w:fill="C6D9F1" w:themeFill="text2" w:themeFillTint="33"/>
          </w:tcPr>
          <w:p w14:paraId="26D323A6" w14:textId="77777777" w:rsidR="00216382" w:rsidRPr="00CE0053" w:rsidRDefault="00216382" w:rsidP="00B3703C">
            <w:pPr>
              <w:spacing w:after="200" w:line="288" w:lineRule="auto"/>
              <w:jc w:val="both"/>
              <w:rPr>
                <w:b/>
                <w:sz w:val="18"/>
                <w:szCs w:val="18"/>
              </w:rPr>
            </w:pPr>
            <w:r w:rsidRPr="00CE0053">
              <w:rPr>
                <w:b/>
                <w:sz w:val="18"/>
                <w:szCs w:val="18"/>
              </w:rPr>
              <w:t>Mantenibilidad</w:t>
            </w:r>
          </w:p>
        </w:tc>
        <w:tc>
          <w:tcPr>
            <w:tcW w:w="937" w:type="dxa"/>
            <w:shd w:val="clear" w:color="auto" w:fill="C6D9F1" w:themeFill="text2" w:themeFillTint="33"/>
          </w:tcPr>
          <w:p w14:paraId="0D0B64C9" w14:textId="77777777" w:rsidR="00216382" w:rsidRPr="00CE0053" w:rsidRDefault="00216382" w:rsidP="00B3703C">
            <w:pPr>
              <w:spacing w:after="200" w:line="288" w:lineRule="auto"/>
              <w:jc w:val="both"/>
              <w:rPr>
                <w:b/>
                <w:sz w:val="18"/>
                <w:szCs w:val="18"/>
              </w:rPr>
            </w:pPr>
            <w:r>
              <w:rPr>
                <w:b/>
                <w:sz w:val="18"/>
                <w:szCs w:val="18"/>
              </w:rPr>
              <w:t>Restricciones</w:t>
            </w:r>
          </w:p>
        </w:tc>
        <w:tc>
          <w:tcPr>
            <w:tcW w:w="936" w:type="dxa"/>
            <w:shd w:val="clear" w:color="auto" w:fill="C6D9F1" w:themeFill="text2" w:themeFillTint="33"/>
          </w:tcPr>
          <w:p w14:paraId="09261F75" w14:textId="77777777" w:rsidR="00216382" w:rsidRPr="00CE0053" w:rsidRDefault="00216382" w:rsidP="00B3703C">
            <w:pPr>
              <w:spacing w:after="200" w:line="288" w:lineRule="auto"/>
              <w:jc w:val="both"/>
              <w:rPr>
                <w:b/>
                <w:sz w:val="18"/>
                <w:szCs w:val="18"/>
              </w:rPr>
            </w:pPr>
            <w:r>
              <w:rPr>
                <w:b/>
                <w:sz w:val="18"/>
                <w:szCs w:val="18"/>
              </w:rPr>
              <w:t>Seguridad</w:t>
            </w:r>
          </w:p>
        </w:tc>
        <w:tc>
          <w:tcPr>
            <w:tcW w:w="937" w:type="dxa"/>
            <w:shd w:val="clear" w:color="auto" w:fill="C6D9F1" w:themeFill="text2" w:themeFillTint="33"/>
          </w:tcPr>
          <w:p w14:paraId="169173F8" w14:textId="7CDDF4E8" w:rsidR="00216382" w:rsidRPr="00CE0053" w:rsidRDefault="66D16CCD" w:rsidP="00B3703C">
            <w:pPr>
              <w:spacing w:after="200" w:line="288" w:lineRule="auto"/>
              <w:jc w:val="both"/>
              <w:rPr>
                <w:b/>
                <w:sz w:val="18"/>
                <w:szCs w:val="18"/>
              </w:rPr>
            </w:pPr>
            <w:r w:rsidRPr="72BDD27C">
              <w:rPr>
                <w:b/>
                <w:bCs/>
                <w:sz w:val="18"/>
                <w:szCs w:val="18"/>
              </w:rPr>
              <w:t>Disponibilidad</w:t>
            </w:r>
          </w:p>
        </w:tc>
        <w:tc>
          <w:tcPr>
            <w:tcW w:w="937" w:type="dxa"/>
            <w:shd w:val="clear" w:color="auto" w:fill="C6D9F1" w:themeFill="text2" w:themeFillTint="33"/>
          </w:tcPr>
          <w:p w14:paraId="651AA7DD" w14:textId="4FF996F5" w:rsidR="00216382" w:rsidRPr="00CE0053" w:rsidRDefault="66D16CCD" w:rsidP="00B3703C">
            <w:pPr>
              <w:spacing w:after="200" w:line="288" w:lineRule="auto"/>
              <w:jc w:val="both"/>
              <w:rPr>
                <w:b/>
                <w:sz w:val="18"/>
                <w:szCs w:val="18"/>
              </w:rPr>
            </w:pPr>
            <w:r w:rsidRPr="72BDD27C">
              <w:rPr>
                <w:b/>
                <w:bCs/>
                <w:sz w:val="18"/>
                <w:szCs w:val="18"/>
              </w:rPr>
              <w:t>Extensión.</w:t>
            </w:r>
          </w:p>
        </w:tc>
        <w:tc>
          <w:tcPr>
            <w:tcW w:w="937" w:type="dxa"/>
            <w:shd w:val="clear" w:color="auto" w:fill="C6D9F1" w:themeFill="text2" w:themeFillTint="33"/>
          </w:tcPr>
          <w:p w14:paraId="4AA6C105" w14:textId="77777777" w:rsidR="00216382" w:rsidRPr="00CE0053" w:rsidRDefault="00216382" w:rsidP="00B3703C">
            <w:pPr>
              <w:spacing w:after="200" w:line="288" w:lineRule="auto"/>
              <w:jc w:val="both"/>
              <w:rPr>
                <w:b/>
                <w:sz w:val="18"/>
                <w:szCs w:val="18"/>
              </w:rPr>
            </w:pPr>
            <w:r>
              <w:rPr>
                <w:b/>
                <w:sz w:val="18"/>
                <w:szCs w:val="18"/>
              </w:rPr>
              <w:t>Escalabilidad</w:t>
            </w:r>
          </w:p>
        </w:tc>
      </w:tr>
      <w:tr w:rsidR="00216382" w14:paraId="1669F963" w14:textId="77777777" w:rsidTr="005913B9">
        <w:tc>
          <w:tcPr>
            <w:tcW w:w="1525" w:type="dxa"/>
          </w:tcPr>
          <w:p w14:paraId="12306C22" w14:textId="29EEE5FF" w:rsidR="00216382" w:rsidRDefault="00216382" w:rsidP="00B3703C">
            <w:pPr>
              <w:spacing w:after="200" w:line="288" w:lineRule="auto"/>
              <w:jc w:val="both"/>
              <w:rPr>
                <w:b/>
                <w:sz w:val="24"/>
                <w:szCs w:val="24"/>
              </w:rPr>
            </w:pPr>
            <w:r w:rsidRPr="00127586">
              <w:rPr>
                <w:sz w:val="24"/>
                <w:szCs w:val="24"/>
              </w:rPr>
              <w:t>Debe presentar alta disponibilidad</w:t>
            </w:r>
            <w:r>
              <w:rPr>
                <w:b/>
                <w:sz w:val="24"/>
                <w:szCs w:val="24"/>
              </w:rPr>
              <w:t xml:space="preserve"> </w:t>
            </w:r>
          </w:p>
        </w:tc>
        <w:tc>
          <w:tcPr>
            <w:tcW w:w="936" w:type="dxa"/>
          </w:tcPr>
          <w:p w14:paraId="66B1080D" w14:textId="77777777" w:rsidR="00216382" w:rsidRDefault="00216382" w:rsidP="00B3703C">
            <w:pPr>
              <w:spacing w:after="200" w:line="288" w:lineRule="auto"/>
              <w:jc w:val="both"/>
              <w:rPr>
                <w:b/>
                <w:sz w:val="24"/>
                <w:szCs w:val="24"/>
              </w:rPr>
            </w:pPr>
          </w:p>
        </w:tc>
        <w:tc>
          <w:tcPr>
            <w:tcW w:w="937" w:type="dxa"/>
          </w:tcPr>
          <w:p w14:paraId="308EC14D" w14:textId="77777777" w:rsidR="00216382" w:rsidRDefault="00216382" w:rsidP="00B3703C">
            <w:pPr>
              <w:spacing w:after="200" w:line="288" w:lineRule="auto"/>
              <w:jc w:val="both"/>
              <w:rPr>
                <w:b/>
                <w:sz w:val="24"/>
                <w:szCs w:val="24"/>
              </w:rPr>
            </w:pPr>
          </w:p>
        </w:tc>
        <w:tc>
          <w:tcPr>
            <w:tcW w:w="937" w:type="dxa"/>
          </w:tcPr>
          <w:p w14:paraId="6F9A73FF" w14:textId="77777777" w:rsidR="00216382" w:rsidRDefault="00216382" w:rsidP="00B3703C">
            <w:pPr>
              <w:spacing w:after="200" w:line="288" w:lineRule="auto"/>
              <w:jc w:val="both"/>
              <w:rPr>
                <w:b/>
                <w:sz w:val="24"/>
                <w:szCs w:val="24"/>
              </w:rPr>
            </w:pPr>
          </w:p>
        </w:tc>
        <w:tc>
          <w:tcPr>
            <w:tcW w:w="937" w:type="dxa"/>
          </w:tcPr>
          <w:p w14:paraId="1360F35A" w14:textId="77777777" w:rsidR="00216382" w:rsidRDefault="00216382" w:rsidP="00B3703C">
            <w:pPr>
              <w:spacing w:after="200" w:line="288" w:lineRule="auto"/>
              <w:jc w:val="both"/>
              <w:rPr>
                <w:b/>
                <w:sz w:val="24"/>
                <w:szCs w:val="24"/>
              </w:rPr>
            </w:pPr>
          </w:p>
        </w:tc>
        <w:tc>
          <w:tcPr>
            <w:tcW w:w="936" w:type="dxa"/>
          </w:tcPr>
          <w:p w14:paraId="096484F6" w14:textId="77777777" w:rsidR="00216382" w:rsidRDefault="00216382" w:rsidP="00B3703C">
            <w:pPr>
              <w:spacing w:after="200" w:line="288" w:lineRule="auto"/>
              <w:jc w:val="both"/>
              <w:rPr>
                <w:b/>
                <w:sz w:val="24"/>
                <w:szCs w:val="24"/>
              </w:rPr>
            </w:pPr>
          </w:p>
        </w:tc>
        <w:tc>
          <w:tcPr>
            <w:tcW w:w="937" w:type="dxa"/>
          </w:tcPr>
          <w:p w14:paraId="704D8CDC" w14:textId="233E8D48" w:rsidR="00216382" w:rsidRDefault="005913B9" w:rsidP="00B3703C">
            <w:pPr>
              <w:spacing w:after="200" w:line="288" w:lineRule="auto"/>
              <w:jc w:val="both"/>
              <w:rPr>
                <w:b/>
                <w:sz w:val="24"/>
                <w:szCs w:val="24"/>
              </w:rPr>
            </w:pPr>
            <w:r w:rsidRPr="005913B9">
              <w:rPr>
                <w:rFonts w:ascii="Segoe UI Symbol" w:hAnsi="Segoe UI Symbol" w:cs="Segoe UI Symbol"/>
                <w:b/>
                <w:sz w:val="52"/>
                <w:szCs w:val="52"/>
              </w:rPr>
              <w:t>✓</w:t>
            </w:r>
          </w:p>
        </w:tc>
        <w:tc>
          <w:tcPr>
            <w:tcW w:w="937" w:type="dxa"/>
          </w:tcPr>
          <w:p w14:paraId="6A21B64D" w14:textId="77777777" w:rsidR="00216382" w:rsidRDefault="00216382" w:rsidP="00B3703C">
            <w:pPr>
              <w:spacing w:after="200" w:line="288" w:lineRule="auto"/>
              <w:jc w:val="both"/>
              <w:rPr>
                <w:b/>
                <w:sz w:val="24"/>
                <w:szCs w:val="24"/>
              </w:rPr>
            </w:pPr>
          </w:p>
        </w:tc>
        <w:tc>
          <w:tcPr>
            <w:tcW w:w="937" w:type="dxa"/>
          </w:tcPr>
          <w:p w14:paraId="2A5B94D8" w14:textId="77777777" w:rsidR="00216382" w:rsidRDefault="00216382" w:rsidP="00B3703C">
            <w:pPr>
              <w:spacing w:after="200" w:line="288" w:lineRule="auto"/>
              <w:jc w:val="both"/>
              <w:rPr>
                <w:b/>
                <w:sz w:val="24"/>
                <w:szCs w:val="24"/>
              </w:rPr>
            </w:pPr>
          </w:p>
        </w:tc>
      </w:tr>
      <w:tr w:rsidR="00216382" w14:paraId="6EA7DFFD" w14:textId="77777777" w:rsidTr="005913B9">
        <w:tc>
          <w:tcPr>
            <w:tcW w:w="1525" w:type="dxa"/>
          </w:tcPr>
          <w:p w14:paraId="2B88D82B" w14:textId="43FDE7C7" w:rsidR="00216382" w:rsidRDefault="00216382" w:rsidP="00B3703C">
            <w:pPr>
              <w:spacing w:after="200" w:line="288" w:lineRule="auto"/>
              <w:jc w:val="both"/>
              <w:rPr>
                <w:b/>
                <w:sz w:val="24"/>
                <w:szCs w:val="24"/>
              </w:rPr>
            </w:pPr>
            <w:r w:rsidRPr="00127586">
              <w:rPr>
                <w:sz w:val="24"/>
                <w:szCs w:val="24"/>
              </w:rPr>
              <w:t>Debe tener medidas de autenticación de usuarios.</w:t>
            </w:r>
          </w:p>
        </w:tc>
        <w:tc>
          <w:tcPr>
            <w:tcW w:w="936" w:type="dxa"/>
          </w:tcPr>
          <w:p w14:paraId="3BD9A963" w14:textId="77777777" w:rsidR="00216382" w:rsidRDefault="00216382" w:rsidP="00B3703C">
            <w:pPr>
              <w:spacing w:after="200" w:line="288" w:lineRule="auto"/>
              <w:jc w:val="both"/>
              <w:rPr>
                <w:b/>
                <w:sz w:val="24"/>
                <w:szCs w:val="24"/>
              </w:rPr>
            </w:pPr>
          </w:p>
        </w:tc>
        <w:tc>
          <w:tcPr>
            <w:tcW w:w="937" w:type="dxa"/>
          </w:tcPr>
          <w:p w14:paraId="2844048C" w14:textId="77777777" w:rsidR="00216382" w:rsidRDefault="00216382" w:rsidP="00B3703C">
            <w:pPr>
              <w:spacing w:after="200" w:line="288" w:lineRule="auto"/>
              <w:jc w:val="both"/>
              <w:rPr>
                <w:b/>
                <w:sz w:val="24"/>
                <w:szCs w:val="24"/>
              </w:rPr>
            </w:pPr>
          </w:p>
        </w:tc>
        <w:tc>
          <w:tcPr>
            <w:tcW w:w="937" w:type="dxa"/>
          </w:tcPr>
          <w:p w14:paraId="546F3092" w14:textId="77777777" w:rsidR="00216382" w:rsidRDefault="00216382" w:rsidP="00B3703C">
            <w:pPr>
              <w:spacing w:after="200" w:line="288" w:lineRule="auto"/>
              <w:jc w:val="both"/>
              <w:rPr>
                <w:b/>
                <w:sz w:val="24"/>
                <w:szCs w:val="24"/>
              </w:rPr>
            </w:pPr>
          </w:p>
        </w:tc>
        <w:tc>
          <w:tcPr>
            <w:tcW w:w="937" w:type="dxa"/>
          </w:tcPr>
          <w:p w14:paraId="48A73658" w14:textId="77777777" w:rsidR="00216382" w:rsidRDefault="00216382" w:rsidP="00B3703C">
            <w:pPr>
              <w:spacing w:after="200" w:line="288" w:lineRule="auto"/>
              <w:jc w:val="both"/>
              <w:rPr>
                <w:b/>
                <w:sz w:val="24"/>
                <w:szCs w:val="24"/>
              </w:rPr>
            </w:pPr>
          </w:p>
        </w:tc>
        <w:tc>
          <w:tcPr>
            <w:tcW w:w="936" w:type="dxa"/>
          </w:tcPr>
          <w:p w14:paraId="51DC979F" w14:textId="0EE6FBA1" w:rsidR="00216382" w:rsidRDefault="005913B9" w:rsidP="005913B9">
            <w:pPr>
              <w:spacing w:after="200" w:line="288" w:lineRule="auto"/>
              <w:jc w:val="center"/>
              <w:rPr>
                <w:b/>
                <w:sz w:val="24"/>
                <w:szCs w:val="24"/>
              </w:rPr>
            </w:pPr>
            <w:r w:rsidRPr="005913B9">
              <w:rPr>
                <w:rFonts w:ascii="Segoe UI Symbol" w:hAnsi="Segoe UI Symbol" w:cs="Segoe UI Symbol"/>
                <w:b/>
                <w:sz w:val="52"/>
                <w:szCs w:val="52"/>
              </w:rPr>
              <w:t>✓</w:t>
            </w:r>
          </w:p>
        </w:tc>
        <w:tc>
          <w:tcPr>
            <w:tcW w:w="937" w:type="dxa"/>
          </w:tcPr>
          <w:p w14:paraId="16B19DCF" w14:textId="77777777" w:rsidR="00216382" w:rsidRDefault="00216382" w:rsidP="00B3703C">
            <w:pPr>
              <w:spacing w:after="200" w:line="288" w:lineRule="auto"/>
              <w:jc w:val="both"/>
              <w:rPr>
                <w:b/>
                <w:sz w:val="24"/>
                <w:szCs w:val="24"/>
              </w:rPr>
            </w:pPr>
          </w:p>
        </w:tc>
        <w:tc>
          <w:tcPr>
            <w:tcW w:w="937" w:type="dxa"/>
          </w:tcPr>
          <w:p w14:paraId="36FFC905" w14:textId="77777777" w:rsidR="00216382" w:rsidRDefault="00216382" w:rsidP="00B3703C">
            <w:pPr>
              <w:spacing w:after="200" w:line="288" w:lineRule="auto"/>
              <w:jc w:val="both"/>
              <w:rPr>
                <w:b/>
                <w:sz w:val="24"/>
                <w:szCs w:val="24"/>
              </w:rPr>
            </w:pPr>
          </w:p>
        </w:tc>
        <w:tc>
          <w:tcPr>
            <w:tcW w:w="937" w:type="dxa"/>
          </w:tcPr>
          <w:p w14:paraId="0DCF8ED9" w14:textId="77777777" w:rsidR="00216382" w:rsidRDefault="00216382" w:rsidP="00B3703C">
            <w:pPr>
              <w:spacing w:after="200" w:line="288" w:lineRule="auto"/>
              <w:jc w:val="both"/>
              <w:rPr>
                <w:b/>
                <w:sz w:val="24"/>
                <w:szCs w:val="24"/>
              </w:rPr>
            </w:pPr>
          </w:p>
        </w:tc>
      </w:tr>
      <w:tr w:rsidR="00216382" w14:paraId="30D09311" w14:textId="77777777" w:rsidTr="005913B9">
        <w:tc>
          <w:tcPr>
            <w:tcW w:w="1525" w:type="dxa"/>
          </w:tcPr>
          <w:p w14:paraId="3948DFDA" w14:textId="535A39E2" w:rsidR="00216382" w:rsidRDefault="00216382" w:rsidP="00B3703C">
            <w:pPr>
              <w:spacing w:after="200" w:line="288" w:lineRule="auto"/>
              <w:jc w:val="both"/>
              <w:rPr>
                <w:b/>
                <w:sz w:val="24"/>
                <w:szCs w:val="24"/>
              </w:rPr>
            </w:pPr>
            <w:r w:rsidRPr="00127586">
              <w:rPr>
                <w:sz w:val="24"/>
                <w:szCs w:val="24"/>
              </w:rPr>
              <w:lastRenderedPageBreak/>
              <w:t>Debe de presentar una interfaz de usuario amigable.</w:t>
            </w:r>
          </w:p>
        </w:tc>
        <w:tc>
          <w:tcPr>
            <w:tcW w:w="936" w:type="dxa"/>
          </w:tcPr>
          <w:p w14:paraId="3BC07A40" w14:textId="7F3A5379" w:rsidR="00216382" w:rsidRDefault="005913B9" w:rsidP="00B3703C">
            <w:pPr>
              <w:spacing w:after="200" w:line="288" w:lineRule="auto"/>
              <w:jc w:val="both"/>
              <w:rPr>
                <w:b/>
                <w:sz w:val="24"/>
                <w:szCs w:val="24"/>
              </w:rPr>
            </w:pPr>
            <w:r w:rsidRPr="005913B9">
              <w:rPr>
                <w:rFonts w:ascii="Segoe UI Symbol" w:hAnsi="Segoe UI Symbol" w:cs="Segoe UI Symbol"/>
                <w:b/>
                <w:sz w:val="52"/>
                <w:szCs w:val="52"/>
              </w:rPr>
              <w:t>✓</w:t>
            </w:r>
          </w:p>
        </w:tc>
        <w:tc>
          <w:tcPr>
            <w:tcW w:w="937" w:type="dxa"/>
          </w:tcPr>
          <w:p w14:paraId="621EAABC" w14:textId="77777777" w:rsidR="00216382" w:rsidRDefault="00216382" w:rsidP="00B3703C">
            <w:pPr>
              <w:spacing w:after="200" w:line="288" w:lineRule="auto"/>
              <w:jc w:val="both"/>
              <w:rPr>
                <w:b/>
                <w:sz w:val="24"/>
                <w:szCs w:val="24"/>
              </w:rPr>
            </w:pPr>
          </w:p>
        </w:tc>
        <w:tc>
          <w:tcPr>
            <w:tcW w:w="937" w:type="dxa"/>
          </w:tcPr>
          <w:p w14:paraId="4D88E50F" w14:textId="77777777" w:rsidR="00216382" w:rsidRDefault="00216382" w:rsidP="00B3703C">
            <w:pPr>
              <w:spacing w:after="200" w:line="288" w:lineRule="auto"/>
              <w:jc w:val="both"/>
              <w:rPr>
                <w:b/>
                <w:sz w:val="24"/>
                <w:szCs w:val="24"/>
              </w:rPr>
            </w:pPr>
          </w:p>
        </w:tc>
        <w:tc>
          <w:tcPr>
            <w:tcW w:w="937" w:type="dxa"/>
          </w:tcPr>
          <w:p w14:paraId="17C84678" w14:textId="77777777" w:rsidR="00216382" w:rsidRDefault="00216382" w:rsidP="00B3703C">
            <w:pPr>
              <w:spacing w:after="200" w:line="288" w:lineRule="auto"/>
              <w:jc w:val="both"/>
              <w:rPr>
                <w:b/>
                <w:sz w:val="24"/>
                <w:szCs w:val="24"/>
              </w:rPr>
            </w:pPr>
          </w:p>
        </w:tc>
        <w:tc>
          <w:tcPr>
            <w:tcW w:w="936" w:type="dxa"/>
          </w:tcPr>
          <w:p w14:paraId="79443126" w14:textId="77777777" w:rsidR="00216382" w:rsidRDefault="00216382" w:rsidP="00B3703C">
            <w:pPr>
              <w:spacing w:after="200" w:line="288" w:lineRule="auto"/>
              <w:jc w:val="both"/>
              <w:rPr>
                <w:b/>
                <w:sz w:val="24"/>
                <w:szCs w:val="24"/>
              </w:rPr>
            </w:pPr>
          </w:p>
        </w:tc>
        <w:tc>
          <w:tcPr>
            <w:tcW w:w="937" w:type="dxa"/>
          </w:tcPr>
          <w:p w14:paraId="481E6A8D" w14:textId="77777777" w:rsidR="00216382" w:rsidRDefault="00216382" w:rsidP="00B3703C">
            <w:pPr>
              <w:spacing w:after="200" w:line="288" w:lineRule="auto"/>
              <w:jc w:val="both"/>
              <w:rPr>
                <w:b/>
                <w:sz w:val="24"/>
                <w:szCs w:val="24"/>
              </w:rPr>
            </w:pPr>
          </w:p>
        </w:tc>
        <w:tc>
          <w:tcPr>
            <w:tcW w:w="937" w:type="dxa"/>
          </w:tcPr>
          <w:p w14:paraId="51EA84DA" w14:textId="77777777" w:rsidR="00216382" w:rsidRDefault="00216382" w:rsidP="00B3703C">
            <w:pPr>
              <w:spacing w:after="200" w:line="288" w:lineRule="auto"/>
              <w:jc w:val="both"/>
              <w:rPr>
                <w:b/>
                <w:sz w:val="24"/>
                <w:szCs w:val="24"/>
              </w:rPr>
            </w:pPr>
          </w:p>
        </w:tc>
        <w:tc>
          <w:tcPr>
            <w:tcW w:w="937" w:type="dxa"/>
          </w:tcPr>
          <w:p w14:paraId="2CF79309" w14:textId="77777777" w:rsidR="00216382" w:rsidRDefault="00216382" w:rsidP="00B3703C">
            <w:pPr>
              <w:spacing w:after="200" w:line="288" w:lineRule="auto"/>
              <w:jc w:val="both"/>
              <w:rPr>
                <w:b/>
                <w:sz w:val="24"/>
                <w:szCs w:val="24"/>
              </w:rPr>
            </w:pPr>
          </w:p>
        </w:tc>
      </w:tr>
    </w:tbl>
    <w:p w14:paraId="150BBC0A" w14:textId="77777777" w:rsidR="00216382" w:rsidRDefault="00216382">
      <w:pPr>
        <w:spacing w:after="200" w:line="288" w:lineRule="auto"/>
        <w:jc w:val="both"/>
        <w:rPr>
          <w:b/>
          <w:sz w:val="24"/>
          <w:szCs w:val="24"/>
        </w:rPr>
      </w:pPr>
    </w:p>
    <w:p w14:paraId="7FFBD829" w14:textId="1A9B0540" w:rsidR="001B7B52" w:rsidRDefault="00216382">
      <w:pPr>
        <w:spacing w:after="200" w:line="288" w:lineRule="auto"/>
        <w:jc w:val="both"/>
        <w:rPr>
          <w:b/>
          <w:sz w:val="24"/>
          <w:szCs w:val="24"/>
        </w:rPr>
      </w:pPr>
      <w:r>
        <w:rPr>
          <w:b/>
          <w:sz w:val="24"/>
          <w:szCs w:val="24"/>
        </w:rPr>
        <w:t>Funcionales Sistema de Información de Estadísticas Educativas del MEDUCA</w:t>
      </w:r>
    </w:p>
    <w:tbl>
      <w:tblPr>
        <w:tblStyle w:val="Tablaconcuadrcula"/>
        <w:tblW w:w="0" w:type="auto"/>
        <w:tblLayout w:type="fixed"/>
        <w:tblLook w:val="04A0" w:firstRow="1" w:lastRow="0" w:firstColumn="1" w:lastColumn="0" w:noHBand="0" w:noVBand="1"/>
      </w:tblPr>
      <w:tblGrid>
        <w:gridCol w:w="1129"/>
        <w:gridCol w:w="986"/>
        <w:gridCol w:w="986"/>
        <w:gridCol w:w="986"/>
        <w:gridCol w:w="987"/>
        <w:gridCol w:w="986"/>
        <w:gridCol w:w="986"/>
        <w:gridCol w:w="986"/>
        <w:gridCol w:w="987"/>
      </w:tblGrid>
      <w:tr w:rsidR="00216382" w:rsidRPr="00CE0053" w14:paraId="3660248A" w14:textId="77777777" w:rsidTr="005913B9">
        <w:tc>
          <w:tcPr>
            <w:tcW w:w="1129" w:type="dxa"/>
            <w:shd w:val="clear" w:color="auto" w:fill="C6D9F1" w:themeFill="text2" w:themeFillTint="33"/>
          </w:tcPr>
          <w:p w14:paraId="51EAA8A6" w14:textId="77777777" w:rsidR="00216382" w:rsidRPr="00CE0053" w:rsidRDefault="00216382" w:rsidP="00B3703C">
            <w:pPr>
              <w:spacing w:after="200" w:line="288" w:lineRule="auto"/>
              <w:jc w:val="both"/>
              <w:rPr>
                <w:b/>
                <w:sz w:val="18"/>
                <w:szCs w:val="18"/>
              </w:rPr>
            </w:pPr>
            <w:r w:rsidRPr="00CE0053">
              <w:rPr>
                <w:b/>
                <w:sz w:val="18"/>
                <w:szCs w:val="18"/>
              </w:rPr>
              <w:t>Requerimiento</w:t>
            </w:r>
          </w:p>
        </w:tc>
        <w:tc>
          <w:tcPr>
            <w:tcW w:w="986" w:type="dxa"/>
            <w:shd w:val="clear" w:color="auto" w:fill="C6D9F1" w:themeFill="text2" w:themeFillTint="33"/>
          </w:tcPr>
          <w:p w14:paraId="3254C105" w14:textId="28CDE221" w:rsidR="00216382" w:rsidRPr="00CE0053" w:rsidRDefault="66D16CCD" w:rsidP="00B3703C">
            <w:pPr>
              <w:spacing w:after="200" w:line="288" w:lineRule="auto"/>
              <w:jc w:val="both"/>
              <w:rPr>
                <w:b/>
                <w:sz w:val="18"/>
                <w:szCs w:val="18"/>
              </w:rPr>
            </w:pPr>
            <w:r w:rsidRPr="72BDD27C">
              <w:rPr>
                <w:b/>
                <w:bCs/>
                <w:sz w:val="18"/>
                <w:szCs w:val="18"/>
              </w:rPr>
              <w:t>Usabilidad.</w:t>
            </w:r>
          </w:p>
        </w:tc>
        <w:tc>
          <w:tcPr>
            <w:tcW w:w="986" w:type="dxa"/>
            <w:shd w:val="clear" w:color="auto" w:fill="C6D9F1" w:themeFill="text2" w:themeFillTint="33"/>
          </w:tcPr>
          <w:p w14:paraId="787DB90D" w14:textId="77777777" w:rsidR="00216382" w:rsidRPr="00CE0053" w:rsidRDefault="00216382" w:rsidP="00B3703C">
            <w:pPr>
              <w:spacing w:after="200" w:line="288" w:lineRule="auto"/>
              <w:jc w:val="both"/>
              <w:rPr>
                <w:b/>
                <w:sz w:val="18"/>
                <w:szCs w:val="18"/>
              </w:rPr>
            </w:pPr>
            <w:r w:rsidRPr="00CE0053">
              <w:rPr>
                <w:b/>
                <w:sz w:val="18"/>
                <w:szCs w:val="18"/>
              </w:rPr>
              <w:t>Confiabilidad</w:t>
            </w:r>
          </w:p>
        </w:tc>
        <w:tc>
          <w:tcPr>
            <w:tcW w:w="986" w:type="dxa"/>
            <w:shd w:val="clear" w:color="auto" w:fill="C6D9F1" w:themeFill="text2" w:themeFillTint="33"/>
          </w:tcPr>
          <w:p w14:paraId="0A311891" w14:textId="77777777" w:rsidR="00216382" w:rsidRPr="00CE0053" w:rsidRDefault="00216382" w:rsidP="00B3703C">
            <w:pPr>
              <w:spacing w:after="200" w:line="288" w:lineRule="auto"/>
              <w:jc w:val="both"/>
              <w:rPr>
                <w:b/>
                <w:sz w:val="18"/>
                <w:szCs w:val="18"/>
              </w:rPr>
            </w:pPr>
            <w:r w:rsidRPr="00CE0053">
              <w:rPr>
                <w:b/>
                <w:sz w:val="18"/>
                <w:szCs w:val="18"/>
              </w:rPr>
              <w:t>Mantenibilidad</w:t>
            </w:r>
          </w:p>
        </w:tc>
        <w:tc>
          <w:tcPr>
            <w:tcW w:w="987" w:type="dxa"/>
            <w:shd w:val="clear" w:color="auto" w:fill="C6D9F1" w:themeFill="text2" w:themeFillTint="33"/>
          </w:tcPr>
          <w:p w14:paraId="18883B6F" w14:textId="77777777" w:rsidR="00216382" w:rsidRPr="00CE0053" w:rsidRDefault="00216382" w:rsidP="00B3703C">
            <w:pPr>
              <w:spacing w:after="200" w:line="288" w:lineRule="auto"/>
              <w:jc w:val="both"/>
              <w:rPr>
                <w:b/>
                <w:sz w:val="18"/>
                <w:szCs w:val="18"/>
              </w:rPr>
            </w:pPr>
            <w:r>
              <w:rPr>
                <w:b/>
                <w:sz w:val="18"/>
                <w:szCs w:val="18"/>
              </w:rPr>
              <w:t>Restricciones</w:t>
            </w:r>
          </w:p>
        </w:tc>
        <w:tc>
          <w:tcPr>
            <w:tcW w:w="986" w:type="dxa"/>
            <w:shd w:val="clear" w:color="auto" w:fill="C6D9F1" w:themeFill="text2" w:themeFillTint="33"/>
          </w:tcPr>
          <w:p w14:paraId="3D5CD31D" w14:textId="77777777" w:rsidR="00216382" w:rsidRPr="00CE0053" w:rsidRDefault="00216382" w:rsidP="00B3703C">
            <w:pPr>
              <w:spacing w:after="200" w:line="288" w:lineRule="auto"/>
              <w:jc w:val="both"/>
              <w:rPr>
                <w:b/>
                <w:sz w:val="18"/>
                <w:szCs w:val="18"/>
              </w:rPr>
            </w:pPr>
            <w:r>
              <w:rPr>
                <w:b/>
                <w:sz w:val="18"/>
                <w:szCs w:val="18"/>
              </w:rPr>
              <w:t>Seguridad</w:t>
            </w:r>
          </w:p>
        </w:tc>
        <w:tc>
          <w:tcPr>
            <w:tcW w:w="986" w:type="dxa"/>
            <w:shd w:val="clear" w:color="auto" w:fill="C6D9F1" w:themeFill="text2" w:themeFillTint="33"/>
          </w:tcPr>
          <w:p w14:paraId="2D1BC572" w14:textId="392735D4" w:rsidR="00216382" w:rsidRPr="00CE0053" w:rsidRDefault="66D16CCD" w:rsidP="00B3703C">
            <w:pPr>
              <w:spacing w:after="200" w:line="288" w:lineRule="auto"/>
              <w:jc w:val="both"/>
              <w:rPr>
                <w:b/>
                <w:sz w:val="18"/>
                <w:szCs w:val="18"/>
              </w:rPr>
            </w:pPr>
            <w:r w:rsidRPr="72BDD27C">
              <w:rPr>
                <w:b/>
                <w:bCs/>
                <w:sz w:val="18"/>
                <w:szCs w:val="18"/>
              </w:rPr>
              <w:t>Disponibilidad</w:t>
            </w:r>
          </w:p>
        </w:tc>
        <w:tc>
          <w:tcPr>
            <w:tcW w:w="986" w:type="dxa"/>
            <w:shd w:val="clear" w:color="auto" w:fill="C6D9F1" w:themeFill="text2" w:themeFillTint="33"/>
          </w:tcPr>
          <w:p w14:paraId="1D726BF3" w14:textId="706D809D" w:rsidR="00216382" w:rsidRPr="00CE0053" w:rsidRDefault="66D16CCD" w:rsidP="00B3703C">
            <w:pPr>
              <w:spacing w:after="200" w:line="288" w:lineRule="auto"/>
              <w:jc w:val="both"/>
              <w:rPr>
                <w:b/>
                <w:sz w:val="18"/>
                <w:szCs w:val="18"/>
              </w:rPr>
            </w:pPr>
            <w:r w:rsidRPr="72BDD27C">
              <w:rPr>
                <w:b/>
                <w:bCs/>
                <w:sz w:val="18"/>
                <w:szCs w:val="18"/>
              </w:rPr>
              <w:t>Extensión.</w:t>
            </w:r>
          </w:p>
        </w:tc>
        <w:tc>
          <w:tcPr>
            <w:tcW w:w="987" w:type="dxa"/>
            <w:shd w:val="clear" w:color="auto" w:fill="C6D9F1" w:themeFill="text2" w:themeFillTint="33"/>
          </w:tcPr>
          <w:p w14:paraId="49A41255" w14:textId="77777777" w:rsidR="00216382" w:rsidRPr="00CE0053" w:rsidRDefault="00216382" w:rsidP="00B3703C">
            <w:pPr>
              <w:spacing w:after="200" w:line="288" w:lineRule="auto"/>
              <w:jc w:val="both"/>
              <w:rPr>
                <w:b/>
                <w:sz w:val="18"/>
                <w:szCs w:val="18"/>
              </w:rPr>
            </w:pPr>
            <w:r>
              <w:rPr>
                <w:b/>
                <w:sz w:val="18"/>
                <w:szCs w:val="18"/>
              </w:rPr>
              <w:t>Escalabilidad</w:t>
            </w:r>
          </w:p>
        </w:tc>
      </w:tr>
      <w:tr w:rsidR="00216382" w14:paraId="56E5560C" w14:textId="77777777" w:rsidTr="005913B9">
        <w:tc>
          <w:tcPr>
            <w:tcW w:w="1129" w:type="dxa"/>
          </w:tcPr>
          <w:p w14:paraId="581C6F0A" w14:textId="77777777" w:rsidR="00216382" w:rsidRPr="00216382" w:rsidRDefault="00216382" w:rsidP="00216382">
            <w:pPr>
              <w:spacing w:after="200" w:line="288" w:lineRule="auto"/>
              <w:jc w:val="both"/>
              <w:rPr>
                <w:sz w:val="24"/>
                <w:szCs w:val="24"/>
              </w:rPr>
            </w:pPr>
            <w:r w:rsidRPr="00216382">
              <w:rPr>
                <w:sz w:val="24"/>
                <w:szCs w:val="24"/>
              </w:rPr>
              <w:t>Registrar la información de estudiantes, docentes y personal de estadística.</w:t>
            </w:r>
          </w:p>
          <w:p w14:paraId="78C52DC3" w14:textId="77777777" w:rsidR="00216382" w:rsidRDefault="00216382" w:rsidP="00B3703C">
            <w:pPr>
              <w:spacing w:after="200" w:line="288" w:lineRule="auto"/>
              <w:jc w:val="both"/>
              <w:rPr>
                <w:b/>
                <w:sz w:val="24"/>
                <w:szCs w:val="24"/>
              </w:rPr>
            </w:pPr>
          </w:p>
        </w:tc>
        <w:tc>
          <w:tcPr>
            <w:tcW w:w="986" w:type="dxa"/>
          </w:tcPr>
          <w:p w14:paraId="3F799989" w14:textId="77777777" w:rsidR="00216382" w:rsidRDefault="00216382" w:rsidP="00B3703C">
            <w:pPr>
              <w:spacing w:after="200" w:line="288" w:lineRule="auto"/>
              <w:jc w:val="both"/>
              <w:rPr>
                <w:b/>
                <w:sz w:val="24"/>
                <w:szCs w:val="24"/>
              </w:rPr>
            </w:pPr>
          </w:p>
        </w:tc>
        <w:tc>
          <w:tcPr>
            <w:tcW w:w="986" w:type="dxa"/>
          </w:tcPr>
          <w:p w14:paraId="3703F4D0" w14:textId="77777777" w:rsidR="00216382" w:rsidRDefault="00216382" w:rsidP="00B3703C">
            <w:pPr>
              <w:spacing w:after="200" w:line="288" w:lineRule="auto"/>
              <w:jc w:val="both"/>
              <w:rPr>
                <w:b/>
                <w:sz w:val="24"/>
                <w:szCs w:val="24"/>
              </w:rPr>
            </w:pPr>
          </w:p>
        </w:tc>
        <w:tc>
          <w:tcPr>
            <w:tcW w:w="986" w:type="dxa"/>
          </w:tcPr>
          <w:p w14:paraId="2DD39373" w14:textId="77777777" w:rsidR="00216382" w:rsidRDefault="00216382" w:rsidP="00B3703C">
            <w:pPr>
              <w:spacing w:after="200" w:line="288" w:lineRule="auto"/>
              <w:jc w:val="both"/>
              <w:rPr>
                <w:b/>
                <w:sz w:val="24"/>
                <w:szCs w:val="24"/>
              </w:rPr>
            </w:pPr>
          </w:p>
        </w:tc>
        <w:tc>
          <w:tcPr>
            <w:tcW w:w="987" w:type="dxa"/>
          </w:tcPr>
          <w:p w14:paraId="28CC6BFC" w14:textId="77777777" w:rsidR="00216382" w:rsidRDefault="00216382" w:rsidP="00B3703C">
            <w:pPr>
              <w:spacing w:after="200" w:line="288" w:lineRule="auto"/>
              <w:jc w:val="both"/>
              <w:rPr>
                <w:b/>
                <w:sz w:val="24"/>
                <w:szCs w:val="24"/>
              </w:rPr>
            </w:pPr>
          </w:p>
        </w:tc>
        <w:tc>
          <w:tcPr>
            <w:tcW w:w="986" w:type="dxa"/>
          </w:tcPr>
          <w:p w14:paraId="455767C8" w14:textId="77777777" w:rsidR="00216382" w:rsidRDefault="00216382" w:rsidP="00B3703C">
            <w:pPr>
              <w:spacing w:after="200" w:line="288" w:lineRule="auto"/>
              <w:jc w:val="both"/>
              <w:rPr>
                <w:b/>
                <w:sz w:val="24"/>
                <w:szCs w:val="24"/>
              </w:rPr>
            </w:pPr>
          </w:p>
        </w:tc>
        <w:tc>
          <w:tcPr>
            <w:tcW w:w="986" w:type="dxa"/>
          </w:tcPr>
          <w:p w14:paraId="45353734" w14:textId="77777777" w:rsidR="00216382" w:rsidRDefault="00216382" w:rsidP="00B3703C">
            <w:pPr>
              <w:spacing w:after="200" w:line="288" w:lineRule="auto"/>
              <w:jc w:val="both"/>
              <w:rPr>
                <w:b/>
                <w:sz w:val="24"/>
                <w:szCs w:val="24"/>
              </w:rPr>
            </w:pPr>
          </w:p>
        </w:tc>
        <w:tc>
          <w:tcPr>
            <w:tcW w:w="986" w:type="dxa"/>
          </w:tcPr>
          <w:p w14:paraId="25938DAD" w14:textId="77777777" w:rsidR="00216382" w:rsidRDefault="00216382" w:rsidP="00B3703C">
            <w:pPr>
              <w:spacing w:after="200" w:line="288" w:lineRule="auto"/>
              <w:jc w:val="both"/>
              <w:rPr>
                <w:b/>
                <w:sz w:val="24"/>
                <w:szCs w:val="24"/>
              </w:rPr>
            </w:pPr>
          </w:p>
        </w:tc>
        <w:tc>
          <w:tcPr>
            <w:tcW w:w="987" w:type="dxa"/>
          </w:tcPr>
          <w:p w14:paraId="28AED9C6" w14:textId="5AC86B83" w:rsidR="00216382" w:rsidRDefault="005913B9" w:rsidP="00B3703C">
            <w:pPr>
              <w:spacing w:after="200" w:line="288" w:lineRule="auto"/>
              <w:jc w:val="both"/>
              <w:rPr>
                <w:b/>
                <w:sz w:val="24"/>
                <w:szCs w:val="24"/>
              </w:rPr>
            </w:pPr>
            <w:r w:rsidRPr="005913B9">
              <w:rPr>
                <w:rFonts w:ascii="Segoe UI Symbol" w:hAnsi="Segoe UI Symbol" w:cs="Segoe UI Symbol"/>
                <w:b/>
                <w:sz w:val="52"/>
                <w:szCs w:val="52"/>
              </w:rPr>
              <w:t>✓</w:t>
            </w:r>
          </w:p>
        </w:tc>
      </w:tr>
      <w:tr w:rsidR="00216382" w14:paraId="7F247DD5" w14:textId="77777777" w:rsidTr="005913B9">
        <w:tc>
          <w:tcPr>
            <w:tcW w:w="1129" w:type="dxa"/>
          </w:tcPr>
          <w:p w14:paraId="52933370" w14:textId="375D818F" w:rsidR="00216382" w:rsidRDefault="00216382" w:rsidP="00B3703C">
            <w:pPr>
              <w:spacing w:after="200" w:line="288" w:lineRule="auto"/>
              <w:jc w:val="both"/>
              <w:rPr>
                <w:b/>
                <w:sz w:val="24"/>
                <w:szCs w:val="24"/>
              </w:rPr>
            </w:pPr>
            <w:r w:rsidRPr="00216382">
              <w:rPr>
                <w:sz w:val="24"/>
                <w:szCs w:val="24"/>
              </w:rPr>
              <w:t>Contar con sesiones múltiples, dependiendo del rol del usuario que entra a la plataforma.</w:t>
            </w:r>
          </w:p>
        </w:tc>
        <w:tc>
          <w:tcPr>
            <w:tcW w:w="986" w:type="dxa"/>
          </w:tcPr>
          <w:p w14:paraId="74292CAC" w14:textId="77777777" w:rsidR="00216382" w:rsidRDefault="00216382" w:rsidP="00B3703C">
            <w:pPr>
              <w:spacing w:after="200" w:line="288" w:lineRule="auto"/>
              <w:jc w:val="both"/>
              <w:rPr>
                <w:b/>
                <w:sz w:val="24"/>
                <w:szCs w:val="24"/>
              </w:rPr>
            </w:pPr>
          </w:p>
        </w:tc>
        <w:tc>
          <w:tcPr>
            <w:tcW w:w="986" w:type="dxa"/>
          </w:tcPr>
          <w:p w14:paraId="6AA3AC48" w14:textId="77777777" w:rsidR="00216382" w:rsidRDefault="00216382" w:rsidP="00B3703C">
            <w:pPr>
              <w:spacing w:after="200" w:line="288" w:lineRule="auto"/>
              <w:jc w:val="both"/>
              <w:rPr>
                <w:b/>
                <w:sz w:val="24"/>
                <w:szCs w:val="24"/>
              </w:rPr>
            </w:pPr>
          </w:p>
        </w:tc>
        <w:tc>
          <w:tcPr>
            <w:tcW w:w="986" w:type="dxa"/>
          </w:tcPr>
          <w:p w14:paraId="24153248" w14:textId="77777777" w:rsidR="00216382" w:rsidRDefault="00216382" w:rsidP="00B3703C">
            <w:pPr>
              <w:spacing w:after="200" w:line="288" w:lineRule="auto"/>
              <w:jc w:val="both"/>
              <w:rPr>
                <w:b/>
                <w:sz w:val="24"/>
                <w:szCs w:val="24"/>
              </w:rPr>
            </w:pPr>
          </w:p>
        </w:tc>
        <w:tc>
          <w:tcPr>
            <w:tcW w:w="987" w:type="dxa"/>
          </w:tcPr>
          <w:p w14:paraId="5C36ABC0" w14:textId="77777777" w:rsidR="00216382" w:rsidRDefault="00216382" w:rsidP="00B3703C">
            <w:pPr>
              <w:spacing w:after="200" w:line="288" w:lineRule="auto"/>
              <w:jc w:val="both"/>
              <w:rPr>
                <w:b/>
                <w:sz w:val="24"/>
                <w:szCs w:val="24"/>
              </w:rPr>
            </w:pPr>
          </w:p>
        </w:tc>
        <w:tc>
          <w:tcPr>
            <w:tcW w:w="986" w:type="dxa"/>
          </w:tcPr>
          <w:p w14:paraId="3867DC69" w14:textId="5C3C177C" w:rsidR="00216382" w:rsidRDefault="005913B9" w:rsidP="00B3703C">
            <w:pPr>
              <w:spacing w:after="200" w:line="288" w:lineRule="auto"/>
              <w:jc w:val="both"/>
              <w:rPr>
                <w:b/>
                <w:sz w:val="24"/>
                <w:szCs w:val="24"/>
              </w:rPr>
            </w:pPr>
            <w:r w:rsidRPr="005913B9">
              <w:rPr>
                <w:rFonts w:ascii="Segoe UI Symbol" w:hAnsi="Segoe UI Symbol" w:cs="Segoe UI Symbol"/>
                <w:b/>
                <w:sz w:val="52"/>
                <w:szCs w:val="52"/>
              </w:rPr>
              <w:t>✓</w:t>
            </w:r>
          </w:p>
        </w:tc>
        <w:tc>
          <w:tcPr>
            <w:tcW w:w="986" w:type="dxa"/>
          </w:tcPr>
          <w:p w14:paraId="037F850F" w14:textId="77777777" w:rsidR="00216382" w:rsidRDefault="00216382" w:rsidP="00B3703C">
            <w:pPr>
              <w:spacing w:after="200" w:line="288" w:lineRule="auto"/>
              <w:jc w:val="both"/>
              <w:rPr>
                <w:b/>
                <w:sz w:val="24"/>
                <w:szCs w:val="24"/>
              </w:rPr>
            </w:pPr>
          </w:p>
        </w:tc>
        <w:tc>
          <w:tcPr>
            <w:tcW w:w="986" w:type="dxa"/>
          </w:tcPr>
          <w:p w14:paraId="4E204CEA" w14:textId="77777777" w:rsidR="00216382" w:rsidRDefault="00216382" w:rsidP="00B3703C">
            <w:pPr>
              <w:spacing w:after="200" w:line="288" w:lineRule="auto"/>
              <w:jc w:val="both"/>
              <w:rPr>
                <w:b/>
                <w:sz w:val="24"/>
                <w:szCs w:val="24"/>
              </w:rPr>
            </w:pPr>
          </w:p>
        </w:tc>
        <w:tc>
          <w:tcPr>
            <w:tcW w:w="987" w:type="dxa"/>
          </w:tcPr>
          <w:p w14:paraId="48339D40" w14:textId="77777777" w:rsidR="00216382" w:rsidRDefault="00216382" w:rsidP="00B3703C">
            <w:pPr>
              <w:spacing w:after="200" w:line="288" w:lineRule="auto"/>
              <w:jc w:val="both"/>
              <w:rPr>
                <w:b/>
                <w:sz w:val="24"/>
                <w:szCs w:val="24"/>
              </w:rPr>
            </w:pPr>
          </w:p>
        </w:tc>
      </w:tr>
      <w:tr w:rsidR="00216382" w14:paraId="392F7573" w14:textId="77777777" w:rsidTr="005913B9">
        <w:tc>
          <w:tcPr>
            <w:tcW w:w="1129" w:type="dxa"/>
          </w:tcPr>
          <w:p w14:paraId="05A4507D" w14:textId="77777777" w:rsidR="00216382" w:rsidRPr="00216382" w:rsidRDefault="00216382" w:rsidP="00216382">
            <w:pPr>
              <w:spacing w:after="200" w:line="288" w:lineRule="auto"/>
              <w:jc w:val="both"/>
              <w:rPr>
                <w:sz w:val="24"/>
                <w:szCs w:val="24"/>
              </w:rPr>
            </w:pPr>
            <w:r w:rsidRPr="00216382">
              <w:rPr>
                <w:sz w:val="24"/>
                <w:szCs w:val="24"/>
              </w:rPr>
              <w:lastRenderedPageBreak/>
              <w:t>Funciones de estadísticas para los usuarios administrador.</w:t>
            </w:r>
          </w:p>
          <w:p w14:paraId="35FC4F90" w14:textId="6B35AFC0" w:rsidR="00216382" w:rsidRDefault="00216382" w:rsidP="00B3703C">
            <w:pPr>
              <w:spacing w:after="200" w:line="288" w:lineRule="auto"/>
              <w:jc w:val="both"/>
              <w:rPr>
                <w:b/>
                <w:sz w:val="24"/>
                <w:szCs w:val="24"/>
              </w:rPr>
            </w:pPr>
          </w:p>
        </w:tc>
        <w:tc>
          <w:tcPr>
            <w:tcW w:w="986" w:type="dxa"/>
          </w:tcPr>
          <w:p w14:paraId="2B851278" w14:textId="77777777" w:rsidR="00216382" w:rsidRDefault="00216382" w:rsidP="00B3703C">
            <w:pPr>
              <w:spacing w:after="200" w:line="288" w:lineRule="auto"/>
              <w:jc w:val="both"/>
              <w:rPr>
                <w:b/>
                <w:sz w:val="24"/>
                <w:szCs w:val="24"/>
              </w:rPr>
            </w:pPr>
          </w:p>
        </w:tc>
        <w:tc>
          <w:tcPr>
            <w:tcW w:w="986" w:type="dxa"/>
          </w:tcPr>
          <w:p w14:paraId="2B224030" w14:textId="23A41CAB" w:rsidR="00216382" w:rsidRDefault="005913B9" w:rsidP="00B3703C">
            <w:pPr>
              <w:spacing w:after="200" w:line="288" w:lineRule="auto"/>
              <w:jc w:val="both"/>
              <w:rPr>
                <w:b/>
                <w:sz w:val="24"/>
                <w:szCs w:val="24"/>
              </w:rPr>
            </w:pPr>
            <w:r w:rsidRPr="005913B9">
              <w:rPr>
                <w:rFonts w:ascii="Segoe UI Symbol" w:hAnsi="Segoe UI Symbol" w:cs="Segoe UI Symbol"/>
                <w:b/>
                <w:sz w:val="52"/>
                <w:szCs w:val="52"/>
              </w:rPr>
              <w:t>✓</w:t>
            </w:r>
          </w:p>
        </w:tc>
        <w:tc>
          <w:tcPr>
            <w:tcW w:w="986" w:type="dxa"/>
          </w:tcPr>
          <w:p w14:paraId="5C054CEC" w14:textId="77777777" w:rsidR="00216382" w:rsidRDefault="00216382" w:rsidP="00B3703C">
            <w:pPr>
              <w:spacing w:after="200" w:line="288" w:lineRule="auto"/>
              <w:jc w:val="both"/>
              <w:rPr>
                <w:b/>
                <w:sz w:val="24"/>
                <w:szCs w:val="24"/>
              </w:rPr>
            </w:pPr>
          </w:p>
        </w:tc>
        <w:tc>
          <w:tcPr>
            <w:tcW w:w="987" w:type="dxa"/>
          </w:tcPr>
          <w:p w14:paraId="5264F19E" w14:textId="77777777" w:rsidR="00216382" w:rsidRDefault="00216382" w:rsidP="00B3703C">
            <w:pPr>
              <w:spacing w:after="200" w:line="288" w:lineRule="auto"/>
              <w:jc w:val="both"/>
              <w:rPr>
                <w:b/>
                <w:sz w:val="24"/>
                <w:szCs w:val="24"/>
              </w:rPr>
            </w:pPr>
          </w:p>
        </w:tc>
        <w:tc>
          <w:tcPr>
            <w:tcW w:w="986" w:type="dxa"/>
          </w:tcPr>
          <w:p w14:paraId="05962C38" w14:textId="77777777" w:rsidR="00216382" w:rsidRDefault="00216382" w:rsidP="00B3703C">
            <w:pPr>
              <w:spacing w:after="200" w:line="288" w:lineRule="auto"/>
              <w:jc w:val="both"/>
              <w:rPr>
                <w:b/>
                <w:sz w:val="24"/>
                <w:szCs w:val="24"/>
              </w:rPr>
            </w:pPr>
          </w:p>
        </w:tc>
        <w:tc>
          <w:tcPr>
            <w:tcW w:w="986" w:type="dxa"/>
          </w:tcPr>
          <w:p w14:paraId="6D2B1072" w14:textId="77777777" w:rsidR="00216382" w:rsidRDefault="00216382" w:rsidP="00B3703C">
            <w:pPr>
              <w:spacing w:after="200" w:line="288" w:lineRule="auto"/>
              <w:jc w:val="both"/>
              <w:rPr>
                <w:b/>
                <w:sz w:val="24"/>
                <w:szCs w:val="24"/>
              </w:rPr>
            </w:pPr>
          </w:p>
        </w:tc>
        <w:tc>
          <w:tcPr>
            <w:tcW w:w="986" w:type="dxa"/>
          </w:tcPr>
          <w:p w14:paraId="2822D6C8" w14:textId="77777777" w:rsidR="00216382" w:rsidRDefault="00216382" w:rsidP="00B3703C">
            <w:pPr>
              <w:spacing w:after="200" w:line="288" w:lineRule="auto"/>
              <w:jc w:val="both"/>
              <w:rPr>
                <w:b/>
                <w:sz w:val="24"/>
                <w:szCs w:val="24"/>
              </w:rPr>
            </w:pPr>
          </w:p>
        </w:tc>
        <w:tc>
          <w:tcPr>
            <w:tcW w:w="987" w:type="dxa"/>
          </w:tcPr>
          <w:p w14:paraId="5B9689C0" w14:textId="77777777" w:rsidR="00216382" w:rsidRDefault="00216382" w:rsidP="00B3703C">
            <w:pPr>
              <w:spacing w:after="200" w:line="288" w:lineRule="auto"/>
              <w:jc w:val="both"/>
              <w:rPr>
                <w:b/>
                <w:sz w:val="24"/>
                <w:szCs w:val="24"/>
              </w:rPr>
            </w:pPr>
          </w:p>
        </w:tc>
      </w:tr>
    </w:tbl>
    <w:p w14:paraId="7BA09E11" w14:textId="77777777" w:rsidR="001B7B52" w:rsidRDefault="001B7B52">
      <w:pPr>
        <w:spacing w:after="200" w:line="288" w:lineRule="auto"/>
        <w:ind w:left="720"/>
        <w:jc w:val="both"/>
        <w:rPr>
          <w:b/>
          <w:sz w:val="24"/>
          <w:szCs w:val="24"/>
        </w:rPr>
      </w:pPr>
    </w:p>
    <w:p w14:paraId="14659953" w14:textId="14E239DE" w:rsidR="00216382" w:rsidRDefault="00216382" w:rsidP="00216382">
      <w:pPr>
        <w:spacing w:after="200" w:line="288" w:lineRule="auto"/>
        <w:jc w:val="both"/>
        <w:rPr>
          <w:b/>
          <w:sz w:val="24"/>
          <w:szCs w:val="24"/>
        </w:rPr>
      </w:pPr>
      <w:r>
        <w:rPr>
          <w:b/>
          <w:sz w:val="24"/>
          <w:szCs w:val="24"/>
        </w:rPr>
        <w:t>No Funcionales Sistema de Información de Estadísticas Educativas del MEDUCA</w:t>
      </w:r>
    </w:p>
    <w:tbl>
      <w:tblPr>
        <w:tblStyle w:val="Tablaconcuadrcula"/>
        <w:tblW w:w="0" w:type="auto"/>
        <w:tblLayout w:type="fixed"/>
        <w:tblLook w:val="04A0" w:firstRow="1" w:lastRow="0" w:firstColumn="1" w:lastColumn="0" w:noHBand="0" w:noVBand="1"/>
      </w:tblPr>
      <w:tblGrid>
        <w:gridCol w:w="1615"/>
        <w:gridCol w:w="925"/>
        <w:gridCol w:w="926"/>
        <w:gridCol w:w="925"/>
        <w:gridCol w:w="926"/>
        <w:gridCol w:w="925"/>
        <w:gridCol w:w="926"/>
        <w:gridCol w:w="925"/>
        <w:gridCol w:w="926"/>
      </w:tblGrid>
      <w:tr w:rsidR="00216382" w:rsidRPr="00CE0053" w14:paraId="08E1B111" w14:textId="77777777" w:rsidTr="005913B9">
        <w:tc>
          <w:tcPr>
            <w:tcW w:w="1615" w:type="dxa"/>
            <w:shd w:val="clear" w:color="auto" w:fill="C6D9F1" w:themeFill="text2" w:themeFillTint="33"/>
          </w:tcPr>
          <w:p w14:paraId="18B7D2EE" w14:textId="77777777" w:rsidR="00216382" w:rsidRPr="00CE0053" w:rsidRDefault="00216382" w:rsidP="00B3703C">
            <w:pPr>
              <w:spacing w:after="200" w:line="288" w:lineRule="auto"/>
              <w:jc w:val="both"/>
              <w:rPr>
                <w:b/>
                <w:sz w:val="18"/>
                <w:szCs w:val="18"/>
              </w:rPr>
            </w:pPr>
            <w:r w:rsidRPr="00CE0053">
              <w:rPr>
                <w:b/>
                <w:sz w:val="18"/>
                <w:szCs w:val="18"/>
              </w:rPr>
              <w:t>Requerimiento</w:t>
            </w:r>
          </w:p>
        </w:tc>
        <w:tc>
          <w:tcPr>
            <w:tcW w:w="925" w:type="dxa"/>
            <w:shd w:val="clear" w:color="auto" w:fill="C6D9F1" w:themeFill="text2" w:themeFillTint="33"/>
          </w:tcPr>
          <w:p w14:paraId="5F23BCC4" w14:textId="4E4682C6" w:rsidR="00216382" w:rsidRPr="00CE0053" w:rsidRDefault="66D16CCD" w:rsidP="00B3703C">
            <w:pPr>
              <w:spacing w:after="200" w:line="288" w:lineRule="auto"/>
              <w:jc w:val="both"/>
              <w:rPr>
                <w:b/>
                <w:sz w:val="18"/>
                <w:szCs w:val="18"/>
              </w:rPr>
            </w:pPr>
            <w:r w:rsidRPr="72BDD27C">
              <w:rPr>
                <w:b/>
                <w:bCs/>
                <w:sz w:val="18"/>
                <w:szCs w:val="18"/>
              </w:rPr>
              <w:t>Usabilidad</w:t>
            </w:r>
          </w:p>
        </w:tc>
        <w:tc>
          <w:tcPr>
            <w:tcW w:w="926" w:type="dxa"/>
            <w:shd w:val="clear" w:color="auto" w:fill="C6D9F1" w:themeFill="text2" w:themeFillTint="33"/>
          </w:tcPr>
          <w:p w14:paraId="790D8FE7" w14:textId="77777777" w:rsidR="00216382" w:rsidRPr="00CE0053" w:rsidRDefault="00216382" w:rsidP="00B3703C">
            <w:pPr>
              <w:spacing w:after="200" w:line="288" w:lineRule="auto"/>
              <w:jc w:val="both"/>
              <w:rPr>
                <w:b/>
                <w:sz w:val="18"/>
                <w:szCs w:val="18"/>
              </w:rPr>
            </w:pPr>
            <w:r w:rsidRPr="00CE0053">
              <w:rPr>
                <w:b/>
                <w:sz w:val="18"/>
                <w:szCs w:val="18"/>
              </w:rPr>
              <w:t>Confiabilidad</w:t>
            </w:r>
          </w:p>
        </w:tc>
        <w:tc>
          <w:tcPr>
            <w:tcW w:w="925" w:type="dxa"/>
            <w:shd w:val="clear" w:color="auto" w:fill="C6D9F1" w:themeFill="text2" w:themeFillTint="33"/>
          </w:tcPr>
          <w:p w14:paraId="185695EB" w14:textId="77777777" w:rsidR="00216382" w:rsidRPr="00CE0053" w:rsidRDefault="00216382" w:rsidP="00B3703C">
            <w:pPr>
              <w:spacing w:after="200" w:line="288" w:lineRule="auto"/>
              <w:jc w:val="both"/>
              <w:rPr>
                <w:b/>
                <w:sz w:val="18"/>
                <w:szCs w:val="18"/>
              </w:rPr>
            </w:pPr>
            <w:r w:rsidRPr="00CE0053">
              <w:rPr>
                <w:b/>
                <w:sz w:val="18"/>
                <w:szCs w:val="18"/>
              </w:rPr>
              <w:t>Mantenibilidad</w:t>
            </w:r>
          </w:p>
        </w:tc>
        <w:tc>
          <w:tcPr>
            <w:tcW w:w="926" w:type="dxa"/>
            <w:shd w:val="clear" w:color="auto" w:fill="C6D9F1" w:themeFill="text2" w:themeFillTint="33"/>
          </w:tcPr>
          <w:p w14:paraId="4CC21BBB" w14:textId="77777777" w:rsidR="00216382" w:rsidRPr="00CE0053" w:rsidRDefault="00216382" w:rsidP="00B3703C">
            <w:pPr>
              <w:spacing w:after="200" w:line="288" w:lineRule="auto"/>
              <w:jc w:val="both"/>
              <w:rPr>
                <w:b/>
                <w:sz w:val="18"/>
                <w:szCs w:val="18"/>
              </w:rPr>
            </w:pPr>
            <w:r>
              <w:rPr>
                <w:b/>
                <w:sz w:val="18"/>
                <w:szCs w:val="18"/>
              </w:rPr>
              <w:t>Restricciones</w:t>
            </w:r>
          </w:p>
        </w:tc>
        <w:tc>
          <w:tcPr>
            <w:tcW w:w="925" w:type="dxa"/>
            <w:shd w:val="clear" w:color="auto" w:fill="C6D9F1" w:themeFill="text2" w:themeFillTint="33"/>
          </w:tcPr>
          <w:p w14:paraId="4DAEBA16" w14:textId="77777777" w:rsidR="00216382" w:rsidRPr="00CE0053" w:rsidRDefault="00216382" w:rsidP="00B3703C">
            <w:pPr>
              <w:spacing w:after="200" w:line="288" w:lineRule="auto"/>
              <w:jc w:val="both"/>
              <w:rPr>
                <w:b/>
                <w:sz w:val="18"/>
                <w:szCs w:val="18"/>
              </w:rPr>
            </w:pPr>
            <w:r>
              <w:rPr>
                <w:b/>
                <w:sz w:val="18"/>
                <w:szCs w:val="18"/>
              </w:rPr>
              <w:t>Seguridad</w:t>
            </w:r>
          </w:p>
        </w:tc>
        <w:tc>
          <w:tcPr>
            <w:tcW w:w="926" w:type="dxa"/>
            <w:shd w:val="clear" w:color="auto" w:fill="C6D9F1" w:themeFill="text2" w:themeFillTint="33"/>
          </w:tcPr>
          <w:p w14:paraId="4325C013" w14:textId="38DE26EB" w:rsidR="00216382" w:rsidRPr="00CE0053" w:rsidRDefault="66D16CCD" w:rsidP="00B3703C">
            <w:pPr>
              <w:spacing w:after="200" w:line="288" w:lineRule="auto"/>
              <w:jc w:val="both"/>
              <w:rPr>
                <w:b/>
                <w:sz w:val="18"/>
                <w:szCs w:val="18"/>
              </w:rPr>
            </w:pPr>
            <w:r w:rsidRPr="72BDD27C">
              <w:rPr>
                <w:b/>
                <w:bCs/>
                <w:sz w:val="18"/>
                <w:szCs w:val="18"/>
              </w:rPr>
              <w:t>Disponibilidad</w:t>
            </w:r>
          </w:p>
        </w:tc>
        <w:tc>
          <w:tcPr>
            <w:tcW w:w="925" w:type="dxa"/>
            <w:shd w:val="clear" w:color="auto" w:fill="C6D9F1" w:themeFill="text2" w:themeFillTint="33"/>
          </w:tcPr>
          <w:p w14:paraId="1A4669D4" w14:textId="36DD1CA5" w:rsidR="00216382" w:rsidRPr="00CE0053" w:rsidRDefault="66D16CCD" w:rsidP="00B3703C">
            <w:pPr>
              <w:spacing w:after="200" w:line="288" w:lineRule="auto"/>
              <w:jc w:val="both"/>
              <w:rPr>
                <w:b/>
                <w:sz w:val="18"/>
                <w:szCs w:val="18"/>
              </w:rPr>
            </w:pPr>
            <w:r w:rsidRPr="72BDD27C">
              <w:rPr>
                <w:b/>
                <w:bCs/>
                <w:sz w:val="18"/>
                <w:szCs w:val="18"/>
              </w:rPr>
              <w:t>Extensión.</w:t>
            </w:r>
          </w:p>
        </w:tc>
        <w:tc>
          <w:tcPr>
            <w:tcW w:w="926" w:type="dxa"/>
            <w:shd w:val="clear" w:color="auto" w:fill="C6D9F1" w:themeFill="text2" w:themeFillTint="33"/>
          </w:tcPr>
          <w:p w14:paraId="1A56A416" w14:textId="77777777" w:rsidR="00216382" w:rsidRPr="00CE0053" w:rsidRDefault="00216382" w:rsidP="00B3703C">
            <w:pPr>
              <w:spacing w:after="200" w:line="288" w:lineRule="auto"/>
              <w:jc w:val="both"/>
              <w:rPr>
                <w:b/>
                <w:sz w:val="18"/>
                <w:szCs w:val="18"/>
              </w:rPr>
            </w:pPr>
            <w:r>
              <w:rPr>
                <w:b/>
                <w:sz w:val="18"/>
                <w:szCs w:val="18"/>
              </w:rPr>
              <w:t>Escalabilidad</w:t>
            </w:r>
          </w:p>
        </w:tc>
      </w:tr>
      <w:tr w:rsidR="00216382" w14:paraId="43832A97" w14:textId="77777777" w:rsidTr="005913B9">
        <w:tc>
          <w:tcPr>
            <w:tcW w:w="1615" w:type="dxa"/>
          </w:tcPr>
          <w:p w14:paraId="5DFE50E7" w14:textId="7AC4CD96" w:rsidR="00216382" w:rsidRDefault="00216382" w:rsidP="00B3703C">
            <w:pPr>
              <w:spacing w:after="200" w:line="288" w:lineRule="auto"/>
              <w:jc w:val="both"/>
              <w:rPr>
                <w:b/>
                <w:sz w:val="24"/>
                <w:szCs w:val="24"/>
              </w:rPr>
            </w:pPr>
            <w:r w:rsidRPr="00216382">
              <w:rPr>
                <w:sz w:val="24"/>
                <w:szCs w:val="24"/>
              </w:rPr>
              <w:t>El sistema debe ser usado por</w:t>
            </w:r>
            <w:r>
              <w:rPr>
                <w:sz w:val="24"/>
                <w:szCs w:val="24"/>
              </w:rPr>
              <w:t xml:space="preserve"> usuarios que poseen</w:t>
            </w:r>
            <w:r w:rsidRPr="00216382">
              <w:rPr>
                <w:sz w:val="24"/>
                <w:szCs w:val="24"/>
              </w:rPr>
              <w:t xml:space="preserve"> </w:t>
            </w:r>
            <w:r>
              <w:rPr>
                <w:sz w:val="24"/>
                <w:szCs w:val="24"/>
              </w:rPr>
              <w:t xml:space="preserve">diferentes </w:t>
            </w:r>
            <w:r w:rsidRPr="00216382">
              <w:rPr>
                <w:sz w:val="24"/>
                <w:szCs w:val="24"/>
              </w:rPr>
              <w:t>roles.</w:t>
            </w:r>
          </w:p>
        </w:tc>
        <w:tc>
          <w:tcPr>
            <w:tcW w:w="925" w:type="dxa"/>
          </w:tcPr>
          <w:p w14:paraId="00729D0A" w14:textId="77777777" w:rsidR="00216382" w:rsidRDefault="00216382" w:rsidP="00B3703C">
            <w:pPr>
              <w:spacing w:after="200" w:line="288" w:lineRule="auto"/>
              <w:jc w:val="both"/>
              <w:rPr>
                <w:b/>
                <w:sz w:val="24"/>
                <w:szCs w:val="24"/>
              </w:rPr>
            </w:pPr>
          </w:p>
        </w:tc>
        <w:tc>
          <w:tcPr>
            <w:tcW w:w="926" w:type="dxa"/>
          </w:tcPr>
          <w:p w14:paraId="47FF4A6B" w14:textId="77777777" w:rsidR="00216382" w:rsidRDefault="00216382" w:rsidP="00B3703C">
            <w:pPr>
              <w:spacing w:after="200" w:line="288" w:lineRule="auto"/>
              <w:jc w:val="both"/>
              <w:rPr>
                <w:b/>
                <w:sz w:val="24"/>
                <w:szCs w:val="24"/>
              </w:rPr>
            </w:pPr>
          </w:p>
        </w:tc>
        <w:tc>
          <w:tcPr>
            <w:tcW w:w="925" w:type="dxa"/>
          </w:tcPr>
          <w:p w14:paraId="27D6D725" w14:textId="77777777" w:rsidR="00216382" w:rsidRDefault="00216382" w:rsidP="00B3703C">
            <w:pPr>
              <w:spacing w:after="200" w:line="288" w:lineRule="auto"/>
              <w:jc w:val="both"/>
              <w:rPr>
                <w:b/>
                <w:sz w:val="24"/>
                <w:szCs w:val="24"/>
              </w:rPr>
            </w:pPr>
          </w:p>
        </w:tc>
        <w:tc>
          <w:tcPr>
            <w:tcW w:w="926" w:type="dxa"/>
          </w:tcPr>
          <w:p w14:paraId="78087770" w14:textId="77777777" w:rsidR="00216382" w:rsidRDefault="00216382" w:rsidP="00B3703C">
            <w:pPr>
              <w:spacing w:after="200" w:line="288" w:lineRule="auto"/>
              <w:jc w:val="both"/>
              <w:rPr>
                <w:b/>
                <w:sz w:val="24"/>
                <w:szCs w:val="24"/>
              </w:rPr>
            </w:pPr>
          </w:p>
        </w:tc>
        <w:tc>
          <w:tcPr>
            <w:tcW w:w="925" w:type="dxa"/>
          </w:tcPr>
          <w:p w14:paraId="77DAEB16" w14:textId="77777777" w:rsidR="00216382" w:rsidRDefault="00216382" w:rsidP="00B3703C">
            <w:pPr>
              <w:spacing w:after="200" w:line="288" w:lineRule="auto"/>
              <w:jc w:val="both"/>
              <w:rPr>
                <w:b/>
                <w:sz w:val="24"/>
                <w:szCs w:val="24"/>
              </w:rPr>
            </w:pPr>
          </w:p>
        </w:tc>
        <w:tc>
          <w:tcPr>
            <w:tcW w:w="926" w:type="dxa"/>
          </w:tcPr>
          <w:p w14:paraId="24799E4F" w14:textId="125BAC87" w:rsidR="00216382" w:rsidRDefault="005913B9" w:rsidP="00B3703C">
            <w:pPr>
              <w:spacing w:after="200" w:line="288" w:lineRule="auto"/>
              <w:jc w:val="both"/>
              <w:rPr>
                <w:b/>
                <w:sz w:val="24"/>
                <w:szCs w:val="24"/>
              </w:rPr>
            </w:pPr>
            <w:r w:rsidRPr="005913B9">
              <w:rPr>
                <w:rFonts w:ascii="Segoe UI Symbol" w:hAnsi="Segoe UI Symbol" w:cs="Segoe UI Symbol"/>
                <w:b/>
                <w:sz w:val="52"/>
                <w:szCs w:val="52"/>
              </w:rPr>
              <w:t>✓</w:t>
            </w:r>
          </w:p>
        </w:tc>
        <w:tc>
          <w:tcPr>
            <w:tcW w:w="925" w:type="dxa"/>
          </w:tcPr>
          <w:p w14:paraId="68BB0527" w14:textId="77777777" w:rsidR="00216382" w:rsidRDefault="00216382" w:rsidP="00B3703C">
            <w:pPr>
              <w:spacing w:after="200" w:line="288" w:lineRule="auto"/>
              <w:jc w:val="both"/>
              <w:rPr>
                <w:b/>
                <w:sz w:val="24"/>
                <w:szCs w:val="24"/>
              </w:rPr>
            </w:pPr>
          </w:p>
        </w:tc>
        <w:tc>
          <w:tcPr>
            <w:tcW w:w="926" w:type="dxa"/>
          </w:tcPr>
          <w:p w14:paraId="69C19BCE" w14:textId="77777777" w:rsidR="00216382" w:rsidRDefault="00216382" w:rsidP="00B3703C">
            <w:pPr>
              <w:spacing w:after="200" w:line="288" w:lineRule="auto"/>
              <w:jc w:val="both"/>
              <w:rPr>
                <w:b/>
                <w:sz w:val="24"/>
                <w:szCs w:val="24"/>
              </w:rPr>
            </w:pPr>
          </w:p>
        </w:tc>
      </w:tr>
      <w:tr w:rsidR="00216382" w14:paraId="1CE8302B" w14:textId="77777777" w:rsidTr="005913B9">
        <w:tc>
          <w:tcPr>
            <w:tcW w:w="1615" w:type="dxa"/>
          </w:tcPr>
          <w:p w14:paraId="6BA00DC1" w14:textId="58FA1155" w:rsidR="00216382" w:rsidRDefault="00216382" w:rsidP="00B3703C">
            <w:pPr>
              <w:spacing w:after="200" w:line="288" w:lineRule="auto"/>
              <w:jc w:val="both"/>
              <w:rPr>
                <w:b/>
                <w:sz w:val="24"/>
                <w:szCs w:val="24"/>
              </w:rPr>
            </w:pPr>
            <w:r w:rsidRPr="00216382">
              <w:rPr>
                <w:sz w:val="24"/>
                <w:szCs w:val="24"/>
              </w:rPr>
              <w:t>La información debe ser perdurable, es decir debe ser almacenada en una base de datos.</w:t>
            </w:r>
          </w:p>
        </w:tc>
        <w:tc>
          <w:tcPr>
            <w:tcW w:w="925" w:type="dxa"/>
          </w:tcPr>
          <w:p w14:paraId="763C8877" w14:textId="77777777" w:rsidR="00216382" w:rsidRDefault="00216382" w:rsidP="00B3703C">
            <w:pPr>
              <w:spacing w:after="200" w:line="288" w:lineRule="auto"/>
              <w:jc w:val="both"/>
              <w:rPr>
                <w:b/>
                <w:sz w:val="24"/>
                <w:szCs w:val="24"/>
              </w:rPr>
            </w:pPr>
          </w:p>
        </w:tc>
        <w:tc>
          <w:tcPr>
            <w:tcW w:w="926" w:type="dxa"/>
          </w:tcPr>
          <w:p w14:paraId="0B4C380B" w14:textId="4483EBF2" w:rsidR="00216382" w:rsidRDefault="005913B9" w:rsidP="00B3703C">
            <w:pPr>
              <w:spacing w:after="200" w:line="288" w:lineRule="auto"/>
              <w:jc w:val="both"/>
              <w:rPr>
                <w:b/>
                <w:sz w:val="24"/>
                <w:szCs w:val="24"/>
              </w:rPr>
            </w:pPr>
            <w:r w:rsidRPr="005913B9">
              <w:rPr>
                <w:rFonts w:ascii="Segoe UI Symbol" w:hAnsi="Segoe UI Symbol" w:cs="Segoe UI Symbol"/>
                <w:b/>
                <w:sz w:val="52"/>
                <w:szCs w:val="52"/>
              </w:rPr>
              <w:t>✓</w:t>
            </w:r>
          </w:p>
        </w:tc>
        <w:tc>
          <w:tcPr>
            <w:tcW w:w="925" w:type="dxa"/>
          </w:tcPr>
          <w:p w14:paraId="060EA663" w14:textId="0F482160" w:rsidR="00216382" w:rsidRDefault="00216382" w:rsidP="00B3703C">
            <w:pPr>
              <w:spacing w:after="200" w:line="288" w:lineRule="auto"/>
              <w:jc w:val="both"/>
              <w:rPr>
                <w:b/>
                <w:sz w:val="24"/>
                <w:szCs w:val="24"/>
              </w:rPr>
            </w:pPr>
          </w:p>
        </w:tc>
        <w:tc>
          <w:tcPr>
            <w:tcW w:w="926" w:type="dxa"/>
          </w:tcPr>
          <w:p w14:paraId="7B11D3C4" w14:textId="2109AD9A" w:rsidR="00216382" w:rsidRDefault="00216382" w:rsidP="00B3703C">
            <w:pPr>
              <w:spacing w:after="200" w:line="288" w:lineRule="auto"/>
              <w:jc w:val="both"/>
              <w:rPr>
                <w:b/>
                <w:sz w:val="24"/>
                <w:szCs w:val="24"/>
              </w:rPr>
            </w:pPr>
          </w:p>
        </w:tc>
        <w:tc>
          <w:tcPr>
            <w:tcW w:w="925" w:type="dxa"/>
          </w:tcPr>
          <w:p w14:paraId="75F6020E" w14:textId="4AED33A1" w:rsidR="00216382" w:rsidRDefault="00216382" w:rsidP="00B3703C">
            <w:pPr>
              <w:spacing w:after="200" w:line="288" w:lineRule="auto"/>
              <w:jc w:val="both"/>
              <w:rPr>
                <w:b/>
                <w:sz w:val="24"/>
                <w:szCs w:val="24"/>
              </w:rPr>
            </w:pPr>
          </w:p>
        </w:tc>
        <w:tc>
          <w:tcPr>
            <w:tcW w:w="926" w:type="dxa"/>
          </w:tcPr>
          <w:p w14:paraId="79B9DD07" w14:textId="77777777" w:rsidR="00216382" w:rsidRDefault="00216382" w:rsidP="00B3703C">
            <w:pPr>
              <w:spacing w:after="200" w:line="288" w:lineRule="auto"/>
              <w:jc w:val="both"/>
              <w:rPr>
                <w:b/>
                <w:sz w:val="24"/>
                <w:szCs w:val="24"/>
              </w:rPr>
            </w:pPr>
          </w:p>
        </w:tc>
        <w:tc>
          <w:tcPr>
            <w:tcW w:w="925" w:type="dxa"/>
          </w:tcPr>
          <w:p w14:paraId="6A613ED1" w14:textId="77777777" w:rsidR="00216382" w:rsidRDefault="00216382" w:rsidP="00B3703C">
            <w:pPr>
              <w:spacing w:after="200" w:line="288" w:lineRule="auto"/>
              <w:jc w:val="both"/>
              <w:rPr>
                <w:b/>
                <w:sz w:val="24"/>
                <w:szCs w:val="24"/>
              </w:rPr>
            </w:pPr>
          </w:p>
        </w:tc>
        <w:tc>
          <w:tcPr>
            <w:tcW w:w="926" w:type="dxa"/>
          </w:tcPr>
          <w:p w14:paraId="2FB3B9B5" w14:textId="77777777" w:rsidR="00216382" w:rsidRDefault="00216382" w:rsidP="00B3703C">
            <w:pPr>
              <w:spacing w:after="200" w:line="288" w:lineRule="auto"/>
              <w:jc w:val="both"/>
              <w:rPr>
                <w:b/>
                <w:sz w:val="24"/>
                <w:szCs w:val="24"/>
              </w:rPr>
            </w:pPr>
          </w:p>
        </w:tc>
      </w:tr>
      <w:tr w:rsidR="00216382" w14:paraId="258EFC50" w14:textId="77777777" w:rsidTr="005913B9">
        <w:tc>
          <w:tcPr>
            <w:tcW w:w="1615" w:type="dxa"/>
          </w:tcPr>
          <w:p w14:paraId="128CAC2E" w14:textId="5326E10E" w:rsidR="00216382" w:rsidRDefault="00216382" w:rsidP="00B3703C">
            <w:pPr>
              <w:spacing w:after="200" w:line="288" w:lineRule="auto"/>
              <w:jc w:val="both"/>
              <w:rPr>
                <w:b/>
                <w:sz w:val="24"/>
                <w:szCs w:val="24"/>
              </w:rPr>
            </w:pPr>
            <w:r w:rsidRPr="00216382">
              <w:rPr>
                <w:sz w:val="24"/>
                <w:szCs w:val="24"/>
              </w:rPr>
              <w:t xml:space="preserve">Se debe haber cumplido con 3 de los criterios de usabilidad </w:t>
            </w:r>
            <w:r w:rsidRPr="00216382">
              <w:rPr>
                <w:sz w:val="24"/>
                <w:szCs w:val="24"/>
              </w:rPr>
              <w:lastRenderedPageBreak/>
              <w:t>establecidos por Norman.</w:t>
            </w:r>
          </w:p>
        </w:tc>
        <w:tc>
          <w:tcPr>
            <w:tcW w:w="925" w:type="dxa"/>
          </w:tcPr>
          <w:p w14:paraId="39B609EC" w14:textId="4CE01896" w:rsidR="00216382" w:rsidRDefault="005913B9" w:rsidP="00B3703C">
            <w:pPr>
              <w:spacing w:after="200" w:line="288" w:lineRule="auto"/>
              <w:jc w:val="both"/>
              <w:rPr>
                <w:b/>
                <w:sz w:val="24"/>
                <w:szCs w:val="24"/>
              </w:rPr>
            </w:pPr>
            <w:r w:rsidRPr="005913B9">
              <w:rPr>
                <w:rFonts w:ascii="Segoe UI Symbol" w:hAnsi="Segoe UI Symbol" w:cs="Segoe UI Symbol"/>
                <w:b/>
                <w:sz w:val="52"/>
                <w:szCs w:val="52"/>
              </w:rPr>
              <w:lastRenderedPageBreak/>
              <w:t>✓</w:t>
            </w:r>
          </w:p>
        </w:tc>
        <w:tc>
          <w:tcPr>
            <w:tcW w:w="926" w:type="dxa"/>
          </w:tcPr>
          <w:p w14:paraId="17A778D4" w14:textId="77777777" w:rsidR="00216382" w:rsidRDefault="00216382" w:rsidP="00B3703C">
            <w:pPr>
              <w:spacing w:after="200" w:line="288" w:lineRule="auto"/>
              <w:jc w:val="both"/>
              <w:rPr>
                <w:b/>
                <w:sz w:val="24"/>
                <w:szCs w:val="24"/>
              </w:rPr>
            </w:pPr>
          </w:p>
        </w:tc>
        <w:tc>
          <w:tcPr>
            <w:tcW w:w="925" w:type="dxa"/>
          </w:tcPr>
          <w:p w14:paraId="0ED32B8B" w14:textId="77777777" w:rsidR="00216382" w:rsidRDefault="00216382" w:rsidP="00B3703C">
            <w:pPr>
              <w:spacing w:after="200" w:line="288" w:lineRule="auto"/>
              <w:jc w:val="both"/>
              <w:rPr>
                <w:b/>
                <w:sz w:val="24"/>
                <w:szCs w:val="24"/>
              </w:rPr>
            </w:pPr>
          </w:p>
        </w:tc>
        <w:tc>
          <w:tcPr>
            <w:tcW w:w="926" w:type="dxa"/>
          </w:tcPr>
          <w:p w14:paraId="563A34C2" w14:textId="77777777" w:rsidR="00216382" w:rsidRDefault="00216382" w:rsidP="00B3703C">
            <w:pPr>
              <w:spacing w:after="200" w:line="288" w:lineRule="auto"/>
              <w:jc w:val="both"/>
              <w:rPr>
                <w:b/>
                <w:sz w:val="24"/>
                <w:szCs w:val="24"/>
              </w:rPr>
            </w:pPr>
          </w:p>
        </w:tc>
        <w:tc>
          <w:tcPr>
            <w:tcW w:w="925" w:type="dxa"/>
          </w:tcPr>
          <w:p w14:paraId="1206D856" w14:textId="77777777" w:rsidR="00216382" w:rsidRDefault="00216382" w:rsidP="00B3703C">
            <w:pPr>
              <w:spacing w:after="200" w:line="288" w:lineRule="auto"/>
              <w:jc w:val="both"/>
              <w:rPr>
                <w:b/>
                <w:sz w:val="24"/>
                <w:szCs w:val="24"/>
              </w:rPr>
            </w:pPr>
          </w:p>
        </w:tc>
        <w:tc>
          <w:tcPr>
            <w:tcW w:w="926" w:type="dxa"/>
          </w:tcPr>
          <w:p w14:paraId="2BA61743" w14:textId="77777777" w:rsidR="00216382" w:rsidRDefault="00216382" w:rsidP="00B3703C">
            <w:pPr>
              <w:spacing w:after="200" w:line="288" w:lineRule="auto"/>
              <w:jc w:val="both"/>
              <w:rPr>
                <w:b/>
                <w:sz w:val="24"/>
                <w:szCs w:val="24"/>
              </w:rPr>
            </w:pPr>
          </w:p>
        </w:tc>
        <w:tc>
          <w:tcPr>
            <w:tcW w:w="925" w:type="dxa"/>
          </w:tcPr>
          <w:p w14:paraId="1DD72BC6" w14:textId="77777777" w:rsidR="00216382" w:rsidRDefault="00216382" w:rsidP="00B3703C">
            <w:pPr>
              <w:spacing w:after="200" w:line="288" w:lineRule="auto"/>
              <w:jc w:val="both"/>
              <w:rPr>
                <w:b/>
                <w:sz w:val="24"/>
                <w:szCs w:val="24"/>
              </w:rPr>
            </w:pPr>
          </w:p>
        </w:tc>
        <w:tc>
          <w:tcPr>
            <w:tcW w:w="926" w:type="dxa"/>
          </w:tcPr>
          <w:p w14:paraId="62B71AE0" w14:textId="77777777" w:rsidR="00216382" w:rsidRDefault="00216382" w:rsidP="00B3703C">
            <w:pPr>
              <w:spacing w:after="200" w:line="288" w:lineRule="auto"/>
              <w:jc w:val="both"/>
              <w:rPr>
                <w:b/>
                <w:sz w:val="24"/>
                <w:szCs w:val="24"/>
              </w:rPr>
            </w:pPr>
          </w:p>
        </w:tc>
      </w:tr>
    </w:tbl>
    <w:p w14:paraId="5BDCF812" w14:textId="42E4702C" w:rsidR="001B7B52" w:rsidRDefault="001B7B52"/>
    <w:p w14:paraId="6D99188A" w14:textId="77777777" w:rsidR="00216382" w:rsidRDefault="00216382">
      <w:pPr>
        <w:rPr>
          <w:b/>
          <w:sz w:val="24"/>
          <w:szCs w:val="24"/>
        </w:rPr>
      </w:pPr>
      <w:bookmarkStart w:id="2" w:name="_c20excm5o0bf" w:colFirst="0" w:colLast="0"/>
      <w:bookmarkEnd w:id="2"/>
      <w:r>
        <w:br w:type="page"/>
      </w:r>
    </w:p>
    <w:p w14:paraId="4725BB28" w14:textId="5541529A" w:rsidR="001B7B52" w:rsidRDefault="00963C8B">
      <w:pPr>
        <w:pStyle w:val="Ttulo1"/>
      </w:pPr>
      <w:r>
        <w:lastRenderedPageBreak/>
        <w:t>Conclusi</w:t>
      </w:r>
      <w:r w:rsidR="000C30ED">
        <w:t>ón</w:t>
      </w:r>
    </w:p>
    <w:p w14:paraId="0AC8B3A1" w14:textId="705392DB" w:rsidR="000D694A" w:rsidRDefault="000D694A" w:rsidP="000D694A">
      <w:pPr>
        <w:spacing w:after="200" w:line="288" w:lineRule="auto"/>
        <w:jc w:val="both"/>
        <w:rPr>
          <w:sz w:val="24"/>
          <w:szCs w:val="24"/>
          <w:u w:val="single"/>
        </w:rPr>
      </w:pPr>
      <w:r>
        <w:rPr>
          <w:sz w:val="24"/>
          <w:szCs w:val="24"/>
          <w:u w:val="single"/>
        </w:rPr>
        <w:t>Fernando Cutire</w:t>
      </w:r>
    </w:p>
    <w:p w14:paraId="75EA0670" w14:textId="77777777" w:rsidR="000C30ED" w:rsidRDefault="00963C8B" w:rsidP="000C30ED">
      <w:pPr>
        <w:spacing w:after="200" w:line="288" w:lineRule="auto"/>
        <w:jc w:val="both"/>
        <w:rPr>
          <w:sz w:val="24"/>
          <w:szCs w:val="24"/>
        </w:rPr>
      </w:pPr>
      <w:r>
        <w:rPr>
          <w:sz w:val="24"/>
          <w:szCs w:val="24"/>
        </w:rPr>
        <w:t xml:space="preserve">Conocer las características de </w:t>
      </w:r>
      <w:r w:rsidR="000C30ED">
        <w:rPr>
          <w:sz w:val="24"/>
          <w:szCs w:val="24"/>
        </w:rPr>
        <w:t>los requisitos funcionales y no funcionales es de mucha ayuda al comunicarse con interesados, desarrolladores y en general todo el equipo encargado del proyecto.</w:t>
      </w:r>
    </w:p>
    <w:p w14:paraId="0F1814AD" w14:textId="420B8A1D" w:rsidR="001B7B52" w:rsidRDefault="000C30ED" w:rsidP="000C30ED">
      <w:pPr>
        <w:spacing w:after="200" w:line="288" w:lineRule="auto"/>
        <w:jc w:val="both"/>
        <w:rPr>
          <w:sz w:val="24"/>
          <w:szCs w:val="24"/>
        </w:rPr>
      </w:pPr>
      <w:r>
        <w:rPr>
          <w:sz w:val="24"/>
          <w:szCs w:val="24"/>
        </w:rPr>
        <w:t>Mediante cuadros y analizando sistemas, hemos visto un enfoque práctico para el desarrollo de requisitos funcionales y no funcionales, aclarando y aplicando el concepto.</w:t>
      </w:r>
      <w:r w:rsidR="00963C8B">
        <w:rPr>
          <w:sz w:val="24"/>
          <w:szCs w:val="24"/>
        </w:rPr>
        <w:t xml:space="preserve"> </w:t>
      </w:r>
    </w:p>
    <w:p w14:paraId="33285A24" w14:textId="77777777" w:rsidR="000D694A" w:rsidRDefault="000D694A" w:rsidP="000C30ED">
      <w:pPr>
        <w:spacing w:after="200" w:line="288" w:lineRule="auto"/>
        <w:jc w:val="both"/>
        <w:rPr>
          <w:sz w:val="24"/>
          <w:szCs w:val="24"/>
        </w:rPr>
      </w:pPr>
    </w:p>
    <w:p w14:paraId="2080BF12" w14:textId="78425127" w:rsidR="000D694A" w:rsidRDefault="000D694A" w:rsidP="000D694A">
      <w:pPr>
        <w:spacing w:after="200" w:line="288" w:lineRule="auto"/>
        <w:jc w:val="both"/>
        <w:rPr>
          <w:sz w:val="24"/>
          <w:szCs w:val="24"/>
          <w:u w:val="single"/>
        </w:rPr>
      </w:pPr>
      <w:r>
        <w:rPr>
          <w:sz w:val="24"/>
          <w:szCs w:val="24"/>
          <w:u w:val="single"/>
        </w:rPr>
        <w:t>Rafael Sáenz</w:t>
      </w:r>
    </w:p>
    <w:p w14:paraId="22F8B980" w14:textId="10CD6ED1" w:rsidR="00434BF7" w:rsidRPr="00434BF7" w:rsidRDefault="00434BF7" w:rsidP="00434BF7">
      <w:pPr>
        <w:spacing w:after="200" w:line="288" w:lineRule="auto"/>
        <w:jc w:val="both"/>
        <w:rPr>
          <w:sz w:val="24"/>
          <w:szCs w:val="24"/>
        </w:rPr>
      </w:pPr>
      <w:r w:rsidRPr="00434BF7">
        <w:rPr>
          <w:sz w:val="24"/>
          <w:szCs w:val="24"/>
        </w:rPr>
        <w:t xml:space="preserve">La división entre requisitos funcionales y no funcionales es principalmente técnica. En realidad, los dos tipos de requisitos coexisten como un único conjunto de especificaciones para su futuro producto. </w:t>
      </w:r>
    </w:p>
    <w:p w14:paraId="4E04978D" w14:textId="0D17D25A" w:rsidR="000D694A" w:rsidRDefault="00434BF7" w:rsidP="00434BF7">
      <w:pPr>
        <w:spacing w:after="200" w:line="288" w:lineRule="auto"/>
        <w:jc w:val="both"/>
        <w:rPr>
          <w:sz w:val="24"/>
          <w:szCs w:val="24"/>
        </w:rPr>
      </w:pPr>
      <w:r w:rsidRPr="00434BF7">
        <w:rPr>
          <w:sz w:val="24"/>
          <w:szCs w:val="24"/>
        </w:rPr>
        <w:t>La configuración de los requisitos es una parte esencial del desarrollo del producto, ya que determina cómo funcionará el producto a largo plazo.</w:t>
      </w:r>
      <w:r w:rsidR="000D694A">
        <w:rPr>
          <w:sz w:val="24"/>
          <w:szCs w:val="24"/>
        </w:rPr>
        <w:t xml:space="preserve"> </w:t>
      </w:r>
    </w:p>
    <w:p w14:paraId="66313137" w14:textId="77777777" w:rsidR="000D694A" w:rsidRDefault="000D694A" w:rsidP="000D694A">
      <w:pPr>
        <w:spacing w:after="200" w:line="288" w:lineRule="auto"/>
        <w:jc w:val="both"/>
        <w:rPr>
          <w:sz w:val="24"/>
          <w:szCs w:val="24"/>
        </w:rPr>
      </w:pPr>
    </w:p>
    <w:p w14:paraId="6DC347B8" w14:textId="365063CB" w:rsidR="000D694A" w:rsidRDefault="000D694A" w:rsidP="000C30ED">
      <w:pPr>
        <w:spacing w:after="200" w:line="288" w:lineRule="auto"/>
        <w:jc w:val="both"/>
        <w:rPr>
          <w:sz w:val="24"/>
          <w:szCs w:val="24"/>
          <w:u w:val="single"/>
        </w:rPr>
      </w:pPr>
      <w:r w:rsidRPr="000D694A">
        <w:rPr>
          <w:sz w:val="24"/>
          <w:szCs w:val="24"/>
          <w:u w:val="single"/>
        </w:rPr>
        <w:t>Gerardo Valderrama</w:t>
      </w:r>
    </w:p>
    <w:p w14:paraId="3F42821A" w14:textId="5E033AF0" w:rsidR="000D694A" w:rsidRPr="000D694A" w:rsidRDefault="000D694A" w:rsidP="000D694A">
      <w:pPr>
        <w:spacing w:after="200" w:line="288" w:lineRule="auto"/>
        <w:jc w:val="both"/>
        <w:rPr>
          <w:sz w:val="24"/>
          <w:szCs w:val="24"/>
        </w:rPr>
      </w:pPr>
      <w:r w:rsidRPr="000D694A">
        <w:rPr>
          <w:sz w:val="24"/>
          <w:szCs w:val="24"/>
        </w:rPr>
        <w:t>Los requisitos constituyen el elemento básico para desarrollar cualquier sistema de software. Es posible construir un sistema con requisitos funcionales, pero no se pueden determinar ni medir sus capacidades. Dicho esto, es muy importante tener requisitos funcionales de buena calidad derivados de un requisito de negocio para tener un sistema de software que funcione con alta calidad.</w:t>
      </w:r>
    </w:p>
    <w:p w14:paraId="29DDF0FD" w14:textId="4F2177B7" w:rsidR="001B7B52" w:rsidRPr="000D694A" w:rsidRDefault="000D694A" w:rsidP="000D694A">
      <w:pPr>
        <w:spacing w:after="200" w:line="288" w:lineRule="auto"/>
        <w:jc w:val="both"/>
        <w:rPr>
          <w:sz w:val="24"/>
          <w:szCs w:val="24"/>
        </w:rPr>
      </w:pPr>
      <w:r w:rsidRPr="000D694A">
        <w:rPr>
          <w:sz w:val="24"/>
          <w:szCs w:val="24"/>
        </w:rPr>
        <w:t>Por lo tanto, los requisitos funcionales dan la dirección de la implementación de un sistema de software, pero los requisitos no funcionales determinan la calidad de la implementación que experimentarán los usuarios finales.</w:t>
      </w:r>
      <w:bookmarkStart w:id="3" w:name="_an23epn8pvpp" w:colFirst="0" w:colLast="0"/>
      <w:bookmarkEnd w:id="3"/>
      <w:r w:rsidR="00963C8B">
        <w:br w:type="page"/>
      </w:r>
    </w:p>
    <w:p w14:paraId="4272DFF8" w14:textId="77777777" w:rsidR="001B7B52" w:rsidRPr="00654263" w:rsidRDefault="00963C8B">
      <w:pPr>
        <w:pStyle w:val="Ttulo1"/>
        <w:rPr>
          <w:lang w:val="en-US"/>
        </w:rPr>
      </w:pPr>
      <w:bookmarkStart w:id="4" w:name="_pg7y80pltjex" w:colFirst="0" w:colLast="0"/>
      <w:bookmarkEnd w:id="4"/>
      <w:r w:rsidRPr="00654263">
        <w:rPr>
          <w:lang w:val="en-US"/>
        </w:rPr>
        <w:lastRenderedPageBreak/>
        <w:t>Referencias Bibliográficas</w:t>
      </w:r>
    </w:p>
    <w:p w14:paraId="3DB6754F" w14:textId="7803F3D7" w:rsidR="00E3550B" w:rsidRPr="00E3550B" w:rsidRDefault="00E3550B" w:rsidP="000649EE">
      <w:pPr>
        <w:spacing w:after="200" w:line="288" w:lineRule="auto"/>
        <w:jc w:val="both"/>
        <w:rPr>
          <w:sz w:val="24"/>
          <w:szCs w:val="24"/>
          <w:lang w:val="en-US"/>
        </w:rPr>
      </w:pPr>
      <w:r w:rsidRPr="00E3550B">
        <w:rPr>
          <w:sz w:val="24"/>
          <w:szCs w:val="24"/>
          <w:lang w:val="en-US"/>
        </w:rPr>
        <w:t>Functional vs non-functional requirements [</w:t>
      </w:r>
      <w:r w:rsidR="000649EE">
        <w:rPr>
          <w:sz w:val="24"/>
          <w:szCs w:val="24"/>
          <w:lang w:val="en-US"/>
        </w:rPr>
        <w:t>actualizado</w:t>
      </w:r>
      <w:r w:rsidRPr="00E3550B">
        <w:rPr>
          <w:sz w:val="24"/>
          <w:szCs w:val="24"/>
          <w:lang w:val="en-US"/>
        </w:rPr>
        <w:t xml:space="preserve"> 2021]. (n.d.). Enkonix.Com. Retrieved April 29, 2022, from https://enkonix.com/blog/functional-requirements-vs-non-functional/</w:t>
      </w:r>
    </w:p>
    <w:p w14:paraId="1301541B" w14:textId="511CEAF9" w:rsidR="00E3550B" w:rsidRDefault="00E3550B" w:rsidP="000649EE">
      <w:pPr>
        <w:spacing w:after="200" w:line="288" w:lineRule="auto"/>
        <w:jc w:val="both"/>
        <w:rPr>
          <w:sz w:val="24"/>
          <w:szCs w:val="24"/>
          <w:lang w:val="en-US"/>
        </w:rPr>
      </w:pPr>
      <w:r w:rsidRPr="00E3550B">
        <w:rPr>
          <w:sz w:val="24"/>
          <w:szCs w:val="24"/>
          <w:lang w:val="en-US"/>
        </w:rPr>
        <w:t xml:space="preserve">Ksenija. (2020, </w:t>
      </w:r>
      <w:r w:rsidR="000649EE">
        <w:rPr>
          <w:sz w:val="24"/>
          <w:szCs w:val="24"/>
          <w:lang w:val="en-US"/>
        </w:rPr>
        <w:t>Septiembre</w:t>
      </w:r>
      <w:r w:rsidRPr="00E3550B">
        <w:rPr>
          <w:sz w:val="24"/>
          <w:szCs w:val="24"/>
          <w:lang w:val="en-US"/>
        </w:rPr>
        <w:t xml:space="preserve"> 2). Functional and nonfunctional requirements of software. Gbksoft.Com. https://gbksoft.com/blog/functional-and-nonfunctional-requirements-the-detailed-guide/</w:t>
      </w:r>
    </w:p>
    <w:p w14:paraId="6AEDC67B" w14:textId="1DF24A9F" w:rsidR="000649EE" w:rsidRDefault="000649EE" w:rsidP="000649EE">
      <w:pPr>
        <w:jc w:val="both"/>
        <w:rPr>
          <w:sz w:val="24"/>
          <w:szCs w:val="24"/>
          <w:lang w:val="en-US"/>
        </w:rPr>
      </w:pPr>
      <w:r w:rsidRPr="000649EE">
        <w:rPr>
          <w:sz w:val="24"/>
          <w:szCs w:val="24"/>
          <w:lang w:val="en-US"/>
        </w:rPr>
        <w:t>Martin, M. (2020, febrero 15). Functional vs. Non functional requirements: Differences. Guru99. https://www.guru99.com/functional-vs-non-functional-requirements.html</w:t>
      </w:r>
    </w:p>
    <w:p w14:paraId="7EEC87B0" w14:textId="77777777" w:rsidR="000649EE" w:rsidRPr="00E3550B" w:rsidRDefault="000649EE" w:rsidP="000649EE">
      <w:pPr>
        <w:jc w:val="both"/>
        <w:rPr>
          <w:sz w:val="24"/>
          <w:szCs w:val="24"/>
          <w:lang w:val="en-US"/>
        </w:rPr>
      </w:pPr>
    </w:p>
    <w:p w14:paraId="5FABA564" w14:textId="35045558" w:rsidR="001B7B52" w:rsidRDefault="00E3550B" w:rsidP="000649EE">
      <w:pPr>
        <w:spacing w:after="200" w:line="288" w:lineRule="auto"/>
        <w:jc w:val="both"/>
        <w:rPr>
          <w:sz w:val="24"/>
          <w:szCs w:val="24"/>
        </w:rPr>
      </w:pPr>
      <w:r w:rsidRPr="00E3550B">
        <w:rPr>
          <w:sz w:val="24"/>
          <w:szCs w:val="24"/>
          <w:lang w:val="en-US"/>
        </w:rPr>
        <w:t>Requerimientos funcionales: Ejemplos. (n.d.). Pmoinformatica.Com. Retrieved April 29, 2022, from http://www.pmoinformatica.com/2017/02/requerimientos-funcionales-ejemplos.html</w:t>
      </w:r>
    </w:p>
    <w:sectPr w:rsidR="001B7B52">
      <w:head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3067D" w14:textId="77777777" w:rsidR="00F6530C" w:rsidRDefault="00F6530C">
      <w:pPr>
        <w:spacing w:line="240" w:lineRule="auto"/>
      </w:pPr>
      <w:r>
        <w:separator/>
      </w:r>
    </w:p>
  </w:endnote>
  <w:endnote w:type="continuationSeparator" w:id="0">
    <w:p w14:paraId="2D9E6202" w14:textId="77777777" w:rsidR="00F6530C" w:rsidRDefault="00F6530C">
      <w:pPr>
        <w:spacing w:line="240" w:lineRule="auto"/>
      </w:pPr>
      <w:r>
        <w:continuationSeparator/>
      </w:r>
    </w:p>
  </w:endnote>
  <w:endnote w:type="continuationNotice" w:id="1">
    <w:p w14:paraId="3F92F43D" w14:textId="77777777" w:rsidR="00F6530C" w:rsidRDefault="00F6530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D0CFA" w14:textId="77777777" w:rsidR="00F6530C" w:rsidRDefault="00F6530C">
      <w:pPr>
        <w:spacing w:line="240" w:lineRule="auto"/>
      </w:pPr>
      <w:r>
        <w:separator/>
      </w:r>
    </w:p>
  </w:footnote>
  <w:footnote w:type="continuationSeparator" w:id="0">
    <w:p w14:paraId="2142DA16" w14:textId="77777777" w:rsidR="00F6530C" w:rsidRDefault="00F6530C">
      <w:pPr>
        <w:spacing w:line="240" w:lineRule="auto"/>
      </w:pPr>
      <w:r>
        <w:continuationSeparator/>
      </w:r>
    </w:p>
  </w:footnote>
  <w:footnote w:type="continuationNotice" w:id="1">
    <w:p w14:paraId="6F4B8DD9" w14:textId="77777777" w:rsidR="00F6530C" w:rsidRDefault="00F6530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4AC6B" w14:textId="77777777" w:rsidR="001B7B52" w:rsidRDefault="001B7B5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04098"/>
    <w:multiLevelType w:val="multilevel"/>
    <w:tmpl w:val="A36CD2A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CD57991"/>
    <w:multiLevelType w:val="hybridMultilevel"/>
    <w:tmpl w:val="20A24620"/>
    <w:lvl w:ilvl="0" w:tplc="8912EACE">
      <w:start w:val="1"/>
      <w:numFmt w:val="decimal"/>
      <w:lvlText w:val="%1."/>
      <w:lvlJc w:val="left"/>
      <w:pPr>
        <w:tabs>
          <w:tab w:val="num" w:pos="720"/>
        </w:tabs>
        <w:ind w:left="720" w:hanging="360"/>
      </w:pPr>
    </w:lvl>
    <w:lvl w:ilvl="1" w:tplc="88B61CB0" w:tentative="1">
      <w:start w:val="1"/>
      <w:numFmt w:val="decimal"/>
      <w:lvlText w:val="%2."/>
      <w:lvlJc w:val="left"/>
      <w:pPr>
        <w:tabs>
          <w:tab w:val="num" w:pos="1440"/>
        </w:tabs>
        <w:ind w:left="1440" w:hanging="360"/>
      </w:pPr>
    </w:lvl>
    <w:lvl w:ilvl="2" w:tplc="FF46DC1A" w:tentative="1">
      <w:start w:val="1"/>
      <w:numFmt w:val="decimal"/>
      <w:lvlText w:val="%3."/>
      <w:lvlJc w:val="left"/>
      <w:pPr>
        <w:tabs>
          <w:tab w:val="num" w:pos="2160"/>
        </w:tabs>
        <w:ind w:left="2160" w:hanging="360"/>
      </w:pPr>
    </w:lvl>
    <w:lvl w:ilvl="3" w:tplc="4B321994" w:tentative="1">
      <w:start w:val="1"/>
      <w:numFmt w:val="decimal"/>
      <w:lvlText w:val="%4."/>
      <w:lvlJc w:val="left"/>
      <w:pPr>
        <w:tabs>
          <w:tab w:val="num" w:pos="2880"/>
        </w:tabs>
        <w:ind w:left="2880" w:hanging="360"/>
      </w:pPr>
    </w:lvl>
    <w:lvl w:ilvl="4" w:tplc="A77E121E" w:tentative="1">
      <w:start w:val="1"/>
      <w:numFmt w:val="decimal"/>
      <w:lvlText w:val="%5."/>
      <w:lvlJc w:val="left"/>
      <w:pPr>
        <w:tabs>
          <w:tab w:val="num" w:pos="3600"/>
        </w:tabs>
        <w:ind w:left="3600" w:hanging="360"/>
      </w:pPr>
    </w:lvl>
    <w:lvl w:ilvl="5" w:tplc="62B0596E" w:tentative="1">
      <w:start w:val="1"/>
      <w:numFmt w:val="decimal"/>
      <w:lvlText w:val="%6."/>
      <w:lvlJc w:val="left"/>
      <w:pPr>
        <w:tabs>
          <w:tab w:val="num" w:pos="4320"/>
        </w:tabs>
        <w:ind w:left="4320" w:hanging="360"/>
      </w:pPr>
    </w:lvl>
    <w:lvl w:ilvl="6" w:tplc="2A5C7AB8" w:tentative="1">
      <w:start w:val="1"/>
      <w:numFmt w:val="decimal"/>
      <w:lvlText w:val="%7."/>
      <w:lvlJc w:val="left"/>
      <w:pPr>
        <w:tabs>
          <w:tab w:val="num" w:pos="5040"/>
        </w:tabs>
        <w:ind w:left="5040" w:hanging="360"/>
      </w:pPr>
    </w:lvl>
    <w:lvl w:ilvl="7" w:tplc="73805A52" w:tentative="1">
      <w:start w:val="1"/>
      <w:numFmt w:val="decimal"/>
      <w:lvlText w:val="%8."/>
      <w:lvlJc w:val="left"/>
      <w:pPr>
        <w:tabs>
          <w:tab w:val="num" w:pos="5760"/>
        </w:tabs>
        <w:ind w:left="5760" w:hanging="360"/>
      </w:pPr>
    </w:lvl>
    <w:lvl w:ilvl="8" w:tplc="80E6849C" w:tentative="1">
      <w:start w:val="1"/>
      <w:numFmt w:val="decimal"/>
      <w:lvlText w:val="%9."/>
      <w:lvlJc w:val="left"/>
      <w:pPr>
        <w:tabs>
          <w:tab w:val="num" w:pos="6480"/>
        </w:tabs>
        <w:ind w:left="6480" w:hanging="360"/>
      </w:pPr>
    </w:lvl>
  </w:abstractNum>
  <w:abstractNum w:abstractNumId="2" w15:restartNumberingAfterBreak="0">
    <w:nsid w:val="0F1A1CB3"/>
    <w:multiLevelType w:val="hybridMultilevel"/>
    <w:tmpl w:val="7BD63FDC"/>
    <w:lvl w:ilvl="0" w:tplc="180A0001">
      <w:start w:val="1"/>
      <w:numFmt w:val="bullet"/>
      <w:lvlText w:val=""/>
      <w:lvlJc w:val="left"/>
      <w:pPr>
        <w:ind w:left="1800" w:hanging="360"/>
      </w:pPr>
      <w:rPr>
        <w:rFonts w:ascii="Symbol" w:hAnsi="Symbol" w:hint="default"/>
      </w:rPr>
    </w:lvl>
    <w:lvl w:ilvl="1" w:tplc="180A0003" w:tentative="1">
      <w:start w:val="1"/>
      <w:numFmt w:val="bullet"/>
      <w:lvlText w:val="o"/>
      <w:lvlJc w:val="left"/>
      <w:pPr>
        <w:ind w:left="2520" w:hanging="360"/>
      </w:pPr>
      <w:rPr>
        <w:rFonts w:ascii="Courier New" w:hAnsi="Courier New" w:cs="Courier New" w:hint="default"/>
      </w:rPr>
    </w:lvl>
    <w:lvl w:ilvl="2" w:tplc="180A0005" w:tentative="1">
      <w:start w:val="1"/>
      <w:numFmt w:val="bullet"/>
      <w:lvlText w:val=""/>
      <w:lvlJc w:val="left"/>
      <w:pPr>
        <w:ind w:left="3240" w:hanging="360"/>
      </w:pPr>
      <w:rPr>
        <w:rFonts w:ascii="Wingdings" w:hAnsi="Wingdings" w:hint="default"/>
      </w:rPr>
    </w:lvl>
    <w:lvl w:ilvl="3" w:tplc="180A0001" w:tentative="1">
      <w:start w:val="1"/>
      <w:numFmt w:val="bullet"/>
      <w:lvlText w:val=""/>
      <w:lvlJc w:val="left"/>
      <w:pPr>
        <w:ind w:left="3960" w:hanging="360"/>
      </w:pPr>
      <w:rPr>
        <w:rFonts w:ascii="Symbol" w:hAnsi="Symbol" w:hint="default"/>
      </w:rPr>
    </w:lvl>
    <w:lvl w:ilvl="4" w:tplc="180A0003" w:tentative="1">
      <w:start w:val="1"/>
      <w:numFmt w:val="bullet"/>
      <w:lvlText w:val="o"/>
      <w:lvlJc w:val="left"/>
      <w:pPr>
        <w:ind w:left="4680" w:hanging="360"/>
      </w:pPr>
      <w:rPr>
        <w:rFonts w:ascii="Courier New" w:hAnsi="Courier New" w:cs="Courier New" w:hint="default"/>
      </w:rPr>
    </w:lvl>
    <w:lvl w:ilvl="5" w:tplc="180A0005" w:tentative="1">
      <w:start w:val="1"/>
      <w:numFmt w:val="bullet"/>
      <w:lvlText w:val=""/>
      <w:lvlJc w:val="left"/>
      <w:pPr>
        <w:ind w:left="5400" w:hanging="360"/>
      </w:pPr>
      <w:rPr>
        <w:rFonts w:ascii="Wingdings" w:hAnsi="Wingdings" w:hint="default"/>
      </w:rPr>
    </w:lvl>
    <w:lvl w:ilvl="6" w:tplc="180A0001" w:tentative="1">
      <w:start w:val="1"/>
      <w:numFmt w:val="bullet"/>
      <w:lvlText w:val=""/>
      <w:lvlJc w:val="left"/>
      <w:pPr>
        <w:ind w:left="6120" w:hanging="360"/>
      </w:pPr>
      <w:rPr>
        <w:rFonts w:ascii="Symbol" w:hAnsi="Symbol" w:hint="default"/>
      </w:rPr>
    </w:lvl>
    <w:lvl w:ilvl="7" w:tplc="180A0003" w:tentative="1">
      <w:start w:val="1"/>
      <w:numFmt w:val="bullet"/>
      <w:lvlText w:val="o"/>
      <w:lvlJc w:val="left"/>
      <w:pPr>
        <w:ind w:left="6840" w:hanging="360"/>
      </w:pPr>
      <w:rPr>
        <w:rFonts w:ascii="Courier New" w:hAnsi="Courier New" w:cs="Courier New" w:hint="default"/>
      </w:rPr>
    </w:lvl>
    <w:lvl w:ilvl="8" w:tplc="180A0005" w:tentative="1">
      <w:start w:val="1"/>
      <w:numFmt w:val="bullet"/>
      <w:lvlText w:val=""/>
      <w:lvlJc w:val="left"/>
      <w:pPr>
        <w:ind w:left="7560" w:hanging="360"/>
      </w:pPr>
      <w:rPr>
        <w:rFonts w:ascii="Wingdings" w:hAnsi="Wingdings" w:hint="default"/>
      </w:rPr>
    </w:lvl>
  </w:abstractNum>
  <w:abstractNum w:abstractNumId="3" w15:restartNumberingAfterBreak="0">
    <w:nsid w:val="1DD82CA3"/>
    <w:multiLevelType w:val="hybridMultilevel"/>
    <w:tmpl w:val="37681D54"/>
    <w:lvl w:ilvl="0" w:tplc="180A0001">
      <w:start w:val="1"/>
      <w:numFmt w:val="bullet"/>
      <w:lvlText w:val=""/>
      <w:lvlJc w:val="left"/>
      <w:pPr>
        <w:ind w:left="720" w:hanging="360"/>
      </w:pPr>
      <w:rPr>
        <w:rFonts w:ascii="Symbol" w:hAnsi="Symbol" w:hint="default"/>
      </w:rPr>
    </w:lvl>
    <w:lvl w:ilvl="1" w:tplc="180A0003">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4" w15:restartNumberingAfterBreak="0">
    <w:nsid w:val="2B214A39"/>
    <w:multiLevelType w:val="multilevel"/>
    <w:tmpl w:val="794CE2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6B7530E"/>
    <w:multiLevelType w:val="multilevel"/>
    <w:tmpl w:val="F7DE83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49CF5401"/>
    <w:multiLevelType w:val="multilevel"/>
    <w:tmpl w:val="E28474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5DE20167"/>
    <w:multiLevelType w:val="hybridMultilevel"/>
    <w:tmpl w:val="1A7A0B12"/>
    <w:lvl w:ilvl="0" w:tplc="2062ACEC">
      <w:start w:val="1"/>
      <w:numFmt w:val="decimal"/>
      <w:lvlText w:val="%1."/>
      <w:lvlJc w:val="left"/>
      <w:pPr>
        <w:tabs>
          <w:tab w:val="num" w:pos="720"/>
        </w:tabs>
        <w:ind w:left="720" w:hanging="360"/>
      </w:pPr>
    </w:lvl>
    <w:lvl w:ilvl="1" w:tplc="70CE24A2" w:tentative="1">
      <w:start w:val="1"/>
      <w:numFmt w:val="decimal"/>
      <w:lvlText w:val="%2."/>
      <w:lvlJc w:val="left"/>
      <w:pPr>
        <w:tabs>
          <w:tab w:val="num" w:pos="1440"/>
        </w:tabs>
        <w:ind w:left="1440" w:hanging="360"/>
      </w:pPr>
    </w:lvl>
    <w:lvl w:ilvl="2" w:tplc="E4D8BF90" w:tentative="1">
      <w:start w:val="1"/>
      <w:numFmt w:val="decimal"/>
      <w:lvlText w:val="%3."/>
      <w:lvlJc w:val="left"/>
      <w:pPr>
        <w:tabs>
          <w:tab w:val="num" w:pos="2160"/>
        </w:tabs>
        <w:ind w:left="2160" w:hanging="360"/>
      </w:pPr>
    </w:lvl>
    <w:lvl w:ilvl="3" w:tplc="87069B70" w:tentative="1">
      <w:start w:val="1"/>
      <w:numFmt w:val="decimal"/>
      <w:lvlText w:val="%4."/>
      <w:lvlJc w:val="left"/>
      <w:pPr>
        <w:tabs>
          <w:tab w:val="num" w:pos="2880"/>
        </w:tabs>
        <w:ind w:left="2880" w:hanging="360"/>
      </w:pPr>
    </w:lvl>
    <w:lvl w:ilvl="4" w:tplc="8DBCD12C" w:tentative="1">
      <w:start w:val="1"/>
      <w:numFmt w:val="decimal"/>
      <w:lvlText w:val="%5."/>
      <w:lvlJc w:val="left"/>
      <w:pPr>
        <w:tabs>
          <w:tab w:val="num" w:pos="3600"/>
        </w:tabs>
        <w:ind w:left="3600" w:hanging="360"/>
      </w:pPr>
    </w:lvl>
    <w:lvl w:ilvl="5" w:tplc="FEB4E408" w:tentative="1">
      <w:start w:val="1"/>
      <w:numFmt w:val="decimal"/>
      <w:lvlText w:val="%6."/>
      <w:lvlJc w:val="left"/>
      <w:pPr>
        <w:tabs>
          <w:tab w:val="num" w:pos="4320"/>
        </w:tabs>
        <w:ind w:left="4320" w:hanging="360"/>
      </w:pPr>
    </w:lvl>
    <w:lvl w:ilvl="6" w:tplc="9436450A" w:tentative="1">
      <w:start w:val="1"/>
      <w:numFmt w:val="decimal"/>
      <w:lvlText w:val="%7."/>
      <w:lvlJc w:val="left"/>
      <w:pPr>
        <w:tabs>
          <w:tab w:val="num" w:pos="5040"/>
        </w:tabs>
        <w:ind w:left="5040" w:hanging="360"/>
      </w:pPr>
    </w:lvl>
    <w:lvl w:ilvl="7" w:tplc="0BB207FE" w:tentative="1">
      <w:start w:val="1"/>
      <w:numFmt w:val="decimal"/>
      <w:lvlText w:val="%8."/>
      <w:lvlJc w:val="left"/>
      <w:pPr>
        <w:tabs>
          <w:tab w:val="num" w:pos="5760"/>
        </w:tabs>
        <w:ind w:left="5760" w:hanging="360"/>
      </w:pPr>
    </w:lvl>
    <w:lvl w:ilvl="8" w:tplc="F90CF7FA" w:tentative="1">
      <w:start w:val="1"/>
      <w:numFmt w:val="decimal"/>
      <w:lvlText w:val="%9."/>
      <w:lvlJc w:val="left"/>
      <w:pPr>
        <w:tabs>
          <w:tab w:val="num" w:pos="6480"/>
        </w:tabs>
        <w:ind w:left="6480" w:hanging="360"/>
      </w:pPr>
    </w:lvl>
  </w:abstractNum>
  <w:abstractNum w:abstractNumId="8" w15:restartNumberingAfterBreak="0">
    <w:nsid w:val="646714B9"/>
    <w:multiLevelType w:val="multilevel"/>
    <w:tmpl w:val="8534A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4D1416"/>
    <w:multiLevelType w:val="multilevel"/>
    <w:tmpl w:val="97DC740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68246FAE"/>
    <w:multiLevelType w:val="hybridMultilevel"/>
    <w:tmpl w:val="4998DD56"/>
    <w:lvl w:ilvl="0" w:tplc="180A0001">
      <w:start w:val="1"/>
      <w:numFmt w:val="bullet"/>
      <w:lvlText w:val=""/>
      <w:lvlJc w:val="left"/>
      <w:pPr>
        <w:ind w:left="1440" w:hanging="360"/>
      </w:pPr>
      <w:rPr>
        <w:rFonts w:ascii="Symbol" w:hAnsi="Symbol" w:hint="default"/>
      </w:rPr>
    </w:lvl>
    <w:lvl w:ilvl="1" w:tplc="180A0003" w:tentative="1">
      <w:start w:val="1"/>
      <w:numFmt w:val="bullet"/>
      <w:lvlText w:val="o"/>
      <w:lvlJc w:val="left"/>
      <w:pPr>
        <w:ind w:left="2160" w:hanging="360"/>
      </w:pPr>
      <w:rPr>
        <w:rFonts w:ascii="Courier New" w:hAnsi="Courier New" w:cs="Courier New" w:hint="default"/>
      </w:rPr>
    </w:lvl>
    <w:lvl w:ilvl="2" w:tplc="180A0005" w:tentative="1">
      <w:start w:val="1"/>
      <w:numFmt w:val="bullet"/>
      <w:lvlText w:val=""/>
      <w:lvlJc w:val="left"/>
      <w:pPr>
        <w:ind w:left="2880" w:hanging="360"/>
      </w:pPr>
      <w:rPr>
        <w:rFonts w:ascii="Wingdings" w:hAnsi="Wingdings" w:hint="default"/>
      </w:rPr>
    </w:lvl>
    <w:lvl w:ilvl="3" w:tplc="180A0001" w:tentative="1">
      <w:start w:val="1"/>
      <w:numFmt w:val="bullet"/>
      <w:lvlText w:val=""/>
      <w:lvlJc w:val="left"/>
      <w:pPr>
        <w:ind w:left="3600" w:hanging="360"/>
      </w:pPr>
      <w:rPr>
        <w:rFonts w:ascii="Symbol" w:hAnsi="Symbol" w:hint="default"/>
      </w:rPr>
    </w:lvl>
    <w:lvl w:ilvl="4" w:tplc="180A0003" w:tentative="1">
      <w:start w:val="1"/>
      <w:numFmt w:val="bullet"/>
      <w:lvlText w:val="o"/>
      <w:lvlJc w:val="left"/>
      <w:pPr>
        <w:ind w:left="4320" w:hanging="360"/>
      </w:pPr>
      <w:rPr>
        <w:rFonts w:ascii="Courier New" w:hAnsi="Courier New" w:cs="Courier New" w:hint="default"/>
      </w:rPr>
    </w:lvl>
    <w:lvl w:ilvl="5" w:tplc="180A0005" w:tentative="1">
      <w:start w:val="1"/>
      <w:numFmt w:val="bullet"/>
      <w:lvlText w:val=""/>
      <w:lvlJc w:val="left"/>
      <w:pPr>
        <w:ind w:left="5040" w:hanging="360"/>
      </w:pPr>
      <w:rPr>
        <w:rFonts w:ascii="Wingdings" w:hAnsi="Wingdings" w:hint="default"/>
      </w:rPr>
    </w:lvl>
    <w:lvl w:ilvl="6" w:tplc="180A0001" w:tentative="1">
      <w:start w:val="1"/>
      <w:numFmt w:val="bullet"/>
      <w:lvlText w:val=""/>
      <w:lvlJc w:val="left"/>
      <w:pPr>
        <w:ind w:left="5760" w:hanging="360"/>
      </w:pPr>
      <w:rPr>
        <w:rFonts w:ascii="Symbol" w:hAnsi="Symbol" w:hint="default"/>
      </w:rPr>
    </w:lvl>
    <w:lvl w:ilvl="7" w:tplc="180A0003" w:tentative="1">
      <w:start w:val="1"/>
      <w:numFmt w:val="bullet"/>
      <w:lvlText w:val="o"/>
      <w:lvlJc w:val="left"/>
      <w:pPr>
        <w:ind w:left="6480" w:hanging="360"/>
      </w:pPr>
      <w:rPr>
        <w:rFonts w:ascii="Courier New" w:hAnsi="Courier New" w:cs="Courier New" w:hint="default"/>
      </w:rPr>
    </w:lvl>
    <w:lvl w:ilvl="8" w:tplc="180A0005" w:tentative="1">
      <w:start w:val="1"/>
      <w:numFmt w:val="bullet"/>
      <w:lvlText w:val=""/>
      <w:lvlJc w:val="left"/>
      <w:pPr>
        <w:ind w:left="7200" w:hanging="360"/>
      </w:pPr>
      <w:rPr>
        <w:rFonts w:ascii="Wingdings" w:hAnsi="Wingdings" w:hint="default"/>
      </w:rPr>
    </w:lvl>
  </w:abstractNum>
  <w:abstractNum w:abstractNumId="11" w15:restartNumberingAfterBreak="0">
    <w:nsid w:val="7CC31451"/>
    <w:multiLevelType w:val="hybridMultilevel"/>
    <w:tmpl w:val="1834E6C8"/>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2" w15:restartNumberingAfterBreak="0">
    <w:nsid w:val="7D7B2B1B"/>
    <w:multiLevelType w:val="hybridMultilevel"/>
    <w:tmpl w:val="A9049D50"/>
    <w:lvl w:ilvl="0" w:tplc="180A0001">
      <w:start w:val="1"/>
      <w:numFmt w:val="bullet"/>
      <w:lvlText w:val=""/>
      <w:lvlJc w:val="left"/>
      <w:pPr>
        <w:ind w:left="1440" w:hanging="360"/>
      </w:pPr>
      <w:rPr>
        <w:rFonts w:ascii="Symbol" w:hAnsi="Symbol" w:hint="default"/>
      </w:rPr>
    </w:lvl>
    <w:lvl w:ilvl="1" w:tplc="180A0003">
      <w:start w:val="1"/>
      <w:numFmt w:val="bullet"/>
      <w:lvlText w:val="o"/>
      <w:lvlJc w:val="left"/>
      <w:pPr>
        <w:ind w:left="2160" w:hanging="360"/>
      </w:pPr>
      <w:rPr>
        <w:rFonts w:ascii="Courier New" w:hAnsi="Courier New" w:cs="Courier New" w:hint="default"/>
      </w:rPr>
    </w:lvl>
    <w:lvl w:ilvl="2" w:tplc="180A0005" w:tentative="1">
      <w:start w:val="1"/>
      <w:numFmt w:val="bullet"/>
      <w:lvlText w:val=""/>
      <w:lvlJc w:val="left"/>
      <w:pPr>
        <w:ind w:left="2880" w:hanging="360"/>
      </w:pPr>
      <w:rPr>
        <w:rFonts w:ascii="Wingdings" w:hAnsi="Wingdings" w:hint="default"/>
      </w:rPr>
    </w:lvl>
    <w:lvl w:ilvl="3" w:tplc="180A0001" w:tentative="1">
      <w:start w:val="1"/>
      <w:numFmt w:val="bullet"/>
      <w:lvlText w:val=""/>
      <w:lvlJc w:val="left"/>
      <w:pPr>
        <w:ind w:left="3600" w:hanging="360"/>
      </w:pPr>
      <w:rPr>
        <w:rFonts w:ascii="Symbol" w:hAnsi="Symbol" w:hint="default"/>
      </w:rPr>
    </w:lvl>
    <w:lvl w:ilvl="4" w:tplc="180A0003" w:tentative="1">
      <w:start w:val="1"/>
      <w:numFmt w:val="bullet"/>
      <w:lvlText w:val="o"/>
      <w:lvlJc w:val="left"/>
      <w:pPr>
        <w:ind w:left="4320" w:hanging="360"/>
      </w:pPr>
      <w:rPr>
        <w:rFonts w:ascii="Courier New" w:hAnsi="Courier New" w:cs="Courier New" w:hint="default"/>
      </w:rPr>
    </w:lvl>
    <w:lvl w:ilvl="5" w:tplc="180A0005" w:tentative="1">
      <w:start w:val="1"/>
      <w:numFmt w:val="bullet"/>
      <w:lvlText w:val=""/>
      <w:lvlJc w:val="left"/>
      <w:pPr>
        <w:ind w:left="5040" w:hanging="360"/>
      </w:pPr>
      <w:rPr>
        <w:rFonts w:ascii="Wingdings" w:hAnsi="Wingdings" w:hint="default"/>
      </w:rPr>
    </w:lvl>
    <w:lvl w:ilvl="6" w:tplc="180A0001" w:tentative="1">
      <w:start w:val="1"/>
      <w:numFmt w:val="bullet"/>
      <w:lvlText w:val=""/>
      <w:lvlJc w:val="left"/>
      <w:pPr>
        <w:ind w:left="5760" w:hanging="360"/>
      </w:pPr>
      <w:rPr>
        <w:rFonts w:ascii="Symbol" w:hAnsi="Symbol" w:hint="default"/>
      </w:rPr>
    </w:lvl>
    <w:lvl w:ilvl="7" w:tplc="180A0003" w:tentative="1">
      <w:start w:val="1"/>
      <w:numFmt w:val="bullet"/>
      <w:lvlText w:val="o"/>
      <w:lvlJc w:val="left"/>
      <w:pPr>
        <w:ind w:left="6480" w:hanging="360"/>
      </w:pPr>
      <w:rPr>
        <w:rFonts w:ascii="Courier New" w:hAnsi="Courier New" w:cs="Courier New" w:hint="default"/>
      </w:rPr>
    </w:lvl>
    <w:lvl w:ilvl="8" w:tplc="180A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6"/>
  </w:num>
  <w:num w:numId="4">
    <w:abstractNumId w:val="5"/>
  </w:num>
  <w:num w:numId="5">
    <w:abstractNumId w:val="9"/>
  </w:num>
  <w:num w:numId="6">
    <w:abstractNumId w:val="1"/>
  </w:num>
  <w:num w:numId="7">
    <w:abstractNumId w:val="7"/>
  </w:num>
  <w:num w:numId="8">
    <w:abstractNumId w:val="8"/>
  </w:num>
  <w:num w:numId="9">
    <w:abstractNumId w:val="12"/>
  </w:num>
  <w:num w:numId="10">
    <w:abstractNumId w:val="11"/>
  </w:num>
  <w:num w:numId="11">
    <w:abstractNumId w:val="3"/>
  </w:num>
  <w:num w:numId="12">
    <w:abstractNumId w:val="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7B52"/>
    <w:rsid w:val="00020C0B"/>
    <w:rsid w:val="000358AC"/>
    <w:rsid w:val="000649EE"/>
    <w:rsid w:val="00070CE5"/>
    <w:rsid w:val="0008025A"/>
    <w:rsid w:val="000C2564"/>
    <w:rsid w:val="000C30ED"/>
    <w:rsid w:val="000D694A"/>
    <w:rsid w:val="000E259A"/>
    <w:rsid w:val="000E3293"/>
    <w:rsid w:val="0012179E"/>
    <w:rsid w:val="00127586"/>
    <w:rsid w:val="001406CE"/>
    <w:rsid w:val="00144666"/>
    <w:rsid w:val="00151EEB"/>
    <w:rsid w:val="001959FF"/>
    <w:rsid w:val="001B7B52"/>
    <w:rsid w:val="00216382"/>
    <w:rsid w:val="002257FD"/>
    <w:rsid w:val="002A5BDE"/>
    <w:rsid w:val="00343754"/>
    <w:rsid w:val="00354DE3"/>
    <w:rsid w:val="003550FF"/>
    <w:rsid w:val="003714BF"/>
    <w:rsid w:val="00397400"/>
    <w:rsid w:val="003C1AB7"/>
    <w:rsid w:val="003D73FD"/>
    <w:rsid w:val="00434BF7"/>
    <w:rsid w:val="004528B2"/>
    <w:rsid w:val="004A3B2E"/>
    <w:rsid w:val="00531176"/>
    <w:rsid w:val="00533F5C"/>
    <w:rsid w:val="00570194"/>
    <w:rsid w:val="005913B9"/>
    <w:rsid w:val="005D1154"/>
    <w:rsid w:val="005D4698"/>
    <w:rsid w:val="005E1065"/>
    <w:rsid w:val="005E781E"/>
    <w:rsid w:val="005F6CDE"/>
    <w:rsid w:val="00652D8F"/>
    <w:rsid w:val="00654263"/>
    <w:rsid w:val="006758B6"/>
    <w:rsid w:val="00686AC2"/>
    <w:rsid w:val="00695317"/>
    <w:rsid w:val="006B5248"/>
    <w:rsid w:val="006C42EE"/>
    <w:rsid w:val="006C6551"/>
    <w:rsid w:val="007455A3"/>
    <w:rsid w:val="00773459"/>
    <w:rsid w:val="0078153F"/>
    <w:rsid w:val="007C045F"/>
    <w:rsid w:val="00870723"/>
    <w:rsid w:val="00884D49"/>
    <w:rsid w:val="00886FA4"/>
    <w:rsid w:val="008B431C"/>
    <w:rsid w:val="008C36BF"/>
    <w:rsid w:val="008D1F23"/>
    <w:rsid w:val="008D3C56"/>
    <w:rsid w:val="008D6B78"/>
    <w:rsid w:val="009177B4"/>
    <w:rsid w:val="00956326"/>
    <w:rsid w:val="00963C8B"/>
    <w:rsid w:val="00976684"/>
    <w:rsid w:val="009B6E2E"/>
    <w:rsid w:val="009E28BE"/>
    <w:rsid w:val="00A764DF"/>
    <w:rsid w:val="00AA5BE0"/>
    <w:rsid w:val="00AD08C7"/>
    <w:rsid w:val="00B05A08"/>
    <w:rsid w:val="00BB323E"/>
    <w:rsid w:val="00BB76C0"/>
    <w:rsid w:val="00BD436B"/>
    <w:rsid w:val="00C10673"/>
    <w:rsid w:val="00C85598"/>
    <w:rsid w:val="00CB3FF3"/>
    <w:rsid w:val="00CD425B"/>
    <w:rsid w:val="00CE0053"/>
    <w:rsid w:val="00D55D38"/>
    <w:rsid w:val="00DA5AAA"/>
    <w:rsid w:val="00DD77E3"/>
    <w:rsid w:val="00E13EF8"/>
    <w:rsid w:val="00E145F1"/>
    <w:rsid w:val="00E20D8E"/>
    <w:rsid w:val="00E3550B"/>
    <w:rsid w:val="00E87ABD"/>
    <w:rsid w:val="00E96921"/>
    <w:rsid w:val="00EA3ABA"/>
    <w:rsid w:val="00EE14F3"/>
    <w:rsid w:val="00EF2E93"/>
    <w:rsid w:val="00F26F6B"/>
    <w:rsid w:val="00F47138"/>
    <w:rsid w:val="00F6530C"/>
    <w:rsid w:val="00FB13C9"/>
    <w:rsid w:val="00FB715E"/>
    <w:rsid w:val="03B6B039"/>
    <w:rsid w:val="102BC3CE"/>
    <w:rsid w:val="13DC496D"/>
    <w:rsid w:val="18ED299B"/>
    <w:rsid w:val="2890676D"/>
    <w:rsid w:val="2A1657A9"/>
    <w:rsid w:val="337DD9D5"/>
    <w:rsid w:val="34DB3F0C"/>
    <w:rsid w:val="372E5F74"/>
    <w:rsid w:val="3808F31C"/>
    <w:rsid w:val="41DE6D69"/>
    <w:rsid w:val="458EF308"/>
    <w:rsid w:val="498797BF"/>
    <w:rsid w:val="4F6BBC75"/>
    <w:rsid w:val="54F618F8"/>
    <w:rsid w:val="60649A31"/>
    <w:rsid w:val="639BD64C"/>
    <w:rsid w:val="66D16CCD"/>
    <w:rsid w:val="680DC487"/>
    <w:rsid w:val="6CD9ADC6"/>
    <w:rsid w:val="6FC52EA1"/>
    <w:rsid w:val="708A3365"/>
    <w:rsid w:val="72BDD27C"/>
    <w:rsid w:val="78482EFF"/>
    <w:rsid w:val="7E2C53B5"/>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C47A6"/>
  <w15:docId w15:val="{B53D45FA-18C3-42FE-929E-F5D767C21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after="200" w:line="288" w:lineRule="auto"/>
      <w:jc w:val="center"/>
      <w:outlineLvl w:val="0"/>
    </w:pPr>
    <w:rPr>
      <w:b/>
      <w:sz w:val="24"/>
      <w:szCs w:val="24"/>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200" w:line="288" w:lineRule="auto"/>
      <w:jc w:val="center"/>
    </w:pPr>
    <w:rPr>
      <w:b/>
      <w:sz w:val="28"/>
      <w:szCs w:val="28"/>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2A5BDE"/>
    <w:pPr>
      <w:spacing w:line="240" w:lineRule="auto"/>
      <w:ind w:left="720"/>
      <w:contextualSpacing/>
    </w:pPr>
    <w:rPr>
      <w:rFonts w:ascii="Times New Roman" w:eastAsia="Times New Roman" w:hAnsi="Times New Roman" w:cs="Times New Roman"/>
      <w:sz w:val="24"/>
      <w:szCs w:val="24"/>
      <w:lang w:val="es-PA"/>
    </w:rPr>
  </w:style>
  <w:style w:type="table" w:styleId="Tablaconcuadrcula">
    <w:name w:val="Table Grid"/>
    <w:basedOn w:val="Tablanormal"/>
    <w:uiPriority w:val="39"/>
    <w:rsid w:val="00CE005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1959FF"/>
    <w:pPr>
      <w:spacing w:before="100" w:beforeAutospacing="1" w:after="100" w:afterAutospacing="1" w:line="240" w:lineRule="auto"/>
    </w:pPr>
    <w:rPr>
      <w:rFonts w:ascii="Times New Roman" w:eastAsia="Times New Roman" w:hAnsi="Times New Roman" w:cs="Times New Roman"/>
      <w:sz w:val="24"/>
      <w:szCs w:val="24"/>
      <w:lang w:val="es-PA"/>
    </w:rPr>
  </w:style>
  <w:style w:type="character" w:customStyle="1" w:styleId="normaltextrun">
    <w:name w:val="normaltextrun"/>
    <w:basedOn w:val="Fuentedeprrafopredeter"/>
    <w:rsid w:val="001959FF"/>
  </w:style>
  <w:style w:type="character" w:customStyle="1" w:styleId="eop">
    <w:name w:val="eop"/>
    <w:basedOn w:val="Fuentedeprrafopredeter"/>
    <w:rsid w:val="001959FF"/>
  </w:style>
  <w:style w:type="paragraph" w:styleId="Encabezado">
    <w:name w:val="header"/>
    <w:basedOn w:val="Normal"/>
    <w:link w:val="EncabezadoCar"/>
    <w:uiPriority w:val="99"/>
    <w:semiHidden/>
    <w:unhideWhenUsed/>
    <w:rsid w:val="00E96921"/>
    <w:pPr>
      <w:tabs>
        <w:tab w:val="center" w:pos="4419"/>
        <w:tab w:val="right" w:pos="8838"/>
      </w:tabs>
      <w:spacing w:line="240" w:lineRule="auto"/>
    </w:pPr>
  </w:style>
  <w:style w:type="character" w:customStyle="1" w:styleId="EncabezadoCar">
    <w:name w:val="Encabezado Car"/>
    <w:basedOn w:val="Fuentedeprrafopredeter"/>
    <w:link w:val="Encabezado"/>
    <w:uiPriority w:val="99"/>
    <w:semiHidden/>
    <w:rsid w:val="00F26F6B"/>
  </w:style>
  <w:style w:type="paragraph" w:styleId="Piedepgina">
    <w:name w:val="footer"/>
    <w:basedOn w:val="Normal"/>
    <w:link w:val="PiedepginaCar"/>
    <w:uiPriority w:val="99"/>
    <w:semiHidden/>
    <w:unhideWhenUsed/>
    <w:rsid w:val="00E96921"/>
    <w:pPr>
      <w:tabs>
        <w:tab w:val="center" w:pos="4419"/>
        <w:tab w:val="right" w:pos="8838"/>
      </w:tabs>
      <w:spacing w:line="240" w:lineRule="auto"/>
    </w:pPr>
  </w:style>
  <w:style w:type="character" w:customStyle="1" w:styleId="PiedepginaCar">
    <w:name w:val="Pie de página Car"/>
    <w:basedOn w:val="Fuentedeprrafopredeter"/>
    <w:link w:val="Piedepgina"/>
    <w:uiPriority w:val="99"/>
    <w:semiHidden/>
    <w:rsid w:val="00F26F6B"/>
  </w:style>
  <w:style w:type="character" w:styleId="Hipervnculo">
    <w:name w:val="Hyperlink"/>
    <w:basedOn w:val="Fuentedeprrafopredeter"/>
    <w:uiPriority w:val="99"/>
    <w:unhideWhenUsed/>
    <w:rsid w:val="005F6CDE"/>
    <w:rPr>
      <w:color w:val="0000FF" w:themeColor="hyperlink"/>
      <w:u w:val="single"/>
    </w:rPr>
  </w:style>
  <w:style w:type="character" w:styleId="Mencinsinresolver">
    <w:name w:val="Unresolved Mention"/>
    <w:basedOn w:val="Fuentedeprrafopredeter"/>
    <w:uiPriority w:val="99"/>
    <w:semiHidden/>
    <w:unhideWhenUsed/>
    <w:rsid w:val="005F6CDE"/>
    <w:rPr>
      <w:color w:val="605E5C"/>
      <w:shd w:val="clear" w:color="auto" w:fill="E1DFDD"/>
    </w:rPr>
  </w:style>
  <w:style w:type="paragraph" w:styleId="NormalWeb">
    <w:name w:val="Normal (Web)"/>
    <w:basedOn w:val="Normal"/>
    <w:uiPriority w:val="99"/>
    <w:semiHidden/>
    <w:unhideWhenUsed/>
    <w:rsid w:val="002257FD"/>
    <w:pPr>
      <w:spacing w:before="100" w:beforeAutospacing="1" w:after="100" w:afterAutospacing="1" w:line="240" w:lineRule="auto"/>
    </w:pPr>
    <w:rPr>
      <w:rFonts w:ascii="Times New Roman" w:eastAsia="Times New Roman" w:hAnsi="Times New Roman" w:cs="Times New Roman"/>
      <w:sz w:val="24"/>
      <w:szCs w:val="24"/>
      <w:lang w:val="es-PA"/>
    </w:rPr>
  </w:style>
  <w:style w:type="character" w:customStyle="1" w:styleId="apple-tab-span">
    <w:name w:val="apple-tab-span"/>
    <w:basedOn w:val="Fuentedeprrafopredeter"/>
    <w:rsid w:val="002257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2808">
      <w:bodyDiv w:val="1"/>
      <w:marLeft w:val="0"/>
      <w:marRight w:val="0"/>
      <w:marTop w:val="0"/>
      <w:marBottom w:val="0"/>
      <w:divBdr>
        <w:top w:val="none" w:sz="0" w:space="0" w:color="auto"/>
        <w:left w:val="none" w:sz="0" w:space="0" w:color="auto"/>
        <w:bottom w:val="none" w:sz="0" w:space="0" w:color="auto"/>
        <w:right w:val="none" w:sz="0" w:space="0" w:color="auto"/>
      </w:divBdr>
    </w:div>
    <w:div w:id="254558037">
      <w:bodyDiv w:val="1"/>
      <w:marLeft w:val="0"/>
      <w:marRight w:val="0"/>
      <w:marTop w:val="0"/>
      <w:marBottom w:val="0"/>
      <w:divBdr>
        <w:top w:val="none" w:sz="0" w:space="0" w:color="auto"/>
        <w:left w:val="none" w:sz="0" w:space="0" w:color="auto"/>
        <w:bottom w:val="none" w:sz="0" w:space="0" w:color="auto"/>
        <w:right w:val="none" w:sz="0" w:space="0" w:color="auto"/>
      </w:divBdr>
      <w:divsChild>
        <w:div w:id="869414329">
          <w:marLeft w:val="0"/>
          <w:marRight w:val="0"/>
          <w:marTop w:val="0"/>
          <w:marBottom w:val="0"/>
          <w:divBdr>
            <w:top w:val="none" w:sz="0" w:space="0" w:color="auto"/>
            <w:left w:val="none" w:sz="0" w:space="0" w:color="auto"/>
            <w:bottom w:val="none" w:sz="0" w:space="0" w:color="auto"/>
            <w:right w:val="none" w:sz="0" w:space="0" w:color="auto"/>
          </w:divBdr>
        </w:div>
      </w:divsChild>
    </w:div>
    <w:div w:id="357463896">
      <w:bodyDiv w:val="1"/>
      <w:marLeft w:val="0"/>
      <w:marRight w:val="0"/>
      <w:marTop w:val="0"/>
      <w:marBottom w:val="0"/>
      <w:divBdr>
        <w:top w:val="none" w:sz="0" w:space="0" w:color="auto"/>
        <w:left w:val="none" w:sz="0" w:space="0" w:color="auto"/>
        <w:bottom w:val="none" w:sz="0" w:space="0" w:color="auto"/>
        <w:right w:val="none" w:sz="0" w:space="0" w:color="auto"/>
      </w:divBdr>
    </w:div>
    <w:div w:id="532226903">
      <w:bodyDiv w:val="1"/>
      <w:marLeft w:val="0"/>
      <w:marRight w:val="0"/>
      <w:marTop w:val="0"/>
      <w:marBottom w:val="0"/>
      <w:divBdr>
        <w:top w:val="none" w:sz="0" w:space="0" w:color="auto"/>
        <w:left w:val="none" w:sz="0" w:space="0" w:color="auto"/>
        <w:bottom w:val="none" w:sz="0" w:space="0" w:color="auto"/>
        <w:right w:val="none" w:sz="0" w:space="0" w:color="auto"/>
      </w:divBdr>
      <w:divsChild>
        <w:div w:id="436415368">
          <w:marLeft w:val="547"/>
          <w:marRight w:val="0"/>
          <w:marTop w:val="0"/>
          <w:marBottom w:val="0"/>
          <w:divBdr>
            <w:top w:val="none" w:sz="0" w:space="0" w:color="auto"/>
            <w:left w:val="none" w:sz="0" w:space="0" w:color="auto"/>
            <w:bottom w:val="none" w:sz="0" w:space="0" w:color="auto"/>
            <w:right w:val="none" w:sz="0" w:space="0" w:color="auto"/>
          </w:divBdr>
        </w:div>
      </w:divsChild>
    </w:div>
    <w:div w:id="848786997">
      <w:bodyDiv w:val="1"/>
      <w:marLeft w:val="0"/>
      <w:marRight w:val="0"/>
      <w:marTop w:val="0"/>
      <w:marBottom w:val="0"/>
      <w:divBdr>
        <w:top w:val="none" w:sz="0" w:space="0" w:color="auto"/>
        <w:left w:val="none" w:sz="0" w:space="0" w:color="auto"/>
        <w:bottom w:val="none" w:sz="0" w:space="0" w:color="auto"/>
        <w:right w:val="none" w:sz="0" w:space="0" w:color="auto"/>
      </w:divBdr>
    </w:div>
    <w:div w:id="1701855622">
      <w:bodyDiv w:val="1"/>
      <w:marLeft w:val="0"/>
      <w:marRight w:val="0"/>
      <w:marTop w:val="0"/>
      <w:marBottom w:val="0"/>
      <w:divBdr>
        <w:top w:val="none" w:sz="0" w:space="0" w:color="auto"/>
        <w:left w:val="none" w:sz="0" w:space="0" w:color="auto"/>
        <w:bottom w:val="none" w:sz="0" w:space="0" w:color="auto"/>
        <w:right w:val="none" w:sz="0" w:space="0" w:color="auto"/>
      </w:divBdr>
      <w:divsChild>
        <w:div w:id="1696734346">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03EE57F227C03498834C8B360D5BD9D" ma:contentTypeVersion="14" ma:contentTypeDescription="Crear nuevo documento." ma:contentTypeScope="" ma:versionID="cb282f1be78a29a6e1a30481abb83258">
  <xsd:schema xmlns:xsd="http://www.w3.org/2001/XMLSchema" xmlns:xs="http://www.w3.org/2001/XMLSchema" xmlns:p="http://schemas.microsoft.com/office/2006/metadata/properties" xmlns:ns3="3eb85362-277c-4d9d-8575-6d53bac0b3cf" xmlns:ns4="fdff20ec-fb2e-4772-889b-b346e139c976" targetNamespace="http://schemas.microsoft.com/office/2006/metadata/properties" ma:root="true" ma:fieldsID="58f71226b1b20b56f4741d028a03073f" ns3:_="" ns4:_="">
    <xsd:import namespace="3eb85362-277c-4d9d-8575-6d53bac0b3cf"/>
    <xsd:import namespace="fdff20ec-fb2e-4772-889b-b346e139c97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ServiceAutoKeyPoints" minOccurs="0"/>
                <xsd:element ref="ns4:MediaServiceKeyPoints" minOccurs="0"/>
                <xsd:element ref="ns4:MediaServiceLocatio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b85362-277c-4d9d-8575-6d53bac0b3cf"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dff20ec-fb2e-4772-889b-b346e139c97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C9B275C-EADF-4C23-A475-3AF7C11F93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b85362-277c-4d9d-8575-6d53bac0b3cf"/>
    <ds:schemaRef ds:uri="fdff20ec-fb2e-4772-889b-b346e139c9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55C727-58A7-4DB5-BE5A-05010CE0B8D1}">
  <ds:schemaRefs>
    <ds:schemaRef ds:uri="http://schemas.microsoft.com/sharepoint/v3/contenttype/forms"/>
  </ds:schemaRefs>
</ds:datastoreItem>
</file>

<file path=customXml/itemProps3.xml><?xml version="1.0" encoding="utf-8"?>
<ds:datastoreItem xmlns:ds="http://schemas.openxmlformats.org/officeDocument/2006/customXml" ds:itemID="{DB67DFE5-C0FA-47E6-BC87-D049921E703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9</Pages>
  <Words>991</Words>
  <Characters>5456</Characters>
  <Application>Microsoft Office Word</Application>
  <DocSecurity>0</DocSecurity>
  <Lines>45</Lines>
  <Paragraphs>12</Paragraphs>
  <ScaleCrop>false</ScaleCrop>
  <Company/>
  <LinksUpToDate>false</LinksUpToDate>
  <CharactersWithSpaces>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ferq</dc:creator>
  <cp:lastModifiedBy>GERARDO VALDERRAMA</cp:lastModifiedBy>
  <cp:revision>38</cp:revision>
  <dcterms:created xsi:type="dcterms:W3CDTF">2022-04-29T00:43:00Z</dcterms:created>
  <dcterms:modified xsi:type="dcterms:W3CDTF">2022-04-29T02:08:00Z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0x010100F03EE57F227C03498834C8B360D5BD9D</vt:lpwstr>
  </property>
</Properties>
</file>