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UNIVERSIDAD TECNOLÓGICA DE PANAMÁ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  <w:t xml:space="preserve">FACULTAD DE INGENIERÍA DE SISTEMAS COMPUTACIONALES 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DEPARTAMENTO DE SISTEMAS DE INFORMACIÓN, CONTROL Y EVALUACIÓN DE RECURSOS INFORMÁTICOS 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LICENCIATURA EN INGENIERÍA DE SISTEMAS DE INFORMACIÓN 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Administración De Proyectos De Tecnología De Información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Laboratorio 1: Capacitate Para el Empleo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Evaluador de Procesos y Gobernanza TI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Profesor: Dr. Ramfis Miguelena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Estudiante: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  <w:t xml:space="preserve">Cutire, Fernando, 8-963-372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 I Semestre  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18">
      <w:pPr>
        <w:spacing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Add Headings (Format &gt; Paragraph styles) and they will appear in your table of contents.</w:t>
          </w:r>
        </w:p>
        <w:p w:rsidR="00000000" w:rsidDel="00000000" w:rsidP="00000000" w:rsidRDefault="00000000" w:rsidRPr="00000000" w14:paraId="0000001A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left"/>
        <w:rPr/>
      </w:pPr>
      <w:bookmarkStart w:colFirst="0" w:colLast="0" w:name="_yjb5xafuhtc" w:id="0"/>
      <w:bookmarkEnd w:id="0"/>
      <w:r w:rsidDel="00000000" w:rsidR="00000000" w:rsidRPr="00000000">
        <w:rPr>
          <w:rtl w:val="0"/>
        </w:rPr>
        <w:t xml:space="preserve">Gobernanza de TI</w:t>
      </w:r>
    </w:p>
    <w:p w:rsidR="00000000" w:rsidDel="00000000" w:rsidP="00000000" w:rsidRDefault="00000000" w:rsidRPr="00000000" w14:paraId="0000001F">
      <w:pPr>
        <w:pStyle w:val="Heading1"/>
        <w:jc w:val="left"/>
        <w:rPr/>
      </w:pPr>
      <w:bookmarkStart w:colFirst="0" w:colLast="0" w:name="_eans4ye16i75" w:id="1"/>
      <w:bookmarkEnd w:id="1"/>
      <w:r w:rsidDel="00000000" w:rsidR="00000000" w:rsidRPr="00000000">
        <w:rPr>
          <w:rtl w:val="0"/>
        </w:rPr>
        <w:t xml:space="preserve">Descripción del curso: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En este curso aprenderás la planeación y tecnologías ayudan a la implementación de una cultura de gobernanza de TI, para mejorar la administración y la toma de decisiones en la gestión e infraestructura de los recursos tecnológicos.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Número de niveles: 1</w:t>
      </w:r>
    </w:p>
    <w:p w:rsidR="00000000" w:rsidDel="00000000" w:rsidP="00000000" w:rsidRDefault="00000000" w:rsidRPr="00000000" w14:paraId="00000022">
      <w:pPr>
        <w:pStyle w:val="Heading1"/>
        <w:jc w:val="left"/>
        <w:rPr/>
      </w:pPr>
      <w:bookmarkStart w:colFirst="0" w:colLast="0" w:name="_mse55lq22xbw" w:id="2"/>
      <w:bookmarkEnd w:id="2"/>
      <w:r w:rsidDel="00000000" w:rsidR="00000000" w:rsidRPr="00000000">
        <w:rPr>
          <w:rtl w:val="0"/>
        </w:rPr>
        <w:t xml:space="preserve">Nivel 1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Número de lecciones: 1</w:t>
      </w:r>
    </w:p>
    <w:p w:rsidR="00000000" w:rsidDel="00000000" w:rsidP="00000000" w:rsidRDefault="00000000" w:rsidRPr="00000000" w14:paraId="00000024">
      <w:pPr>
        <w:pStyle w:val="Heading2"/>
        <w:jc w:val="left"/>
        <w:rPr/>
      </w:pPr>
      <w:bookmarkStart w:colFirst="0" w:colLast="0" w:name="_gq16gngbwyr3" w:id="3"/>
      <w:bookmarkEnd w:id="3"/>
      <w:r w:rsidDel="00000000" w:rsidR="00000000" w:rsidRPr="00000000">
        <w:rPr>
          <w:rtl w:val="0"/>
        </w:rPr>
        <w:t xml:space="preserve">Captura Inicial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jc w:val="left"/>
        <w:rPr/>
      </w:pPr>
      <w:bookmarkStart w:colFirst="0" w:colLast="0" w:name="_523mwql6zfcm" w:id="4"/>
      <w:bookmarkEnd w:id="4"/>
      <w:r w:rsidDel="00000000" w:rsidR="00000000" w:rsidRPr="00000000">
        <w:rPr>
          <w:rtl w:val="0"/>
        </w:rPr>
        <w:t xml:space="preserve">Completando la lección 1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jc w:val="left"/>
        <w:rPr/>
      </w:pPr>
      <w:bookmarkStart w:colFirst="0" w:colLast="0" w:name="_a0f855ly7x4" w:id="5"/>
      <w:bookmarkEnd w:id="5"/>
      <w:r w:rsidDel="00000000" w:rsidR="00000000" w:rsidRPr="00000000">
        <w:rPr>
          <w:rtl w:val="0"/>
        </w:rPr>
        <w:t xml:space="preserve">Completando la lección 2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jc w:val="left"/>
        <w:rPr/>
      </w:pPr>
      <w:bookmarkStart w:colFirst="0" w:colLast="0" w:name="_d6hfvyltgo1j" w:id="6"/>
      <w:bookmarkEnd w:id="6"/>
      <w:r w:rsidDel="00000000" w:rsidR="00000000" w:rsidRPr="00000000">
        <w:rPr>
          <w:rtl w:val="0"/>
        </w:rPr>
        <w:t xml:space="preserve">Primer intento del examen de la lección 2, nivel 1 de Gobernanza de TI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25400" l="25400" r="25400" t="2540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25400" l="25400" r="25400" t="254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left"/>
        <w:rPr/>
      </w:pPr>
      <w:bookmarkStart w:colFirst="0" w:colLast="0" w:name="_r9eyb7764uc3" w:id="7"/>
      <w:bookmarkEnd w:id="7"/>
      <w:r w:rsidDel="00000000" w:rsidR="00000000" w:rsidRPr="00000000">
        <w:rPr>
          <w:rtl w:val="0"/>
        </w:rPr>
        <w:t xml:space="preserve">Segundo intento del examen de la lección 2, nivel 1 de Gobernanza de TI (exitoso)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jc w:val="left"/>
        <w:rPr/>
      </w:pPr>
      <w:bookmarkStart w:colFirst="0" w:colLast="0" w:name="_xdnh59htetzw" w:id="8"/>
      <w:bookmarkEnd w:id="8"/>
      <w:r w:rsidDel="00000000" w:rsidR="00000000" w:rsidRPr="00000000">
        <w:rPr>
          <w:rtl w:val="0"/>
        </w:rPr>
        <w:t xml:space="preserve">Nivel completo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left"/>
        <w:rPr/>
      </w:pPr>
      <w:bookmarkStart w:colFirst="0" w:colLast="0" w:name="_vtqimcam06c2" w:id="9"/>
      <w:bookmarkEnd w:id="9"/>
      <w:r w:rsidDel="00000000" w:rsidR="00000000" w:rsidRPr="00000000">
        <w:rPr>
          <w:rtl w:val="0"/>
        </w:rPr>
        <w:t xml:space="preserve">Certificado de estudios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jc w:val="left"/>
        <w:rPr/>
      </w:pPr>
      <w:bookmarkStart w:colFirst="0" w:colLast="0" w:name="_v98vi1fpj14s" w:id="10"/>
      <w:bookmarkEnd w:id="10"/>
      <w:r w:rsidDel="00000000" w:rsidR="00000000" w:rsidRPr="00000000">
        <w:rPr>
          <w:rtl w:val="0"/>
        </w:rPr>
        <w:t xml:space="preserve">Evaluador de procesos</w:t>
      </w:r>
    </w:p>
    <w:p w:rsidR="00000000" w:rsidDel="00000000" w:rsidP="00000000" w:rsidRDefault="00000000" w:rsidRPr="00000000" w14:paraId="00000052">
      <w:pPr>
        <w:pStyle w:val="Heading1"/>
        <w:jc w:val="left"/>
        <w:rPr/>
      </w:pPr>
      <w:bookmarkStart w:colFirst="0" w:colLast="0" w:name="_sg6nz9yz6rlg" w:id="11"/>
      <w:bookmarkEnd w:id="11"/>
      <w:r w:rsidDel="00000000" w:rsidR="00000000" w:rsidRPr="00000000">
        <w:rPr>
          <w:rtl w:val="0"/>
        </w:rPr>
        <w:t xml:space="preserve">Descripción del curso: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En esta capacitación obtendrás las habilidades de comunicación y elementos técnicos para desempeñarte como evaluador de procesos.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Aprende y actualiza tus conocimientos con los más altos estándares de servicio existentes en la industria.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Número de niveles: 4</w:t>
      </w:r>
    </w:p>
    <w:p w:rsidR="00000000" w:rsidDel="00000000" w:rsidP="00000000" w:rsidRDefault="00000000" w:rsidRPr="00000000" w14:paraId="00000056">
      <w:pPr>
        <w:pStyle w:val="Heading1"/>
        <w:jc w:val="left"/>
        <w:rPr/>
      </w:pPr>
      <w:bookmarkStart w:colFirst="0" w:colLast="0" w:name="_sjbr4u4xwuxn" w:id="12"/>
      <w:bookmarkEnd w:id="12"/>
      <w:r w:rsidDel="00000000" w:rsidR="00000000" w:rsidRPr="00000000">
        <w:rPr>
          <w:rtl w:val="0"/>
        </w:rPr>
        <w:t xml:space="preserve">Captura inicial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jc w:val="left"/>
        <w:rPr/>
      </w:pPr>
      <w:bookmarkStart w:colFirst="0" w:colLast="0" w:name="_8c0di4u8ggqw" w:id="13"/>
      <w:bookmarkEnd w:id="13"/>
      <w:r w:rsidDel="00000000" w:rsidR="00000000" w:rsidRPr="00000000">
        <w:rPr>
          <w:rtl w:val="0"/>
        </w:rPr>
        <w:t xml:space="preserve">Nivel 1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Número de lecciones: 3</w:t>
      </w:r>
    </w:p>
    <w:p w:rsidR="00000000" w:rsidDel="00000000" w:rsidP="00000000" w:rsidRDefault="00000000" w:rsidRPr="00000000" w14:paraId="0000005B">
      <w:pPr>
        <w:pStyle w:val="Heading2"/>
        <w:jc w:val="left"/>
        <w:rPr/>
      </w:pPr>
      <w:bookmarkStart w:colFirst="0" w:colLast="0" w:name="_ehljx8wyije3" w:id="14"/>
      <w:bookmarkEnd w:id="14"/>
      <w:r w:rsidDel="00000000" w:rsidR="00000000" w:rsidRPr="00000000">
        <w:rPr>
          <w:rtl w:val="0"/>
        </w:rPr>
        <w:t xml:space="preserve">Completando la lección 1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jc w:val="left"/>
        <w:rPr/>
      </w:pPr>
      <w:bookmarkStart w:colFirst="0" w:colLast="0" w:name="_j7mi0bele7aq" w:id="15"/>
      <w:bookmarkEnd w:id="15"/>
      <w:r w:rsidDel="00000000" w:rsidR="00000000" w:rsidRPr="00000000">
        <w:rPr>
          <w:rtl w:val="0"/>
        </w:rPr>
        <w:t xml:space="preserve">Primer intento del examen de la lección 1, nivel 1 de Gobernanza de TI</w:t>
      </w:r>
    </w:p>
    <w:p w:rsidR="00000000" w:rsidDel="00000000" w:rsidP="00000000" w:rsidRDefault="00000000" w:rsidRPr="00000000" w14:paraId="00000068">
      <w:pPr>
        <w:pStyle w:val="Heading1"/>
        <w:jc w:val="left"/>
        <w:rPr/>
      </w:pPr>
      <w:bookmarkStart w:colFirst="0" w:colLast="0" w:name="_ronjnt1xtuf3" w:id="16"/>
      <w:bookmarkEnd w:id="16"/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jc w:val="left"/>
        <w:rPr/>
      </w:pPr>
      <w:bookmarkStart w:colFirst="0" w:colLast="0" w:name="_rk83hf6t20sm" w:id="17"/>
      <w:bookmarkEnd w:id="17"/>
      <w:r w:rsidDel="00000000" w:rsidR="00000000" w:rsidRPr="00000000">
        <w:rPr>
          <w:rtl w:val="0"/>
        </w:rPr>
        <w:t xml:space="preserve">Completando la lección 2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jc w:val="left"/>
        <w:rPr/>
      </w:pPr>
      <w:bookmarkStart w:colFirst="0" w:colLast="0" w:name="_skmblbvwltcd" w:id="18"/>
      <w:bookmarkEnd w:id="18"/>
      <w:r w:rsidDel="00000000" w:rsidR="00000000" w:rsidRPr="00000000">
        <w:rPr>
          <w:rtl w:val="0"/>
        </w:rPr>
        <w:t xml:space="preserve">Primer intento del examen de la lección 2, nivel 1 de Gobernanza de TI</w:t>
      </w:r>
    </w:p>
    <w:p w:rsidR="00000000" w:rsidDel="00000000" w:rsidP="00000000" w:rsidRDefault="00000000" w:rsidRPr="00000000" w14:paraId="00000079">
      <w:pPr>
        <w:pStyle w:val="Heading1"/>
        <w:jc w:val="left"/>
        <w:rPr/>
      </w:pPr>
      <w:bookmarkStart w:colFirst="0" w:colLast="0" w:name="_fmoo8ym02h1k" w:id="19"/>
      <w:bookmarkEnd w:id="19"/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jc w:val="left"/>
        <w:rPr/>
      </w:pPr>
      <w:bookmarkStart w:colFirst="0" w:colLast="0" w:name="_nhghm3qcu9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jc w:val="left"/>
        <w:rPr/>
      </w:pPr>
      <w:bookmarkStart w:colFirst="0" w:colLast="0" w:name="_uz71p6bgyep3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jc w:val="left"/>
        <w:rPr/>
      </w:pPr>
      <w:bookmarkStart w:colFirst="0" w:colLast="0" w:name="_ixvcvruql4o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jc w:val="left"/>
        <w:rPr/>
      </w:pPr>
      <w:bookmarkStart w:colFirst="0" w:colLast="0" w:name="_135nlzaq56vi" w:id="23"/>
      <w:bookmarkEnd w:id="23"/>
      <w:r w:rsidDel="00000000" w:rsidR="00000000" w:rsidRPr="00000000">
        <w:rPr>
          <w:rtl w:val="0"/>
        </w:rPr>
        <w:t xml:space="preserve">Completando la lección 3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jc w:val="left"/>
        <w:rPr/>
      </w:pPr>
      <w:bookmarkStart w:colFirst="0" w:colLast="0" w:name="_d4ts4gaivmxb" w:id="24"/>
      <w:bookmarkEnd w:id="24"/>
      <w:r w:rsidDel="00000000" w:rsidR="00000000" w:rsidRPr="00000000">
        <w:rPr>
          <w:rtl w:val="0"/>
        </w:rPr>
        <w:t xml:space="preserve">Primer intento del examen de la lección 3, nivel 1 de Gobernanza de TI</w:t>
      </w:r>
    </w:p>
    <w:p w:rsidR="00000000" w:rsidDel="00000000" w:rsidP="00000000" w:rsidRDefault="00000000" w:rsidRPr="00000000" w14:paraId="0000008F">
      <w:pPr>
        <w:pStyle w:val="Heading1"/>
        <w:jc w:val="left"/>
        <w:rPr/>
      </w:pPr>
      <w:bookmarkStart w:colFirst="0" w:colLast="0" w:name="_2j2n8ewsz3a" w:id="25"/>
      <w:bookmarkEnd w:id="25"/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jc w:val="left"/>
        <w:rPr/>
      </w:pPr>
      <w:bookmarkStart w:colFirst="0" w:colLast="0" w:name="_1lu8ulbcar02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jc w:val="left"/>
        <w:rPr/>
      </w:pPr>
      <w:bookmarkStart w:colFirst="0" w:colLast="0" w:name="_ibv2szn9aan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jc w:val="left"/>
        <w:rPr/>
      </w:pPr>
      <w:bookmarkStart w:colFirst="0" w:colLast="0" w:name="_6ytfugowgh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left"/>
        <w:rPr/>
      </w:pPr>
      <w:bookmarkStart w:colFirst="0" w:colLast="0" w:name="_q98xd8to79rq" w:id="29"/>
      <w:bookmarkEnd w:id="29"/>
      <w:r w:rsidDel="00000000" w:rsidR="00000000" w:rsidRPr="00000000">
        <w:rPr>
          <w:rtl w:val="0"/>
        </w:rPr>
        <w:t xml:space="preserve">Nivel completo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jc w:val="left"/>
        <w:rPr/>
      </w:pPr>
      <w:bookmarkStart w:colFirst="0" w:colLast="0" w:name="_wb1gkbit4ehj" w:id="30"/>
      <w:bookmarkEnd w:id="30"/>
      <w:r w:rsidDel="00000000" w:rsidR="00000000" w:rsidRPr="00000000">
        <w:rPr>
          <w:rtl w:val="0"/>
        </w:rPr>
        <w:t xml:space="preserve">Nivel 2</w:t>
      </w:r>
    </w:p>
    <w:p w:rsidR="00000000" w:rsidDel="00000000" w:rsidP="00000000" w:rsidRDefault="00000000" w:rsidRPr="00000000" w14:paraId="0000009B">
      <w:pPr>
        <w:pStyle w:val="Heading2"/>
        <w:jc w:val="left"/>
        <w:rPr/>
      </w:pPr>
      <w:bookmarkStart w:colFirst="0" w:colLast="0" w:name="_3wwbxqrd6f5r" w:id="31"/>
      <w:bookmarkEnd w:id="31"/>
      <w:r w:rsidDel="00000000" w:rsidR="00000000" w:rsidRPr="00000000">
        <w:rPr>
          <w:rtl w:val="0"/>
        </w:rPr>
        <w:t xml:space="preserve">Completando la lección 1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jc w:val="left"/>
        <w:rPr/>
      </w:pPr>
      <w:bookmarkStart w:colFirst="0" w:colLast="0" w:name="_cdwquvq62d1s" w:id="32"/>
      <w:bookmarkEnd w:id="32"/>
      <w:r w:rsidDel="00000000" w:rsidR="00000000" w:rsidRPr="00000000">
        <w:rPr>
          <w:rtl w:val="0"/>
        </w:rPr>
        <w:t xml:space="preserve">Primer intento del examen de la lección 1, nivel 2 de Gobernanza de TI</w:t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56200"/>
            <wp:effectExtent b="25400" l="25400" r="25400" t="2540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25400" l="25400" r="25400" t="2540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25400" l="25400" r="25400" t="2540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25400" l="25400" r="25400" t="254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jc w:val="left"/>
        <w:rPr/>
      </w:pPr>
      <w:bookmarkStart w:colFirst="0" w:colLast="0" w:name="_5zmtivl7or57" w:id="33"/>
      <w:bookmarkEnd w:id="33"/>
      <w:r w:rsidDel="00000000" w:rsidR="00000000" w:rsidRPr="00000000">
        <w:rPr>
          <w:rtl w:val="0"/>
        </w:rPr>
        <w:t xml:space="preserve">Completando la lección 2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jc w:val="left"/>
        <w:rPr/>
      </w:pPr>
      <w:bookmarkStart w:colFirst="0" w:colLast="0" w:name="_slptx0xd33ck" w:id="34"/>
      <w:bookmarkEnd w:id="34"/>
      <w:r w:rsidDel="00000000" w:rsidR="00000000" w:rsidRPr="00000000">
        <w:rPr>
          <w:rtl w:val="0"/>
        </w:rPr>
        <w:t xml:space="preserve">Primer intento del examen de la lección 2, nivel 2 de Gobernanza de TI</w:t>
      </w:r>
    </w:p>
    <w:p w:rsidR="00000000" w:rsidDel="00000000" w:rsidP="00000000" w:rsidRDefault="00000000" w:rsidRPr="00000000" w14:paraId="000000BA">
      <w:pPr>
        <w:pStyle w:val="Heading2"/>
        <w:jc w:val="left"/>
        <w:rPr/>
      </w:pPr>
      <w:bookmarkStart w:colFirst="0" w:colLast="0" w:name="_64uqgeh4enxb" w:id="35"/>
      <w:bookmarkEnd w:id="35"/>
      <w:r w:rsidDel="00000000" w:rsidR="00000000" w:rsidRPr="00000000">
        <w:rPr/>
        <w:drawing>
          <wp:inline distB="114300" distT="114300" distL="114300" distR="114300">
            <wp:extent cx="5943600" cy="2667000"/>
            <wp:effectExtent b="25400" l="25400" r="25400" t="2540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25400" l="25400" r="25400" t="2540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25400" l="25400" r="25400" t="2540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25400" l="25400" r="25400" t="2540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jc w:val="left"/>
        <w:rPr/>
      </w:pPr>
      <w:bookmarkStart w:colFirst="0" w:colLast="0" w:name="_iiacshbbhz0w" w:id="36"/>
      <w:bookmarkEnd w:id="36"/>
      <w:r w:rsidDel="00000000" w:rsidR="00000000" w:rsidRPr="00000000">
        <w:rPr>
          <w:rtl w:val="0"/>
        </w:rPr>
        <w:t xml:space="preserve">Completando la lección 3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jc w:val="left"/>
        <w:rPr/>
      </w:pPr>
      <w:bookmarkStart w:colFirst="0" w:colLast="0" w:name="_mrkkgqqjc4cr" w:id="37"/>
      <w:bookmarkEnd w:id="37"/>
      <w:r w:rsidDel="00000000" w:rsidR="00000000" w:rsidRPr="00000000">
        <w:rPr>
          <w:rtl w:val="0"/>
        </w:rPr>
        <w:t xml:space="preserve">Primer intento del examen de la lección 3, nivel 2 de Gobernanza de TI</w:t>
      </w:r>
    </w:p>
    <w:p w:rsidR="00000000" w:rsidDel="00000000" w:rsidP="00000000" w:rsidRDefault="00000000" w:rsidRPr="00000000" w14:paraId="000000CC">
      <w:pPr>
        <w:pStyle w:val="Heading2"/>
        <w:jc w:val="left"/>
        <w:rPr/>
      </w:pPr>
      <w:bookmarkStart w:colFirst="0" w:colLast="0" w:name="_jyqqdclpsouk" w:id="38"/>
      <w:bookmarkEnd w:id="38"/>
      <w:r w:rsidDel="00000000" w:rsidR="00000000" w:rsidRPr="00000000">
        <w:rPr/>
        <w:drawing>
          <wp:inline distB="114300" distT="114300" distL="114300" distR="114300">
            <wp:extent cx="5943600" cy="3924300"/>
            <wp:effectExtent b="25400" l="25400" r="25400" t="2540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25400" l="25400" r="25400" t="254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25400" l="25400" r="25400" t="2540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jc w:val="left"/>
        <w:rPr/>
      </w:pPr>
      <w:bookmarkStart w:colFirst="0" w:colLast="0" w:name="_4nziro28z6dc" w:id="39"/>
      <w:bookmarkEnd w:id="39"/>
      <w:r w:rsidDel="00000000" w:rsidR="00000000" w:rsidRPr="00000000">
        <w:rPr/>
        <w:drawing>
          <wp:inline distB="114300" distT="114300" distL="114300" distR="114300">
            <wp:extent cx="5943600" cy="3733800"/>
            <wp:effectExtent b="25400" l="25400" r="25400" t="2540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jc w:val="left"/>
        <w:rPr/>
      </w:pPr>
      <w:bookmarkStart w:colFirst="0" w:colLast="0" w:name="_ikww9kbtv4em" w:id="40"/>
      <w:bookmarkEnd w:id="40"/>
      <w:r w:rsidDel="00000000" w:rsidR="00000000" w:rsidRPr="00000000">
        <w:rPr>
          <w:rtl w:val="0"/>
        </w:rPr>
        <w:t xml:space="preserve">Completando la lección 4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jc w:val="left"/>
        <w:rPr/>
      </w:pPr>
      <w:bookmarkStart w:colFirst="0" w:colLast="0" w:name="_cdker5rg1875" w:id="41"/>
      <w:bookmarkEnd w:id="41"/>
      <w:r w:rsidDel="00000000" w:rsidR="00000000" w:rsidRPr="00000000">
        <w:rPr>
          <w:rtl w:val="0"/>
        </w:rPr>
        <w:t xml:space="preserve">Primer intento del examen de la lección 4, nivel 2 de Gobernanza de TI</w:t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25400" l="25400" r="25400" t="254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25400" l="25400" r="25400" t="2540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25400" l="25400" r="25400" t="254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25400" l="25400" r="25400" t="25400"/>
            <wp:docPr id="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jc w:val="left"/>
        <w:rPr/>
      </w:pPr>
      <w:bookmarkStart w:colFirst="0" w:colLast="0" w:name="_4igo5mbf7tn2" w:id="42"/>
      <w:bookmarkEnd w:id="42"/>
      <w:r w:rsidDel="00000000" w:rsidR="00000000" w:rsidRPr="00000000">
        <w:rPr>
          <w:rtl w:val="0"/>
        </w:rPr>
        <w:t xml:space="preserve">Nivel completo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25400" l="25400" r="25400" t="254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jc w:val="left"/>
        <w:rPr/>
      </w:pPr>
      <w:bookmarkStart w:colFirst="0" w:colLast="0" w:name="_p4ed9jtbugzq" w:id="43"/>
      <w:bookmarkEnd w:id="43"/>
      <w:r w:rsidDel="00000000" w:rsidR="00000000" w:rsidRPr="00000000">
        <w:rPr>
          <w:rtl w:val="0"/>
        </w:rPr>
        <w:t xml:space="preserve">Nivel 3 </w:t>
      </w:r>
    </w:p>
    <w:p w:rsidR="00000000" w:rsidDel="00000000" w:rsidP="00000000" w:rsidRDefault="00000000" w:rsidRPr="00000000" w14:paraId="000000E4">
      <w:pPr>
        <w:pStyle w:val="Heading2"/>
        <w:jc w:val="left"/>
        <w:rPr/>
      </w:pPr>
      <w:bookmarkStart w:colFirst="0" w:colLast="0" w:name="_tzarwndq3pax" w:id="44"/>
      <w:bookmarkEnd w:id="44"/>
      <w:r w:rsidDel="00000000" w:rsidR="00000000" w:rsidRPr="00000000">
        <w:rPr>
          <w:rtl w:val="0"/>
        </w:rPr>
        <w:t xml:space="preserve">Completando la lección 1</w:t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jc w:val="left"/>
        <w:rPr/>
      </w:pPr>
      <w:bookmarkStart w:colFirst="0" w:colLast="0" w:name="_1dh31lyta26w" w:id="45"/>
      <w:bookmarkEnd w:id="45"/>
      <w:r w:rsidDel="00000000" w:rsidR="00000000" w:rsidRPr="00000000">
        <w:rPr>
          <w:rtl w:val="0"/>
        </w:rPr>
        <w:t xml:space="preserve">Primer intento del examen de la lección 1, nivel 3 de Gobernanza de TI (fracaso)</w:t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25400" l="25400" r="25400" t="2540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25400" l="25400" r="25400" t="2540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25400" l="25400" r="25400" t="254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25400" l="25400" r="25400" t="254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25400" l="25400" r="25400" t="254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jc w:val="left"/>
        <w:rPr/>
      </w:pPr>
      <w:bookmarkStart w:colFirst="0" w:colLast="0" w:name="_ki9485bvhb15" w:id="46"/>
      <w:bookmarkEnd w:id="46"/>
      <w:r w:rsidDel="00000000" w:rsidR="00000000" w:rsidRPr="00000000">
        <w:rPr>
          <w:rtl w:val="0"/>
        </w:rPr>
        <w:t xml:space="preserve">Segundo intento del examen de la lección 1, nivel 3 de Gobernanza de TI (exitoso)</w:t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25400" l="25400" r="25400" t="2540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25400" l="25400" r="25400" t="2540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25400" l="25400" r="25400" t="2540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25400" l="25400" r="25400" t="2540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jc w:val="left"/>
        <w:rPr/>
      </w:pPr>
      <w:bookmarkStart w:colFirst="0" w:colLast="0" w:name="_pbt0nek5ewcy" w:id="47"/>
      <w:bookmarkEnd w:id="47"/>
      <w:r w:rsidDel="00000000" w:rsidR="00000000" w:rsidRPr="00000000">
        <w:rPr>
          <w:rtl w:val="0"/>
        </w:rPr>
        <w:t xml:space="preserve">Nivel completo</w:t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25400" l="25400" r="25400" t="254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jc w:val="left"/>
        <w:rPr/>
      </w:pPr>
      <w:bookmarkStart w:colFirst="0" w:colLast="0" w:name="_6tzuh1htt1xt" w:id="48"/>
      <w:bookmarkEnd w:id="48"/>
      <w:r w:rsidDel="00000000" w:rsidR="00000000" w:rsidRPr="00000000">
        <w:rPr>
          <w:rtl w:val="0"/>
        </w:rPr>
        <w:t xml:space="preserve">Nivel 4</w:t>
      </w:r>
    </w:p>
    <w:p w:rsidR="00000000" w:rsidDel="00000000" w:rsidP="00000000" w:rsidRDefault="00000000" w:rsidRPr="00000000" w14:paraId="00000103">
      <w:pPr>
        <w:pStyle w:val="Heading2"/>
        <w:jc w:val="left"/>
        <w:rPr/>
      </w:pPr>
      <w:bookmarkStart w:colFirst="0" w:colLast="0" w:name="_4vtd4t4mhgub" w:id="49"/>
      <w:bookmarkEnd w:id="49"/>
      <w:r w:rsidDel="00000000" w:rsidR="00000000" w:rsidRPr="00000000">
        <w:rPr>
          <w:rtl w:val="0"/>
        </w:rPr>
        <w:t xml:space="preserve">Completando la lección 1</w:t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Video(s)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Infografías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hd w:fill="auto" w:val="clear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hd w:fill="auto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jc w:val="left"/>
        <w:rPr/>
      </w:pPr>
      <w:bookmarkStart w:colFirst="0" w:colLast="0" w:name="_dlkgr2rwquc" w:id="50"/>
      <w:bookmarkEnd w:id="50"/>
      <w:r w:rsidDel="00000000" w:rsidR="00000000" w:rsidRPr="00000000">
        <w:rPr>
          <w:rtl w:val="0"/>
        </w:rPr>
        <w:t xml:space="preserve">Primer intento del examen de la lección 1, nivel 3 de Gobernanza de TI (exitoso)</w:t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25400" l="25400" r="25400" t="254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25400" l="25400" r="25400" t="25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25400" l="25400" r="25400" t="2540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25400" l="25400" r="25400" t="25400"/>
            <wp:docPr id="5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jc w:val="left"/>
        <w:rPr/>
      </w:pPr>
      <w:bookmarkStart w:colFirst="0" w:colLast="0" w:name="_2z8rul7kvc6e" w:id="51"/>
      <w:bookmarkEnd w:id="51"/>
      <w:r w:rsidDel="00000000" w:rsidR="00000000" w:rsidRPr="00000000">
        <w:rPr>
          <w:rtl w:val="0"/>
        </w:rPr>
        <w:t xml:space="preserve">Nivel completo</w:t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jc w:val="left"/>
        <w:rPr/>
      </w:pPr>
      <w:bookmarkStart w:colFirst="0" w:colLast="0" w:name="_u6tng9xv4lrl" w:id="52"/>
      <w:bookmarkEnd w:id="52"/>
      <w:r w:rsidDel="00000000" w:rsidR="00000000" w:rsidRPr="00000000">
        <w:rPr>
          <w:rtl w:val="0"/>
        </w:rPr>
        <w:t xml:space="preserve">Certificado de estudios</w:t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hd w:fill="ffffff" w:val="clear"/>
        <w:spacing w:after="160"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28.png"/><Relationship Id="rId26" Type="http://schemas.openxmlformats.org/officeDocument/2006/relationships/image" Target="media/image32.png"/><Relationship Id="rId13" Type="http://schemas.openxmlformats.org/officeDocument/2006/relationships/image" Target="media/image19.png"/><Relationship Id="rId18" Type="http://schemas.openxmlformats.org/officeDocument/2006/relationships/image" Target="media/image21.png"/><Relationship Id="rId42" Type="http://schemas.openxmlformats.org/officeDocument/2006/relationships/image" Target="media/image33.png"/><Relationship Id="rId47" Type="http://schemas.openxmlformats.org/officeDocument/2006/relationships/image" Target="media/image24.png"/><Relationship Id="rId34" Type="http://schemas.openxmlformats.org/officeDocument/2006/relationships/image" Target="media/image17.png"/><Relationship Id="rId21" Type="http://schemas.openxmlformats.org/officeDocument/2006/relationships/image" Target="media/image20.png"/><Relationship Id="rId50" Type="http://schemas.openxmlformats.org/officeDocument/2006/relationships/image" Target="media/image46.png"/><Relationship Id="rId55" Type="http://schemas.openxmlformats.org/officeDocument/2006/relationships/image" Target="media/image42.png"/><Relationship Id="rId7" Type="http://schemas.openxmlformats.org/officeDocument/2006/relationships/image" Target="media/image37.png"/><Relationship Id="rId2" Type="http://schemas.openxmlformats.org/officeDocument/2006/relationships/settings" Target="settings.xml"/><Relationship Id="rId29" Type="http://schemas.openxmlformats.org/officeDocument/2006/relationships/image" Target="media/image41.png"/><Relationship Id="rId16" Type="http://schemas.openxmlformats.org/officeDocument/2006/relationships/image" Target="media/image47.png"/><Relationship Id="rId40" Type="http://schemas.openxmlformats.org/officeDocument/2006/relationships/image" Target="media/image52.png"/><Relationship Id="rId45" Type="http://schemas.openxmlformats.org/officeDocument/2006/relationships/image" Target="media/image36.png"/><Relationship Id="rId32" Type="http://schemas.openxmlformats.org/officeDocument/2006/relationships/image" Target="media/image34.png"/><Relationship Id="rId37" Type="http://schemas.openxmlformats.org/officeDocument/2006/relationships/image" Target="media/image6.png"/><Relationship Id="rId24" Type="http://schemas.openxmlformats.org/officeDocument/2006/relationships/image" Target="media/image26.png"/><Relationship Id="rId53" Type="http://schemas.openxmlformats.org/officeDocument/2006/relationships/image" Target="media/image1.png"/><Relationship Id="rId11" Type="http://schemas.openxmlformats.org/officeDocument/2006/relationships/image" Target="media/image35.png"/><Relationship Id="rId58" Type="http://schemas.openxmlformats.org/officeDocument/2006/relationships/customXml" Target="../customXml/item1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3" Type="http://schemas.openxmlformats.org/officeDocument/2006/relationships/image" Target="media/image49.png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25.png"/><Relationship Id="rId30" Type="http://schemas.openxmlformats.org/officeDocument/2006/relationships/image" Target="media/image3.png"/><Relationship Id="rId35" Type="http://schemas.openxmlformats.org/officeDocument/2006/relationships/image" Target="media/image22.png"/><Relationship Id="rId22" Type="http://schemas.openxmlformats.org/officeDocument/2006/relationships/image" Target="media/image13.png"/><Relationship Id="rId27" Type="http://schemas.openxmlformats.org/officeDocument/2006/relationships/image" Target="media/image23.png"/><Relationship Id="rId56" Type="http://schemas.openxmlformats.org/officeDocument/2006/relationships/image" Target="media/image10.png"/><Relationship Id="rId14" Type="http://schemas.openxmlformats.org/officeDocument/2006/relationships/image" Target="media/image4.png"/><Relationship Id="rId8" Type="http://schemas.openxmlformats.org/officeDocument/2006/relationships/image" Target="media/image48.png"/><Relationship Id="rId51" Type="http://schemas.openxmlformats.org/officeDocument/2006/relationships/image" Target="media/image5.png"/><Relationship Id="rId3" Type="http://schemas.openxmlformats.org/officeDocument/2006/relationships/fontTable" Target="fontTable.xml"/><Relationship Id="rId46" Type="http://schemas.openxmlformats.org/officeDocument/2006/relationships/image" Target="media/image11.png"/><Relationship Id="rId33" Type="http://schemas.openxmlformats.org/officeDocument/2006/relationships/image" Target="media/image31.png"/><Relationship Id="rId38" Type="http://schemas.openxmlformats.org/officeDocument/2006/relationships/image" Target="media/image27.png"/><Relationship Id="rId25" Type="http://schemas.openxmlformats.org/officeDocument/2006/relationships/image" Target="media/image44.png"/><Relationship Id="rId12" Type="http://schemas.openxmlformats.org/officeDocument/2006/relationships/image" Target="media/image15.png"/><Relationship Id="rId17" Type="http://schemas.openxmlformats.org/officeDocument/2006/relationships/image" Target="media/image2.png"/><Relationship Id="rId59" Type="http://schemas.openxmlformats.org/officeDocument/2006/relationships/customXml" Target="../customXml/item2.xml"/><Relationship Id="rId41" Type="http://schemas.openxmlformats.org/officeDocument/2006/relationships/image" Target="media/image9.png"/><Relationship Id="rId20" Type="http://schemas.openxmlformats.org/officeDocument/2006/relationships/image" Target="media/image30.png"/><Relationship Id="rId54" Type="http://schemas.openxmlformats.org/officeDocument/2006/relationships/image" Target="media/image51.png"/><Relationship Id="rId1" Type="http://schemas.openxmlformats.org/officeDocument/2006/relationships/theme" Target="theme/theme1.xml"/><Relationship Id="rId6" Type="http://schemas.openxmlformats.org/officeDocument/2006/relationships/image" Target="media/image18.png"/><Relationship Id="rId49" Type="http://schemas.openxmlformats.org/officeDocument/2006/relationships/image" Target="media/image39.png"/><Relationship Id="rId36" Type="http://schemas.openxmlformats.org/officeDocument/2006/relationships/image" Target="media/image43.png"/><Relationship Id="rId23" Type="http://schemas.openxmlformats.org/officeDocument/2006/relationships/image" Target="media/image16.png"/><Relationship Id="rId28" Type="http://schemas.openxmlformats.org/officeDocument/2006/relationships/image" Target="media/image40.png"/><Relationship Id="rId57" Type="http://schemas.openxmlformats.org/officeDocument/2006/relationships/image" Target="media/image38.png"/><Relationship Id="rId15" Type="http://schemas.openxmlformats.org/officeDocument/2006/relationships/image" Target="media/image29.png"/><Relationship Id="rId44" Type="http://schemas.openxmlformats.org/officeDocument/2006/relationships/image" Target="media/image8.png"/><Relationship Id="rId31" Type="http://schemas.openxmlformats.org/officeDocument/2006/relationships/image" Target="media/image45.png"/><Relationship Id="rId52" Type="http://schemas.openxmlformats.org/officeDocument/2006/relationships/image" Target="media/image14.png"/><Relationship Id="rId10" Type="http://schemas.openxmlformats.org/officeDocument/2006/relationships/image" Target="media/image7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2339F9C32151429E63C77B3717C312" ma:contentTypeVersion="4" ma:contentTypeDescription="Crear nuevo documento." ma:contentTypeScope="" ma:versionID="6550ceb8f1e4f1658eed55d6b90c28b6">
  <xsd:schema xmlns:xsd="http://www.w3.org/2001/XMLSchema" xmlns:xs="http://www.w3.org/2001/XMLSchema" xmlns:p="http://schemas.microsoft.com/office/2006/metadata/properties" xmlns:ns2="416fdcf3-98cd-4c9f-9ce2-e5e660926348" targetNamespace="http://schemas.microsoft.com/office/2006/metadata/properties" ma:root="true" ma:fieldsID="b0af554176bba9e75f6ec6cb9f98dfe5" ns2:_="">
    <xsd:import namespace="416fdcf3-98cd-4c9f-9ce2-e5e6609263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6fdcf3-98cd-4c9f-9ce2-e5e6609263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94A3ED-B9D5-4A85-AA9D-719CF3AD9ECA}"/>
</file>

<file path=customXml/itemProps2.xml><?xml version="1.0" encoding="utf-8"?>
<ds:datastoreItem xmlns:ds="http://schemas.openxmlformats.org/officeDocument/2006/customXml" ds:itemID="{CFCCC698-2D66-4BD0-86DE-C2FDE966EF33}"/>
</file>

<file path=customXml/itemProps3.xml><?xml version="1.0" encoding="utf-8"?>
<ds:datastoreItem xmlns:ds="http://schemas.openxmlformats.org/officeDocument/2006/customXml" ds:itemID="{B790040F-8AA6-4B19-88B6-8BB2CF222417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0x010100562339F9C32151429E63C77B3717C312</vt:lpwstr>
  </property>
</Properties>
</file>