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5BFE" w:rsidRPr="009F0D3E" w:rsidRDefault="009F0D3E">
      <w:pPr>
        <w:pStyle w:val="Heading1"/>
        <w:jc w:val="center"/>
        <w:rPr>
          <w:lang w:val="es-PA"/>
        </w:rPr>
      </w:pPr>
      <w:bookmarkStart w:id="0" w:name="_6jurfzvqx9h4" w:colFirst="0" w:colLast="0"/>
      <w:bookmarkEnd w:id="0"/>
      <w:r w:rsidRPr="009F0D3E">
        <w:rPr>
          <w:lang w:val="es-PA"/>
        </w:rPr>
        <w:t>Recomendaciones</w:t>
      </w:r>
    </w:p>
    <w:p w14:paraId="00000002" w14:textId="77777777" w:rsidR="00295BFE" w:rsidRPr="009F0D3E" w:rsidRDefault="00295BFE">
      <w:pPr>
        <w:rPr>
          <w:lang w:val="es-PA"/>
        </w:rPr>
      </w:pPr>
    </w:p>
    <w:p w14:paraId="68C3D3FE" w14:textId="77777777" w:rsidR="00264B77" w:rsidRPr="00264B77" w:rsidRDefault="00264B77" w:rsidP="00264B77">
      <w:pPr>
        <w:rPr>
          <w:lang w:val="es-PA"/>
        </w:rPr>
      </w:pPr>
      <w:r w:rsidRPr="00264B77">
        <w:rPr>
          <w:lang w:val="es-PA"/>
        </w:rPr>
        <w:t xml:space="preserve">De lo anterior podemos también concluir que estamos antes nuevos retos tanto en el mundo profesional y como en el mundo educativo. Los códigos deontológicos informáticos pretenden responder a las cuestiones éticas que surgen en la vida profesional. Sin embargo, no son una respuesta suficiente a los problemas derivados de la tecnificación de las profesiones, aunque sí un medio de plantearse los problemas y concienciarse de la relevancia de los mismos. Por otro lado, la ética en la informática supone un reto para la vida educativa, en el sentido de que educar en la concienciación ética, ha de ser también parte del temario de los centros de enseñanza e investigación informática. Como se ha comentado, al principio de la informática no se planteaba apenas la existencia de problemas éticos ya que el impacto de la informática en la sociedad era mínima pero hoy en día, la tendencia del impacto de la informatice ha ido creciendo y con ello, ha ido surgiendo los diferentes cuestiones éticos y por ello </w:t>
      </w:r>
      <w:proofErr w:type="spellStart"/>
      <w:r w:rsidRPr="00264B77">
        <w:rPr>
          <w:lang w:val="es-PA"/>
        </w:rPr>
        <w:t>na</w:t>
      </w:r>
      <w:proofErr w:type="spellEnd"/>
      <w:r w:rsidRPr="00264B77">
        <w:rPr>
          <w:lang w:val="es-PA"/>
        </w:rPr>
        <w:t xml:space="preserve"> necesidad de la conciencian ética.</w:t>
      </w:r>
    </w:p>
    <w:p w14:paraId="0F4AC571" w14:textId="77777777" w:rsidR="005532CE" w:rsidRDefault="005532CE">
      <w:pPr>
        <w:rPr>
          <w:lang w:val="es-PA"/>
        </w:rPr>
      </w:pPr>
    </w:p>
    <w:p w14:paraId="0000000D" w14:textId="40BF8B2B" w:rsidR="00295BFE" w:rsidRDefault="009F0D3E">
      <w:r>
        <w:t>Fernando Cutire</w:t>
      </w:r>
    </w:p>
    <w:sectPr w:rsidR="00295B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97C53"/>
    <w:multiLevelType w:val="multilevel"/>
    <w:tmpl w:val="9F841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270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FE"/>
    <w:rsid w:val="00264B77"/>
    <w:rsid w:val="00295BFE"/>
    <w:rsid w:val="005532CE"/>
    <w:rsid w:val="009F0D3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5C39"/>
  <w15:docId w15:val="{DD0F9F20-C70D-4460-ACF0-300DC513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s-PA"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695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913</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CUTIRE</cp:lastModifiedBy>
  <cp:revision>4</cp:revision>
  <dcterms:created xsi:type="dcterms:W3CDTF">2022-07-01T21:25:00Z</dcterms:created>
  <dcterms:modified xsi:type="dcterms:W3CDTF">2022-07-01T21:27:00Z</dcterms:modified>
</cp:coreProperties>
</file>