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BB7" w:rsidRPr="00132BB7" w:rsidRDefault="00132BB7" w:rsidP="00132BB7">
      <w:pPr>
        <w:suppressAutoHyphens w:val="0"/>
        <w:autoSpaceDE w:val="0"/>
        <w:autoSpaceDN w:val="0"/>
        <w:adjustRightInd w:val="0"/>
        <w:rPr>
          <w:rFonts w:ascii="Calibri" w:eastAsia="Calibri" w:hAnsi="Calibri" w:cs="Calibri"/>
          <w:color w:val="000000"/>
          <w:lang w:val="es-PA" w:eastAsia="es-PA"/>
        </w:rPr>
      </w:pPr>
    </w:p>
    <w:p w:rsidR="00132BB7" w:rsidRPr="00A00466" w:rsidRDefault="00132BB7" w:rsidP="00132BB7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color w:val="000000"/>
          <w:szCs w:val="22"/>
          <w:lang w:val="es-PA" w:eastAsia="es-PA"/>
        </w:rPr>
      </w:pPr>
      <w:r w:rsidRPr="00A00466"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>UNIVERSIDAD TECNOLOGICA DE PANAMA</w:t>
      </w:r>
    </w:p>
    <w:p w:rsidR="00132BB7" w:rsidRPr="00A00466" w:rsidRDefault="00132BB7" w:rsidP="00132BB7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color w:val="000000"/>
          <w:szCs w:val="22"/>
          <w:lang w:val="es-PA" w:eastAsia="es-PA"/>
        </w:rPr>
      </w:pPr>
      <w:r w:rsidRPr="00A00466"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 xml:space="preserve">FACULTAD </w:t>
      </w:r>
      <w:r w:rsidR="0047707F"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 xml:space="preserve">DE INGENIERÍA </w:t>
      </w:r>
      <w:r w:rsidRPr="00A00466"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>DE SISTEMAS COMPUTACIONALES</w:t>
      </w:r>
    </w:p>
    <w:p w:rsidR="00151321" w:rsidRDefault="004F28A6" w:rsidP="00132BB7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</w:pPr>
      <w:r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>TOPICOS ESPECIALES</w:t>
      </w:r>
    </w:p>
    <w:p w:rsidR="00132BB7" w:rsidRPr="00A00466" w:rsidRDefault="004F28A6" w:rsidP="00132BB7">
      <w:pPr>
        <w:suppressAutoHyphens w:val="0"/>
        <w:autoSpaceDE w:val="0"/>
        <w:autoSpaceDN w:val="0"/>
        <w:adjustRightInd w:val="0"/>
        <w:jc w:val="center"/>
        <w:rPr>
          <w:rFonts w:ascii="Calibri" w:eastAsia="Calibri" w:hAnsi="Calibri" w:cs="Calibri"/>
          <w:color w:val="000000"/>
          <w:szCs w:val="22"/>
          <w:lang w:val="es-PA" w:eastAsia="es-PA"/>
        </w:rPr>
      </w:pPr>
      <w:r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 xml:space="preserve"> (</w:t>
      </w:r>
      <w:r w:rsidR="00D27614"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>Seguridad Informática, Seguridad en Tecnologías Computacionales y Seguridad en los Sistemas de Información</w:t>
      </w:r>
      <w:bookmarkStart w:id="0" w:name="_GoBack"/>
      <w:bookmarkEnd w:id="0"/>
      <w:r>
        <w:rPr>
          <w:rFonts w:ascii="Calibri" w:eastAsia="Calibri" w:hAnsi="Calibri" w:cs="Calibri"/>
          <w:b/>
          <w:bCs/>
          <w:color w:val="000000"/>
          <w:szCs w:val="22"/>
          <w:lang w:val="es-PA" w:eastAsia="es-PA"/>
        </w:rPr>
        <w:t>)</w:t>
      </w:r>
    </w:p>
    <w:p w:rsidR="00132BB7" w:rsidRDefault="00132BB7" w:rsidP="00132BB7">
      <w:pPr>
        <w:suppressAutoHyphens w:val="0"/>
        <w:autoSpaceDE w:val="0"/>
        <w:autoSpaceDN w:val="0"/>
        <w:adjustRightInd w:val="0"/>
        <w:rPr>
          <w:rFonts w:ascii="Calibri" w:eastAsia="Calibri" w:hAnsi="Calibri" w:cs="Calibri"/>
          <w:color w:val="000000"/>
          <w:sz w:val="22"/>
          <w:szCs w:val="22"/>
          <w:lang w:val="es-PA" w:eastAsia="es-PA"/>
        </w:rPr>
      </w:pPr>
    </w:p>
    <w:p w:rsidR="00132BB7" w:rsidRPr="00132BB7" w:rsidRDefault="00484063" w:rsidP="00C053B1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Profesor</w:t>
      </w:r>
      <w:r w:rsidR="00132BB7" w:rsidRPr="00132BB7">
        <w:rPr>
          <w:rFonts w:ascii="Arial" w:hAnsi="Arial" w:cs="Arial"/>
          <w:color w:val="000000"/>
        </w:rPr>
        <w:t xml:space="preserve">: </w:t>
      </w:r>
      <w:proofErr w:type="spellStart"/>
      <w:r w:rsidRPr="00484063">
        <w:rPr>
          <w:rFonts w:ascii="Arial" w:hAnsi="Arial" w:cs="Arial"/>
          <w:color w:val="000000"/>
        </w:rPr>
        <w:t>Mgtr</w:t>
      </w:r>
      <w:proofErr w:type="spellEnd"/>
      <w:r>
        <w:rPr>
          <w:rFonts w:ascii="Arial" w:hAnsi="Arial" w:cs="Arial"/>
          <w:color w:val="000000"/>
        </w:rPr>
        <w:t xml:space="preserve">. </w:t>
      </w:r>
      <w:r w:rsidR="00CF2428">
        <w:rPr>
          <w:rFonts w:ascii="Arial" w:hAnsi="Arial" w:cs="Arial"/>
          <w:color w:val="000000"/>
        </w:rPr>
        <w:t xml:space="preserve">José </w:t>
      </w:r>
      <w:r>
        <w:rPr>
          <w:rFonts w:ascii="Arial" w:hAnsi="Arial" w:cs="Arial"/>
          <w:color w:val="000000"/>
        </w:rPr>
        <w:t>Moreno</w:t>
      </w:r>
      <w:r w:rsidR="00132BB7" w:rsidRPr="00132BB7">
        <w:rPr>
          <w:rFonts w:ascii="Arial" w:hAnsi="Arial" w:cs="Arial"/>
          <w:color w:val="000000"/>
        </w:rPr>
        <w:t xml:space="preserve"> </w:t>
      </w:r>
    </w:p>
    <w:p w:rsidR="00BA15AB" w:rsidRPr="00132BB7" w:rsidRDefault="00132BB7" w:rsidP="003B2D89">
      <w:pPr>
        <w:shd w:val="clear" w:color="auto" w:fill="FFFFFF"/>
        <w:spacing w:before="280" w:after="280" w:line="240" w:lineRule="atLeast"/>
        <w:jc w:val="both"/>
        <w:rPr>
          <w:rFonts w:ascii="Arial" w:hAnsi="Arial" w:cs="Arial"/>
          <w:color w:val="000000"/>
        </w:rPr>
      </w:pPr>
      <w:r w:rsidRPr="003B2D89">
        <w:rPr>
          <w:rFonts w:ascii="Arial" w:hAnsi="Arial" w:cs="Arial"/>
          <w:b/>
          <w:color w:val="000000"/>
        </w:rPr>
        <w:t>Objetivo:</w:t>
      </w:r>
      <w:r w:rsidRPr="00132BB7">
        <w:rPr>
          <w:rFonts w:ascii="Arial" w:hAnsi="Arial" w:cs="Arial"/>
          <w:color w:val="000000"/>
        </w:rPr>
        <w:t xml:space="preserve"> Desarrol</w:t>
      </w:r>
      <w:r w:rsidR="00E74319">
        <w:rPr>
          <w:rFonts w:ascii="Arial" w:hAnsi="Arial" w:cs="Arial"/>
          <w:color w:val="000000"/>
        </w:rPr>
        <w:t xml:space="preserve">lar un proyecto </w:t>
      </w:r>
      <w:r w:rsidR="004D75D4">
        <w:rPr>
          <w:rFonts w:ascii="Arial" w:hAnsi="Arial" w:cs="Arial"/>
          <w:color w:val="000000"/>
        </w:rPr>
        <w:t>de seguridad informática</w:t>
      </w:r>
      <w:r w:rsidRPr="00132BB7">
        <w:rPr>
          <w:rFonts w:ascii="Arial" w:hAnsi="Arial" w:cs="Arial"/>
          <w:color w:val="000000"/>
        </w:rPr>
        <w:t xml:space="preserve">, del mundo real, </w:t>
      </w:r>
      <w:r w:rsidR="004D75D4">
        <w:rPr>
          <w:rFonts w:ascii="Arial" w:hAnsi="Arial" w:cs="Arial"/>
          <w:color w:val="000000"/>
        </w:rPr>
        <w:t>asegurando los tres pilares de la seguridad la confidencialidad, integridad y disponibilidad de la información protegida</w:t>
      </w:r>
      <w:r w:rsidRPr="00132BB7">
        <w:rPr>
          <w:rFonts w:ascii="Arial" w:hAnsi="Arial" w:cs="Arial"/>
          <w:color w:val="000000"/>
        </w:rPr>
        <w:t>.</w:t>
      </w:r>
    </w:p>
    <w:p w:rsidR="00074AC9" w:rsidRDefault="00074AC9" w:rsidP="00074AC9">
      <w:pPr>
        <w:shd w:val="clear" w:color="auto" w:fill="FFFFFF"/>
        <w:spacing w:before="280" w:after="280" w:line="240" w:lineRule="atLeast"/>
        <w:rPr>
          <w:rFonts w:ascii="Arial" w:hAnsi="Arial" w:cs="Arial"/>
          <w:b/>
          <w:color w:val="000000"/>
        </w:rPr>
      </w:pPr>
      <w:r w:rsidRPr="00404D85">
        <w:rPr>
          <w:rFonts w:ascii="Arial" w:hAnsi="Arial" w:cs="Arial"/>
          <w:b/>
          <w:color w:val="000000"/>
        </w:rPr>
        <w:t>Perfil del Proyecto</w:t>
      </w:r>
      <w:r>
        <w:rPr>
          <w:rFonts w:ascii="Arial" w:hAnsi="Arial" w:cs="Arial"/>
          <w:b/>
          <w:color w:val="000000"/>
        </w:rPr>
        <w:t xml:space="preserve"> </w:t>
      </w:r>
    </w:p>
    <w:p w:rsidR="00CF08E1" w:rsidRPr="00CF08E1" w:rsidRDefault="00B912E0" w:rsidP="004E4023">
      <w:pPr>
        <w:shd w:val="clear" w:color="auto" w:fill="FFFFFF"/>
        <w:spacing w:before="280" w:after="280" w:line="240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Deberán implementar una metod</w:t>
      </w:r>
      <w:r w:rsidR="004E4023">
        <w:rPr>
          <w:rFonts w:ascii="Arial" w:hAnsi="Arial" w:cs="Arial"/>
          <w:color w:val="000000"/>
        </w:rPr>
        <w:t>ología que salvaguarde un servidor web</w:t>
      </w:r>
      <w:r>
        <w:rPr>
          <w:rFonts w:ascii="Arial" w:hAnsi="Arial" w:cs="Arial"/>
          <w:color w:val="000000"/>
        </w:rPr>
        <w:t>. Aplicar los conceptos de seguridad informática a redes de computadoras en las organizaciones con vista a detectar fallos y mejorar la seguridad tanto en la red interna como en la posible red externa</w:t>
      </w:r>
      <w:r w:rsidR="00CF08E1">
        <w:rPr>
          <w:rFonts w:ascii="Arial" w:hAnsi="Arial" w:cs="Arial"/>
          <w:color w:val="000000"/>
        </w:rPr>
        <w:t xml:space="preserve">. </w:t>
      </w:r>
    </w:p>
    <w:p w:rsidR="00CF08E1" w:rsidRPr="00CF08E1" w:rsidRDefault="00CF08E1" w:rsidP="00CF08E1">
      <w:pPr>
        <w:shd w:val="clear" w:color="auto" w:fill="FFFFFF"/>
        <w:spacing w:before="280" w:after="280" w:line="240" w:lineRule="atLeast"/>
        <w:rPr>
          <w:rFonts w:ascii="Arial" w:hAnsi="Arial" w:cs="Arial"/>
          <w:b/>
          <w:i/>
          <w:color w:val="000000"/>
        </w:rPr>
      </w:pPr>
      <w:r w:rsidRPr="00CF08E1">
        <w:rPr>
          <w:rFonts w:ascii="Arial" w:hAnsi="Arial" w:cs="Arial"/>
          <w:b/>
          <w:i/>
          <w:color w:val="000000"/>
        </w:rPr>
        <w:t>El proyecto final incluye los siguientes:</w:t>
      </w:r>
    </w:p>
    <w:p w:rsidR="00CF08E1" w:rsidRP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Presentar en formato Microsoft Word</w:t>
      </w:r>
    </w:p>
    <w:p w:rsidR="00CF08E1" w:rsidRP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Página de Presentación</w:t>
      </w:r>
    </w:p>
    <w:p w:rsidR="00CF08E1" w:rsidRP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Marco teórico</w:t>
      </w:r>
    </w:p>
    <w:p w:rsidR="00CF08E1" w:rsidRP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Bibliografías, Conclusiones</w:t>
      </w:r>
    </w:p>
    <w:p w:rsidR="00CF08E1" w:rsidRP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Debe captar por tema toda la configuración del proyecto y explicarla cada una</w:t>
      </w:r>
    </w:p>
    <w:p w:rsid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Se entrega en formato digital</w:t>
      </w:r>
    </w:p>
    <w:p w:rsidR="00CF08E1" w:rsidRPr="00CF08E1" w:rsidRDefault="00CF08E1" w:rsidP="00CF08E1">
      <w:pPr>
        <w:pStyle w:val="Prrafodelista"/>
        <w:numPr>
          <w:ilvl w:val="0"/>
          <w:numId w:val="3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>La sustentación es en grupo</w:t>
      </w:r>
    </w:p>
    <w:p w:rsidR="00CF08E1" w:rsidRPr="004E4023" w:rsidRDefault="00CF08E1" w:rsidP="00CF08E1">
      <w:p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CF08E1">
        <w:rPr>
          <w:rFonts w:ascii="Arial" w:hAnsi="Arial" w:cs="Arial"/>
          <w:color w:val="000000"/>
        </w:rPr>
        <w:t xml:space="preserve"> </w:t>
      </w:r>
      <w:r w:rsidR="0097041D">
        <w:rPr>
          <w:rFonts w:ascii="Arial" w:hAnsi="Arial" w:cs="Arial"/>
          <w:b/>
          <w:i/>
          <w:color w:val="000000"/>
        </w:rPr>
        <w:t>Configuración Web Server</w:t>
      </w:r>
    </w:p>
    <w:p w:rsidR="00CF08E1" w:rsidRPr="00570437" w:rsidRDefault="00CF08E1" w:rsidP="00570437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570437">
        <w:rPr>
          <w:rFonts w:ascii="Arial" w:hAnsi="Arial" w:cs="Arial"/>
          <w:color w:val="000000"/>
        </w:rPr>
        <w:t>Instalar un sitio WEB</w:t>
      </w:r>
      <w:r w:rsidR="004E4023">
        <w:rPr>
          <w:rFonts w:ascii="Arial" w:hAnsi="Arial" w:cs="Arial"/>
          <w:color w:val="000000"/>
        </w:rPr>
        <w:t xml:space="preserve"> particionado con </w:t>
      </w:r>
      <w:r w:rsidR="0097041D">
        <w:rPr>
          <w:rFonts w:ascii="Arial" w:hAnsi="Arial" w:cs="Arial"/>
          <w:color w:val="000000"/>
        </w:rPr>
        <w:t>arreglos de disco</w:t>
      </w:r>
      <w:r w:rsidRPr="00570437">
        <w:rPr>
          <w:rFonts w:ascii="Arial" w:hAnsi="Arial" w:cs="Arial"/>
          <w:color w:val="000000"/>
        </w:rPr>
        <w:t>, debe responder por HTTPS y no por HTTP</w:t>
      </w:r>
      <w:r w:rsidR="0097041D">
        <w:rPr>
          <w:rFonts w:ascii="Arial" w:hAnsi="Arial" w:cs="Arial"/>
          <w:color w:val="000000"/>
        </w:rPr>
        <w:t xml:space="preserve">, </w:t>
      </w:r>
      <w:proofErr w:type="spellStart"/>
      <w:r w:rsidR="0097041D">
        <w:rPr>
          <w:rFonts w:ascii="Arial" w:hAnsi="Arial" w:cs="Arial"/>
          <w:color w:val="000000"/>
        </w:rPr>
        <w:t>configuraiones</w:t>
      </w:r>
      <w:proofErr w:type="spellEnd"/>
      <w:r w:rsidR="0097041D">
        <w:rPr>
          <w:rFonts w:ascii="Arial" w:hAnsi="Arial" w:cs="Arial"/>
          <w:color w:val="000000"/>
        </w:rPr>
        <w:t xml:space="preserve"> de interfaces de red.</w:t>
      </w:r>
    </w:p>
    <w:p w:rsidR="00CF08E1" w:rsidRPr="00570437" w:rsidRDefault="00CF08E1" w:rsidP="00570437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570437">
        <w:rPr>
          <w:rFonts w:ascii="Arial" w:hAnsi="Arial" w:cs="Arial"/>
          <w:color w:val="000000"/>
        </w:rPr>
        <w:t>Crear Certificado auto firmado de 4096</w:t>
      </w:r>
      <w:r w:rsidR="004E4023">
        <w:rPr>
          <w:rFonts w:ascii="Arial" w:hAnsi="Arial" w:cs="Arial"/>
          <w:color w:val="000000"/>
        </w:rPr>
        <w:t xml:space="preserve"> o 2048</w:t>
      </w:r>
      <w:r w:rsidRPr="00570437">
        <w:rPr>
          <w:rFonts w:ascii="Arial" w:hAnsi="Arial" w:cs="Arial"/>
          <w:color w:val="000000"/>
        </w:rPr>
        <w:t xml:space="preserve"> bits TLS 1.2</w:t>
      </w:r>
    </w:p>
    <w:p w:rsidR="00CF08E1" w:rsidRPr="00570437" w:rsidRDefault="00570437" w:rsidP="00570437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570437">
        <w:rPr>
          <w:rFonts w:ascii="Arial" w:hAnsi="Arial" w:cs="Arial"/>
          <w:color w:val="000000"/>
        </w:rPr>
        <w:t>I</w:t>
      </w:r>
      <w:r w:rsidR="00CF08E1" w:rsidRPr="00570437">
        <w:rPr>
          <w:rFonts w:ascii="Arial" w:hAnsi="Arial" w:cs="Arial"/>
          <w:color w:val="000000"/>
        </w:rPr>
        <w:t xml:space="preserve">nstalar y configurar </w:t>
      </w:r>
      <w:proofErr w:type="spellStart"/>
      <w:r w:rsidR="00CF08E1" w:rsidRPr="00570437">
        <w:rPr>
          <w:rFonts w:ascii="Arial" w:hAnsi="Arial" w:cs="Arial"/>
          <w:color w:val="000000"/>
        </w:rPr>
        <w:t>Mod_Security</w:t>
      </w:r>
      <w:proofErr w:type="spellEnd"/>
      <w:r w:rsidR="00CF08E1" w:rsidRPr="00570437">
        <w:rPr>
          <w:rFonts w:ascii="Arial" w:hAnsi="Arial" w:cs="Arial"/>
          <w:color w:val="000000"/>
        </w:rPr>
        <w:t xml:space="preserve"> en sitio web ataques XSS</w:t>
      </w:r>
    </w:p>
    <w:p w:rsidR="00CF08E1" w:rsidRPr="00570437" w:rsidRDefault="00CF08E1" w:rsidP="00570437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570437">
        <w:rPr>
          <w:rFonts w:ascii="Arial" w:hAnsi="Arial" w:cs="Arial"/>
          <w:color w:val="000000"/>
        </w:rPr>
        <w:t xml:space="preserve">Instalar y configurar </w:t>
      </w:r>
      <w:proofErr w:type="spellStart"/>
      <w:r w:rsidRPr="00570437">
        <w:rPr>
          <w:rFonts w:ascii="Arial" w:hAnsi="Arial" w:cs="Arial"/>
          <w:color w:val="000000"/>
        </w:rPr>
        <w:t>Mod_Evasive</w:t>
      </w:r>
      <w:proofErr w:type="spellEnd"/>
      <w:r w:rsidRPr="00570437">
        <w:rPr>
          <w:rFonts w:ascii="Arial" w:hAnsi="Arial" w:cs="Arial"/>
          <w:color w:val="000000"/>
        </w:rPr>
        <w:t xml:space="preserve"> ataques </w:t>
      </w:r>
      <w:proofErr w:type="spellStart"/>
      <w:proofErr w:type="gramStart"/>
      <w:r w:rsidRPr="00570437">
        <w:rPr>
          <w:rFonts w:ascii="Arial" w:hAnsi="Arial" w:cs="Arial"/>
          <w:color w:val="000000"/>
        </w:rPr>
        <w:t>DoS,DDoS</w:t>
      </w:r>
      <w:proofErr w:type="spellEnd"/>
      <w:proofErr w:type="gramEnd"/>
      <w:r w:rsidRPr="00570437">
        <w:rPr>
          <w:rFonts w:ascii="Arial" w:hAnsi="Arial" w:cs="Arial"/>
          <w:color w:val="000000"/>
        </w:rPr>
        <w:t>, Fuerza bruta.</w:t>
      </w:r>
    </w:p>
    <w:p w:rsidR="00CF08E1" w:rsidRDefault="00CF08E1" w:rsidP="00570437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570437">
        <w:rPr>
          <w:rFonts w:ascii="Arial" w:hAnsi="Arial" w:cs="Arial"/>
          <w:color w:val="000000"/>
        </w:rPr>
        <w:t xml:space="preserve">Instalar y configurar </w:t>
      </w:r>
      <w:proofErr w:type="spellStart"/>
      <w:r w:rsidR="00570437" w:rsidRPr="00570437">
        <w:rPr>
          <w:rFonts w:ascii="Arial" w:hAnsi="Arial" w:cs="Arial"/>
          <w:color w:val="000000"/>
        </w:rPr>
        <w:t>Mod_qos</w:t>
      </w:r>
      <w:proofErr w:type="spellEnd"/>
      <w:r w:rsidR="00570437" w:rsidRPr="00570437">
        <w:rPr>
          <w:rFonts w:ascii="Arial" w:hAnsi="Arial" w:cs="Arial"/>
          <w:color w:val="000000"/>
        </w:rPr>
        <w:t xml:space="preserve"> para ataques </w:t>
      </w:r>
      <w:proofErr w:type="spellStart"/>
      <w:r w:rsidR="00570437" w:rsidRPr="00570437">
        <w:rPr>
          <w:rFonts w:ascii="Arial" w:hAnsi="Arial" w:cs="Arial"/>
          <w:color w:val="000000"/>
        </w:rPr>
        <w:t>Slowloris</w:t>
      </w:r>
      <w:proofErr w:type="spellEnd"/>
      <w:r w:rsidR="00570437" w:rsidRPr="00570437">
        <w:rPr>
          <w:rFonts w:ascii="Arial" w:hAnsi="Arial" w:cs="Arial"/>
          <w:color w:val="000000"/>
        </w:rPr>
        <w:t>.</w:t>
      </w:r>
    </w:p>
    <w:p w:rsidR="0097041D" w:rsidRDefault="0097041D" w:rsidP="00570437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Hardening</w:t>
      </w:r>
      <w:proofErr w:type="spellEnd"/>
      <w:r>
        <w:rPr>
          <w:rFonts w:ascii="Arial" w:hAnsi="Arial" w:cs="Arial"/>
          <w:color w:val="000000"/>
        </w:rPr>
        <w:t xml:space="preserve"> de apache</w:t>
      </w:r>
    </w:p>
    <w:p w:rsidR="0097041D" w:rsidRDefault="0097041D" w:rsidP="00570437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Hardening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ssh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jailkit</w:t>
      </w:r>
      <w:proofErr w:type="spellEnd"/>
      <w:r>
        <w:rPr>
          <w:rFonts w:ascii="Arial" w:hAnsi="Arial" w:cs="Arial"/>
          <w:color w:val="000000"/>
        </w:rPr>
        <w:t>, fail2ban</w:t>
      </w:r>
    </w:p>
    <w:p w:rsidR="0097041D" w:rsidRDefault="0097041D" w:rsidP="00570437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Figlet</w:t>
      </w:r>
      <w:proofErr w:type="spellEnd"/>
      <w:r>
        <w:rPr>
          <w:rFonts w:ascii="Arial" w:hAnsi="Arial" w:cs="Arial"/>
          <w:color w:val="000000"/>
        </w:rPr>
        <w:t xml:space="preserve"> y banner de conexión, </w:t>
      </w:r>
      <w:proofErr w:type="spellStart"/>
      <w:r>
        <w:rPr>
          <w:rFonts w:ascii="Arial" w:hAnsi="Arial" w:cs="Arial"/>
          <w:color w:val="000000"/>
        </w:rPr>
        <w:t>quotas</w:t>
      </w:r>
      <w:proofErr w:type="spellEnd"/>
    </w:p>
    <w:p w:rsidR="0097041D" w:rsidRDefault="0097041D" w:rsidP="00570437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Latch</w:t>
      </w:r>
      <w:proofErr w:type="spellEnd"/>
      <w:r>
        <w:rPr>
          <w:rFonts w:ascii="Arial" w:hAnsi="Arial" w:cs="Arial"/>
          <w:color w:val="000000"/>
        </w:rPr>
        <w:t xml:space="preserve"> o pestillo digital en </w:t>
      </w:r>
      <w:proofErr w:type="spellStart"/>
      <w:r>
        <w:rPr>
          <w:rFonts w:ascii="Arial" w:hAnsi="Arial" w:cs="Arial"/>
          <w:color w:val="000000"/>
        </w:rPr>
        <w:t>wordpress</w:t>
      </w:r>
      <w:proofErr w:type="spellEnd"/>
      <w:r>
        <w:rPr>
          <w:rFonts w:ascii="Arial" w:hAnsi="Arial" w:cs="Arial"/>
          <w:color w:val="000000"/>
        </w:rPr>
        <w:t xml:space="preserve"> y </w:t>
      </w:r>
      <w:proofErr w:type="spellStart"/>
      <w:r>
        <w:rPr>
          <w:rFonts w:ascii="Arial" w:hAnsi="Arial" w:cs="Arial"/>
          <w:color w:val="000000"/>
        </w:rPr>
        <w:t>ssh</w:t>
      </w:r>
      <w:proofErr w:type="spellEnd"/>
    </w:p>
    <w:p w:rsidR="0097041D" w:rsidRDefault="0097041D" w:rsidP="00570437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Virtual</w:t>
      </w:r>
      <w:r w:rsidR="00132D57">
        <w:rPr>
          <w:rFonts w:ascii="Arial" w:hAnsi="Arial" w:cs="Arial"/>
          <w:color w:val="000000"/>
        </w:rPr>
        <w:t>host</w:t>
      </w:r>
      <w:proofErr w:type="spellEnd"/>
    </w:p>
    <w:p w:rsidR="0097041D" w:rsidRDefault="0097041D" w:rsidP="00570437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Panel de administración </w:t>
      </w:r>
      <w:proofErr w:type="spellStart"/>
      <w:r>
        <w:rPr>
          <w:rFonts w:ascii="Arial" w:hAnsi="Arial" w:cs="Arial"/>
          <w:color w:val="000000"/>
        </w:rPr>
        <w:t>Webmin</w:t>
      </w:r>
      <w:proofErr w:type="spellEnd"/>
    </w:p>
    <w:p w:rsidR="00DD7501" w:rsidRDefault="0097041D" w:rsidP="00DD7501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WAF (</w:t>
      </w:r>
      <w:proofErr w:type="spellStart"/>
      <w:r>
        <w:rPr>
          <w:rFonts w:ascii="Arial" w:hAnsi="Arial" w:cs="Arial"/>
          <w:color w:val="000000"/>
        </w:rPr>
        <w:t>Mod</w:t>
      </w:r>
      <w:proofErr w:type="spellEnd"/>
      <w:r>
        <w:rPr>
          <w:rFonts w:ascii="Arial" w:hAnsi="Arial" w:cs="Arial"/>
          <w:color w:val="000000"/>
        </w:rPr>
        <w:t xml:space="preserve"> Security)</w:t>
      </w:r>
    </w:p>
    <w:p w:rsidR="00BB00CA" w:rsidRDefault="00BB00CA" w:rsidP="00DD7501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Redis</w:t>
      </w:r>
      <w:proofErr w:type="spellEnd"/>
    </w:p>
    <w:p w:rsidR="00BB00CA" w:rsidRPr="00DD7501" w:rsidRDefault="00BB00CA" w:rsidP="00DD7501">
      <w:pPr>
        <w:pStyle w:val="Prrafodelista"/>
        <w:numPr>
          <w:ilvl w:val="0"/>
          <w:numId w:val="6"/>
        </w:num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Instalar </w:t>
      </w:r>
      <w:proofErr w:type="spellStart"/>
      <w:r>
        <w:rPr>
          <w:rFonts w:ascii="Arial" w:hAnsi="Arial" w:cs="Arial"/>
          <w:color w:val="000000"/>
        </w:rPr>
        <w:t>wordpress</w:t>
      </w:r>
      <w:proofErr w:type="spellEnd"/>
      <w:r>
        <w:rPr>
          <w:rFonts w:ascii="Arial" w:hAnsi="Arial" w:cs="Arial"/>
          <w:color w:val="000000"/>
        </w:rPr>
        <w:t xml:space="preserve"> con los </w:t>
      </w:r>
      <w:proofErr w:type="spellStart"/>
      <w:r>
        <w:rPr>
          <w:rFonts w:ascii="Arial" w:hAnsi="Arial" w:cs="Arial"/>
          <w:color w:val="000000"/>
        </w:rPr>
        <w:t>plugins</w:t>
      </w:r>
      <w:proofErr w:type="spellEnd"/>
      <w:r>
        <w:rPr>
          <w:rFonts w:ascii="Arial" w:hAnsi="Arial" w:cs="Arial"/>
          <w:color w:val="000000"/>
        </w:rPr>
        <w:t xml:space="preserve"> de seguridad</w:t>
      </w:r>
    </w:p>
    <w:p w:rsidR="0097041D" w:rsidRPr="00570437" w:rsidRDefault="0097041D" w:rsidP="000662EC">
      <w:pPr>
        <w:pStyle w:val="Prrafodelista"/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</w:p>
    <w:p w:rsidR="00BA15AB" w:rsidRPr="00BA15AB" w:rsidRDefault="00BA15AB" w:rsidP="00BA15AB">
      <w:p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</w:p>
    <w:p w:rsidR="002E10AC" w:rsidRDefault="0057744F" w:rsidP="00DC0D76">
      <w:p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 w:rsidRPr="00E34B87">
        <w:rPr>
          <w:rFonts w:ascii="Arial" w:hAnsi="Arial" w:cs="Arial"/>
          <w:b/>
          <w:color w:val="000000"/>
        </w:rPr>
        <w:t xml:space="preserve">Nota: </w:t>
      </w:r>
      <w:r>
        <w:rPr>
          <w:rFonts w:ascii="Arial" w:hAnsi="Arial" w:cs="Arial"/>
          <w:color w:val="000000"/>
        </w:rPr>
        <w:t xml:space="preserve">Sustentación final del proyecto. </w:t>
      </w:r>
      <w:r w:rsidR="00D46D65">
        <w:rPr>
          <w:rFonts w:ascii="Arial" w:hAnsi="Arial" w:cs="Arial"/>
          <w:color w:val="000000"/>
        </w:rPr>
        <w:t xml:space="preserve">Día del Semestral, </w:t>
      </w:r>
      <w:r>
        <w:rPr>
          <w:rFonts w:ascii="Arial" w:hAnsi="Arial" w:cs="Arial"/>
          <w:color w:val="000000"/>
        </w:rPr>
        <w:t xml:space="preserve">entregar documentación completa </w:t>
      </w:r>
      <w:r w:rsidR="00132BB7">
        <w:rPr>
          <w:rFonts w:ascii="Arial" w:hAnsi="Arial" w:cs="Arial"/>
          <w:color w:val="000000"/>
        </w:rPr>
        <w:t>para nota de semestral.</w:t>
      </w:r>
    </w:p>
    <w:p w:rsidR="00EC692E" w:rsidRPr="00364415" w:rsidRDefault="00EC692E" w:rsidP="00DC0D76">
      <w:pPr>
        <w:shd w:val="clear" w:color="auto" w:fill="FFFFFF"/>
        <w:spacing w:before="280" w:after="280" w:line="240" w:lineRule="atLeast"/>
        <w:rPr>
          <w:rFonts w:ascii="Arial" w:hAnsi="Arial" w:cs="Arial"/>
          <w:color w:val="FF0000"/>
          <w:u w:val="single"/>
        </w:rPr>
      </w:pPr>
      <w:r w:rsidRPr="00364415">
        <w:rPr>
          <w:rFonts w:ascii="Arial" w:hAnsi="Arial" w:cs="Arial"/>
          <w:color w:val="FF0000"/>
          <w:u w:val="single"/>
        </w:rPr>
        <w:t>Criterios de Evaluación:</w:t>
      </w:r>
    </w:p>
    <w:p w:rsidR="00EC692E" w:rsidRPr="00DC0D76" w:rsidRDefault="00EC692E" w:rsidP="00DC0D76">
      <w:pPr>
        <w:shd w:val="clear" w:color="auto" w:fill="FFFFFF"/>
        <w:spacing w:before="280" w:after="280" w:line="24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Evidencia de trabajo en equipo</w:t>
      </w:r>
      <w:r w:rsidR="00B674FE">
        <w:rPr>
          <w:rFonts w:ascii="Arial" w:hAnsi="Arial" w:cs="Arial"/>
          <w:color w:val="000000"/>
        </w:rPr>
        <w:t>: 3</w:t>
      </w:r>
      <w:r w:rsidR="00D46D65">
        <w:rPr>
          <w:rFonts w:ascii="Arial" w:hAnsi="Arial" w:cs="Arial"/>
          <w:color w:val="000000"/>
        </w:rPr>
        <w:t>0</w:t>
      </w:r>
      <w:r w:rsidR="00B674FE">
        <w:rPr>
          <w:rFonts w:ascii="Arial" w:hAnsi="Arial" w:cs="Arial"/>
          <w:color w:val="000000"/>
        </w:rPr>
        <w:t>%</w:t>
      </w:r>
      <w:r w:rsidR="00B674FE">
        <w:rPr>
          <w:rFonts w:ascii="Arial" w:hAnsi="Arial" w:cs="Arial"/>
          <w:color w:val="000000"/>
        </w:rPr>
        <w:br/>
        <w:t>Trabajo escrito: 1</w:t>
      </w:r>
      <w:r>
        <w:rPr>
          <w:rFonts w:ascii="Arial" w:hAnsi="Arial" w:cs="Arial"/>
          <w:color w:val="000000"/>
        </w:rPr>
        <w:t>0%</w:t>
      </w:r>
      <w:r>
        <w:rPr>
          <w:rFonts w:ascii="Arial" w:hAnsi="Arial" w:cs="Arial"/>
          <w:color w:val="000000"/>
        </w:rPr>
        <w:br/>
        <w:t xml:space="preserve">Sustentación (participación, presentación, evidencia de </w:t>
      </w:r>
      <w:r w:rsidR="00B674FE">
        <w:rPr>
          <w:rFonts w:ascii="Arial" w:hAnsi="Arial" w:cs="Arial"/>
          <w:color w:val="000000"/>
        </w:rPr>
        <w:t>conocimiento): 3</w:t>
      </w:r>
      <w:r>
        <w:rPr>
          <w:rFonts w:ascii="Arial" w:hAnsi="Arial" w:cs="Arial"/>
          <w:color w:val="000000"/>
        </w:rPr>
        <w:t>0%</w:t>
      </w:r>
      <w:r>
        <w:rPr>
          <w:rFonts w:ascii="Arial" w:hAnsi="Arial" w:cs="Arial"/>
          <w:color w:val="000000"/>
        </w:rPr>
        <w:br/>
      </w:r>
      <w:r w:rsidR="00B45C10">
        <w:rPr>
          <w:rFonts w:ascii="Arial" w:hAnsi="Arial" w:cs="Arial"/>
          <w:color w:val="000000"/>
        </w:rPr>
        <w:t>Contenido/Completitud</w:t>
      </w:r>
      <w:r w:rsidR="00D46D65">
        <w:rPr>
          <w:rFonts w:ascii="Arial" w:hAnsi="Arial" w:cs="Arial"/>
          <w:color w:val="000000"/>
        </w:rPr>
        <w:t>:</w:t>
      </w:r>
      <w:r w:rsidR="00B45C10">
        <w:rPr>
          <w:rFonts w:ascii="Arial" w:hAnsi="Arial" w:cs="Arial"/>
          <w:color w:val="000000"/>
        </w:rPr>
        <w:t xml:space="preserve"> 3</w:t>
      </w:r>
      <w:r w:rsidR="00012374">
        <w:rPr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%</w:t>
      </w:r>
    </w:p>
    <w:sectPr w:rsidR="00EC692E" w:rsidRPr="00DC0D76" w:rsidSect="002E1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12"/>
        </w:tabs>
        <w:ind w:left="12" w:hanging="360"/>
      </w:pPr>
    </w:lvl>
    <w:lvl w:ilvl="1">
      <w:start w:val="1"/>
      <w:numFmt w:val="decimal"/>
      <w:lvlText w:val="%2."/>
      <w:lvlJc w:val="left"/>
      <w:pPr>
        <w:tabs>
          <w:tab w:val="num" w:pos="708"/>
        </w:tabs>
        <w:ind w:left="708" w:hanging="360"/>
      </w:pPr>
    </w:lvl>
    <w:lvl w:ilvl="2">
      <w:start w:val="1"/>
      <w:numFmt w:val="decimal"/>
      <w:lvlText w:val="%3."/>
      <w:lvlJc w:val="left"/>
      <w:pPr>
        <w:tabs>
          <w:tab w:val="num" w:pos="1428"/>
        </w:tabs>
        <w:ind w:left="142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588"/>
        </w:tabs>
        <w:ind w:left="3588" w:hanging="360"/>
      </w:pPr>
    </w:lvl>
    <w:lvl w:ilvl="6">
      <w:start w:val="1"/>
      <w:numFmt w:val="decimal"/>
      <w:lvlText w:val="%7."/>
      <w:lvlJc w:val="left"/>
      <w:pPr>
        <w:tabs>
          <w:tab w:val="num" w:pos="4308"/>
        </w:tabs>
        <w:ind w:left="4308" w:hanging="360"/>
      </w:pPr>
    </w:lvl>
    <w:lvl w:ilvl="7">
      <w:start w:val="1"/>
      <w:numFmt w:val="decimal"/>
      <w:lvlText w:val="%8."/>
      <w:lvlJc w:val="left"/>
      <w:pPr>
        <w:tabs>
          <w:tab w:val="num" w:pos="5028"/>
        </w:tabs>
        <w:ind w:left="5028" w:hanging="360"/>
      </w:pPr>
    </w:lvl>
    <w:lvl w:ilvl="8">
      <w:start w:val="1"/>
      <w:numFmt w:val="decimal"/>
      <w:lvlText w:val="%9."/>
      <w:lvlJc w:val="left"/>
      <w:pPr>
        <w:tabs>
          <w:tab w:val="num" w:pos="5748"/>
        </w:tabs>
        <w:ind w:left="5748" w:hanging="360"/>
      </w:pPr>
    </w:lvl>
  </w:abstractNum>
  <w:abstractNum w:abstractNumId="1" w15:restartNumberingAfterBreak="0">
    <w:nsid w:val="00B66CA5"/>
    <w:multiLevelType w:val="hybridMultilevel"/>
    <w:tmpl w:val="A5A8CE9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B1177"/>
    <w:multiLevelType w:val="hybridMultilevel"/>
    <w:tmpl w:val="7AAA44E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62DE9"/>
    <w:multiLevelType w:val="hybridMultilevel"/>
    <w:tmpl w:val="0F581A3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75817"/>
    <w:multiLevelType w:val="hybridMultilevel"/>
    <w:tmpl w:val="71F06F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87B05"/>
    <w:multiLevelType w:val="hybridMultilevel"/>
    <w:tmpl w:val="6C402CC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AC9"/>
    <w:rsid w:val="00005188"/>
    <w:rsid w:val="00012374"/>
    <w:rsid w:val="000662EC"/>
    <w:rsid w:val="00074AC9"/>
    <w:rsid w:val="00075973"/>
    <w:rsid w:val="00132BB7"/>
    <w:rsid w:val="00132D57"/>
    <w:rsid w:val="00151321"/>
    <w:rsid w:val="002E10AC"/>
    <w:rsid w:val="00310C85"/>
    <w:rsid w:val="00364415"/>
    <w:rsid w:val="003B2D89"/>
    <w:rsid w:val="004555BC"/>
    <w:rsid w:val="0047707F"/>
    <w:rsid w:val="00484063"/>
    <w:rsid w:val="004C5341"/>
    <w:rsid w:val="004D75D4"/>
    <w:rsid w:val="004E4023"/>
    <w:rsid w:val="004F28A6"/>
    <w:rsid w:val="00570437"/>
    <w:rsid w:val="0057744F"/>
    <w:rsid w:val="006E4BE0"/>
    <w:rsid w:val="00701E68"/>
    <w:rsid w:val="00950F14"/>
    <w:rsid w:val="0097041D"/>
    <w:rsid w:val="009D17EC"/>
    <w:rsid w:val="00A00466"/>
    <w:rsid w:val="00A934E2"/>
    <w:rsid w:val="00B45C10"/>
    <w:rsid w:val="00B674FE"/>
    <w:rsid w:val="00B912E0"/>
    <w:rsid w:val="00BA15AB"/>
    <w:rsid w:val="00BB00CA"/>
    <w:rsid w:val="00BC4208"/>
    <w:rsid w:val="00C053B1"/>
    <w:rsid w:val="00CF08E1"/>
    <w:rsid w:val="00CF2428"/>
    <w:rsid w:val="00D125FD"/>
    <w:rsid w:val="00D27614"/>
    <w:rsid w:val="00D46D65"/>
    <w:rsid w:val="00DC0D76"/>
    <w:rsid w:val="00DD7501"/>
    <w:rsid w:val="00E74319"/>
    <w:rsid w:val="00EA1AAB"/>
    <w:rsid w:val="00EC692E"/>
    <w:rsid w:val="00F1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9FA9"/>
  <w15:chartTrackingRefBased/>
  <w15:docId w15:val="{6C1C0182-DB3C-45D7-9925-E7E91A06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AC9"/>
    <w:pPr>
      <w:suppressAutoHyphens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A15A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72"/>
    <w:qFormat/>
    <w:rsid w:val="00CF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7DA10922F63A41ACE763654F0828CB" ma:contentTypeVersion="1" ma:contentTypeDescription="Crear nuevo documento." ma:contentTypeScope="" ma:versionID="5dd166b12996199bb31db7e131a99f5b">
  <xsd:schema xmlns:xsd="http://www.w3.org/2001/XMLSchema" xmlns:xs="http://www.w3.org/2001/XMLSchema" xmlns:p="http://schemas.microsoft.com/office/2006/metadata/properties" xmlns:ns2="46a0c194-98e6-40f6-856c-8a1904faf54d" targetNamespace="http://schemas.microsoft.com/office/2006/metadata/properties" ma:root="true" ma:fieldsID="9aa09f9866ad55e057949e75513c4333" ns2:_="">
    <xsd:import namespace="46a0c194-98e6-40f6-856c-8a1904faf5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a0c194-98e6-40f6-856c-8a1904faf5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6a0c194-98e6-40f6-856c-8a1904faf54d" xsi:nil="true"/>
  </documentManagement>
</p:properties>
</file>

<file path=customXml/itemProps1.xml><?xml version="1.0" encoding="utf-8"?>
<ds:datastoreItem xmlns:ds="http://schemas.openxmlformats.org/officeDocument/2006/customXml" ds:itemID="{561AD2F8-DCE0-3748-BD79-6D59A0277F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16DED3-BC2D-4074-90DF-DFBB4E521086}"/>
</file>

<file path=customXml/itemProps3.xml><?xml version="1.0" encoding="utf-8"?>
<ds:datastoreItem xmlns:ds="http://schemas.openxmlformats.org/officeDocument/2006/customXml" ds:itemID="{ED0AB76C-43AC-4251-A6C7-D85BFD924F5D}"/>
</file>

<file path=customXml/itemProps4.xml><?xml version="1.0" encoding="utf-8"?>
<ds:datastoreItem xmlns:ds="http://schemas.openxmlformats.org/officeDocument/2006/customXml" ds:itemID="{CD162A60-C0F0-4AB5-A67B-3D9ADC7109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UTP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Raquel Lopez de Guizado</dc:creator>
  <cp:keywords/>
  <cp:lastModifiedBy>Jose Moreno</cp:lastModifiedBy>
  <cp:revision>15</cp:revision>
  <dcterms:created xsi:type="dcterms:W3CDTF">2018-07-06T16:31:00Z</dcterms:created>
  <dcterms:modified xsi:type="dcterms:W3CDTF">2020-05-18T16:28:00Z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0x010100757DA10922F63A41ACE763654F0828CB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TriggerFlowInfo">
    <vt:lpwstr/>
  </property>
</Properties>
</file>