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76027" w14:textId="77777777" w:rsidR="00743BF2" w:rsidRDefault="00000000">
      <w:pPr>
        <w:pStyle w:val="Heading1"/>
        <w:spacing w:before="79" w:line="432" w:lineRule="auto"/>
        <w:ind w:left="966" w:right="952" w:firstLine="1090"/>
      </w:pPr>
      <w:r>
        <w:rPr>
          <w:color w:val="333333"/>
        </w:rPr>
        <w:t>UNIVERSIDAD TECNOLOGICA DE PANAMA FACULTAD DE INGENIERIA DE SISTEMAS COMPUTACIONALES</w:t>
      </w:r>
    </w:p>
    <w:p w14:paraId="67976028" w14:textId="77777777" w:rsidR="00743BF2" w:rsidRDefault="00000000">
      <w:pPr>
        <w:spacing w:line="432" w:lineRule="auto"/>
        <w:ind w:left="3572" w:right="2185" w:hanging="1371"/>
        <w:rPr>
          <w:b/>
        </w:rPr>
      </w:pPr>
      <w:r>
        <w:rPr>
          <w:b/>
          <w:color w:val="333333"/>
        </w:rPr>
        <w:t>Proyecto de Negocios en ambientes Web PRUEBA NO. 1</w:t>
      </w:r>
    </w:p>
    <w:p w14:paraId="67976029" w14:textId="77777777" w:rsidR="00743BF2" w:rsidRDefault="00743BF2">
      <w:pPr>
        <w:pStyle w:val="BodyText"/>
        <w:rPr>
          <w:b/>
          <w:sz w:val="24"/>
        </w:rPr>
      </w:pPr>
    </w:p>
    <w:p w14:paraId="6797602A" w14:textId="77777777" w:rsidR="00743BF2" w:rsidRDefault="00000000">
      <w:pPr>
        <w:tabs>
          <w:tab w:val="left" w:pos="3695"/>
          <w:tab w:val="left" w:pos="5167"/>
          <w:tab w:val="left" w:pos="7699"/>
        </w:tabs>
        <w:spacing w:before="178" w:line="432" w:lineRule="auto"/>
        <w:ind w:left="100" w:right="881"/>
        <w:jc w:val="both"/>
      </w:pPr>
      <w:r>
        <w:rPr>
          <w:color w:val="333333"/>
        </w:rPr>
        <w:t>Nombre</w:t>
      </w:r>
      <w:r>
        <w:rPr>
          <w:color w:val="333333"/>
          <w:u w:val="single" w:color="323232"/>
        </w:rPr>
        <w:t xml:space="preserve"> </w:t>
      </w:r>
      <w:r>
        <w:rPr>
          <w:color w:val="333333"/>
          <w:u w:val="single" w:color="323232"/>
        </w:rPr>
        <w:tab/>
      </w:r>
      <w:r>
        <w:rPr>
          <w:color w:val="333333"/>
        </w:rPr>
        <w:t>_</w:t>
      </w:r>
      <w:r>
        <w:rPr>
          <w:color w:val="333333"/>
        </w:rPr>
        <w:tab/>
        <w:t>Cédula:</w:t>
      </w:r>
      <w:r>
        <w:rPr>
          <w:color w:val="333333"/>
          <w:spacing w:val="-3"/>
        </w:rPr>
        <w:t xml:space="preserve"> </w:t>
      </w:r>
      <w:r>
        <w:rPr>
          <w:color w:val="333333"/>
        </w:rPr>
        <w:t>_</w:t>
      </w:r>
      <w:r>
        <w:rPr>
          <w:color w:val="333333"/>
          <w:u w:val="single" w:color="323232"/>
        </w:rPr>
        <w:t xml:space="preserve"> </w:t>
      </w:r>
      <w:r>
        <w:rPr>
          <w:color w:val="333333"/>
          <w:u w:val="single" w:color="323232"/>
        </w:rPr>
        <w:tab/>
      </w:r>
      <w:r>
        <w:rPr>
          <w:color w:val="333333"/>
          <w:spacing w:val="-18"/>
        </w:rPr>
        <w:t xml:space="preserve">_ </w:t>
      </w:r>
      <w:proofErr w:type="spellStart"/>
      <w:r>
        <w:rPr>
          <w:color w:val="333333"/>
        </w:rPr>
        <w:t>Ptos</w:t>
      </w:r>
      <w:proofErr w:type="spellEnd"/>
      <w:r>
        <w:rPr>
          <w:color w:val="333333"/>
        </w:rPr>
        <w:t>:</w:t>
      </w:r>
      <w:r>
        <w:rPr>
          <w:color w:val="333333"/>
          <w:spacing w:val="-3"/>
        </w:rPr>
        <w:t xml:space="preserve"> </w:t>
      </w:r>
      <w:r>
        <w:rPr>
          <w:color w:val="333333"/>
        </w:rPr>
        <w:t>50</w:t>
      </w:r>
    </w:p>
    <w:p w14:paraId="6797602B" w14:textId="77777777" w:rsidR="00743BF2" w:rsidRDefault="00000000">
      <w:pPr>
        <w:spacing w:line="357" w:lineRule="auto"/>
        <w:ind w:left="100" w:right="102"/>
        <w:jc w:val="both"/>
      </w:pPr>
      <w:r>
        <w:rPr>
          <w:b/>
          <w:color w:val="333333"/>
        </w:rPr>
        <w:t xml:space="preserve">Objetivo: </w:t>
      </w:r>
      <w:r>
        <w:rPr>
          <w:color w:val="333333"/>
        </w:rPr>
        <w:t>Evaluar el aprendizaje y aplicabilidad de los conceptos, técnicas y estrategias relacionados con e-</w:t>
      </w:r>
      <w:proofErr w:type="spellStart"/>
      <w:proofErr w:type="gramStart"/>
      <w:r>
        <w:rPr>
          <w:color w:val="333333"/>
        </w:rPr>
        <w:t>commerce</w:t>
      </w:r>
      <w:proofErr w:type="spellEnd"/>
      <w:r>
        <w:rPr>
          <w:color w:val="333333"/>
        </w:rPr>
        <w:t xml:space="preserve"> ,</w:t>
      </w:r>
      <w:proofErr w:type="gramEnd"/>
      <w:r>
        <w:rPr>
          <w:color w:val="333333"/>
        </w:rPr>
        <w:t xml:space="preserve"> e-</w:t>
      </w:r>
      <w:proofErr w:type="spellStart"/>
      <w:r>
        <w:rPr>
          <w:color w:val="333333"/>
        </w:rPr>
        <w:t>business</w:t>
      </w:r>
      <w:proofErr w:type="spellEnd"/>
      <w:r>
        <w:rPr>
          <w:color w:val="333333"/>
        </w:rPr>
        <w:t xml:space="preserve"> a través de un caso de estudio y preguntas relacionadas al</w:t>
      </w:r>
      <w:r>
        <w:rPr>
          <w:color w:val="333333"/>
          <w:spacing w:val="-13"/>
        </w:rPr>
        <w:t xml:space="preserve"> </w:t>
      </w:r>
      <w:r>
        <w:rPr>
          <w:color w:val="333333"/>
        </w:rPr>
        <w:t>tema.</w:t>
      </w:r>
    </w:p>
    <w:p w14:paraId="6797602C" w14:textId="77777777" w:rsidR="00743BF2" w:rsidRDefault="00000000">
      <w:pPr>
        <w:spacing w:before="79"/>
        <w:ind w:left="100"/>
        <w:rPr>
          <w:b/>
        </w:rPr>
      </w:pPr>
      <w:r>
        <w:rPr>
          <w:b/>
          <w:color w:val="333333"/>
        </w:rPr>
        <w:t xml:space="preserve">PARTE </w:t>
      </w:r>
      <w:proofErr w:type="gramStart"/>
      <w:r>
        <w:rPr>
          <w:b/>
          <w:color w:val="333333"/>
        </w:rPr>
        <w:t>I .</w:t>
      </w:r>
      <w:proofErr w:type="gramEnd"/>
      <w:r>
        <w:rPr>
          <w:b/>
          <w:color w:val="333333"/>
        </w:rPr>
        <w:t xml:space="preserve"> 10 </w:t>
      </w:r>
      <w:proofErr w:type="spellStart"/>
      <w:r>
        <w:rPr>
          <w:b/>
          <w:color w:val="333333"/>
        </w:rPr>
        <w:t>ptos</w:t>
      </w:r>
      <w:proofErr w:type="spellEnd"/>
      <w:r>
        <w:rPr>
          <w:b/>
          <w:color w:val="333333"/>
        </w:rPr>
        <w:t>.</w:t>
      </w:r>
    </w:p>
    <w:p w14:paraId="6797602D" w14:textId="77777777" w:rsidR="00743BF2" w:rsidRDefault="00000000">
      <w:pPr>
        <w:spacing w:before="202"/>
        <w:ind w:left="100" w:right="861"/>
      </w:pPr>
      <w:r>
        <w:t xml:space="preserve">Conociendo el estado actual de la empresa </w:t>
      </w:r>
      <w:proofErr w:type="spellStart"/>
      <w:r>
        <w:t>MyDulce</w:t>
      </w:r>
      <w:proofErr w:type="spellEnd"/>
      <w:r>
        <w:t xml:space="preserve"> S.A, se desea que usted proponga 5 estrategias relacionadas al e-</w:t>
      </w:r>
      <w:proofErr w:type="spellStart"/>
      <w:r>
        <w:t>commece</w:t>
      </w:r>
      <w:proofErr w:type="spellEnd"/>
      <w:r>
        <w:t>/e-</w:t>
      </w:r>
      <w:proofErr w:type="spellStart"/>
      <w:r>
        <w:t>business</w:t>
      </w:r>
      <w:proofErr w:type="spellEnd"/>
      <w:r>
        <w:t xml:space="preserve">, para mejorar el negocio. Proponer una estrategia por cada uno de las siguientes aspectos: la organización, </w:t>
      </w:r>
      <w:proofErr w:type="gramStart"/>
      <w:r>
        <w:t>tecnología ,</w:t>
      </w:r>
      <w:proofErr w:type="gramEnd"/>
      <w:r>
        <w:t xml:space="preserve"> marketing, servicios , branding.</w:t>
      </w:r>
    </w:p>
    <w:p w14:paraId="6797602E" w14:textId="77777777" w:rsidR="00743BF2" w:rsidRDefault="00743BF2">
      <w:pPr>
        <w:pStyle w:val="BodyText"/>
        <w:rPr>
          <w:sz w:val="24"/>
        </w:rPr>
      </w:pPr>
    </w:p>
    <w:p w14:paraId="6797602F" w14:textId="77777777" w:rsidR="00743BF2" w:rsidRDefault="00743BF2">
      <w:pPr>
        <w:pStyle w:val="BodyText"/>
        <w:rPr>
          <w:sz w:val="24"/>
        </w:rPr>
      </w:pPr>
    </w:p>
    <w:p w14:paraId="67976030" w14:textId="77777777" w:rsidR="00743BF2" w:rsidRDefault="00743BF2">
      <w:pPr>
        <w:pStyle w:val="BodyText"/>
        <w:rPr>
          <w:sz w:val="31"/>
        </w:rPr>
      </w:pPr>
    </w:p>
    <w:p w14:paraId="67976031" w14:textId="77777777" w:rsidR="00743BF2" w:rsidRDefault="00000000">
      <w:pPr>
        <w:ind w:left="100"/>
        <w:jc w:val="both"/>
        <w:rPr>
          <w:b/>
        </w:rPr>
      </w:pPr>
      <w:r>
        <w:rPr>
          <w:b/>
          <w:color w:val="333333"/>
        </w:rPr>
        <w:t xml:space="preserve">Descripción general de la situación actual de la empresa </w:t>
      </w:r>
      <w:proofErr w:type="spellStart"/>
      <w:r>
        <w:rPr>
          <w:b/>
          <w:color w:val="333333"/>
        </w:rPr>
        <w:t>MyDulce</w:t>
      </w:r>
      <w:proofErr w:type="spellEnd"/>
      <w:r>
        <w:rPr>
          <w:b/>
          <w:color w:val="333333"/>
        </w:rPr>
        <w:t xml:space="preserve"> S.A:</w:t>
      </w:r>
    </w:p>
    <w:p w14:paraId="67976032" w14:textId="77777777" w:rsidR="00743BF2" w:rsidRDefault="00000000">
      <w:pPr>
        <w:pStyle w:val="Heading2"/>
        <w:spacing w:before="201"/>
        <w:jc w:val="both"/>
      </w:pPr>
      <w:r>
        <w:t>Generalidades del problema:</w:t>
      </w:r>
    </w:p>
    <w:p w14:paraId="67976033" w14:textId="77777777" w:rsidR="00743BF2" w:rsidRDefault="00000000">
      <w:pPr>
        <w:pStyle w:val="BodyText"/>
        <w:ind w:left="100" w:right="100"/>
        <w:jc w:val="both"/>
      </w:pPr>
      <w:r>
        <w:t xml:space="preserve">Empresas </w:t>
      </w:r>
      <w:proofErr w:type="spellStart"/>
      <w:r>
        <w:rPr>
          <w:color w:val="333333"/>
        </w:rPr>
        <w:t>Muydulce</w:t>
      </w:r>
      <w:proofErr w:type="spellEnd"/>
      <w:r>
        <w:rPr>
          <w:color w:val="333333"/>
        </w:rPr>
        <w:t xml:space="preserve"> </w:t>
      </w:r>
      <w:r>
        <w:t>S.A. fue fundada en mayo de 1990, dedicándose a la elaboración de jaleas y mermeladas para uso industrial. Actualmente su centro está en Santiago de Veraguas abasteciendo a las panaderías y negocios a fines, también abastece a las provincias centrales (Herrera y Los</w:t>
      </w:r>
      <w:r>
        <w:rPr>
          <w:spacing w:val="-5"/>
        </w:rPr>
        <w:t xml:space="preserve"> </w:t>
      </w:r>
      <w:r>
        <w:t>Santos)</w:t>
      </w:r>
    </w:p>
    <w:p w14:paraId="67976034" w14:textId="77777777" w:rsidR="00743BF2" w:rsidRDefault="00743BF2">
      <w:pPr>
        <w:pStyle w:val="BodyText"/>
        <w:spacing w:before="1"/>
      </w:pPr>
    </w:p>
    <w:p w14:paraId="67976035" w14:textId="0C462DCC" w:rsidR="00743BF2" w:rsidRDefault="00000000">
      <w:pPr>
        <w:pStyle w:val="BodyText"/>
        <w:ind w:left="100" w:right="99"/>
        <w:jc w:val="both"/>
      </w:pPr>
      <w:r>
        <w:t xml:space="preserve">Actualmente la empresa está queriendo abrirse mercado a otras provincias. </w:t>
      </w:r>
      <w:r w:rsidR="007A2CF1">
        <w:t>Además,</w:t>
      </w:r>
      <w:r>
        <w:t xml:space="preserve"> desea diversificar sus productos. A pesar de que cuenta con un producto de calidad, la competencia es muy acentuada en la región. La empresa actualmente cuenta con un deficiente sistema de mercadeo y</w:t>
      </w:r>
      <w:r>
        <w:rPr>
          <w:spacing w:val="-4"/>
        </w:rPr>
        <w:t xml:space="preserve"> </w:t>
      </w:r>
      <w:r>
        <w:t>publicidad.</w:t>
      </w:r>
    </w:p>
    <w:p w14:paraId="67976036" w14:textId="77777777" w:rsidR="00743BF2" w:rsidRDefault="00743BF2">
      <w:pPr>
        <w:pStyle w:val="BodyText"/>
      </w:pPr>
    </w:p>
    <w:p w14:paraId="67976037" w14:textId="77777777" w:rsidR="00743BF2" w:rsidRDefault="00000000">
      <w:pPr>
        <w:pStyle w:val="Heading2"/>
        <w:jc w:val="both"/>
      </w:pPr>
      <w:r>
        <w:t>Visión de la empresa</w:t>
      </w:r>
    </w:p>
    <w:p w14:paraId="67976038" w14:textId="77777777" w:rsidR="00743BF2" w:rsidRDefault="00000000">
      <w:pPr>
        <w:pStyle w:val="BodyText"/>
        <w:ind w:left="100" w:right="105"/>
        <w:jc w:val="both"/>
      </w:pPr>
      <w:r>
        <w:t>Ser una empresa líder nacional en la producción de conservas de todo tipo para consumo industrial y masivo tanto a nivel nacional como internacional cumpliendo con los estándares de calidad e higiene establecidos a nivel mundial</w:t>
      </w:r>
    </w:p>
    <w:p w14:paraId="67976039" w14:textId="77777777" w:rsidR="00743BF2" w:rsidRDefault="00743BF2">
      <w:pPr>
        <w:pStyle w:val="BodyText"/>
        <w:spacing w:before="1"/>
      </w:pPr>
    </w:p>
    <w:p w14:paraId="6797603A" w14:textId="77777777" w:rsidR="00743BF2" w:rsidRDefault="00000000">
      <w:pPr>
        <w:pStyle w:val="Heading2"/>
      </w:pPr>
      <w:r>
        <w:t>Misión de la empresa</w:t>
      </w:r>
    </w:p>
    <w:p w14:paraId="6797603B" w14:textId="77777777" w:rsidR="00743BF2" w:rsidRDefault="00000000">
      <w:pPr>
        <w:pStyle w:val="BodyText"/>
        <w:ind w:left="100"/>
      </w:pPr>
      <w:r>
        <w:t>Desarrollar, producir y comercializar conservas para consumo industrial y masivo, enfocada a asegurar:</w:t>
      </w:r>
    </w:p>
    <w:p w14:paraId="6797603C" w14:textId="77777777" w:rsidR="00743BF2" w:rsidRDefault="00000000">
      <w:pPr>
        <w:pStyle w:val="ListParagraph"/>
        <w:numPr>
          <w:ilvl w:val="0"/>
          <w:numId w:val="2"/>
        </w:numPr>
        <w:tabs>
          <w:tab w:val="left" w:pos="821"/>
        </w:tabs>
        <w:ind w:right="583"/>
        <w:rPr>
          <w:sz w:val="20"/>
        </w:rPr>
      </w:pPr>
      <w:r>
        <w:rPr>
          <w:sz w:val="20"/>
        </w:rPr>
        <w:t>A nuestros empleados, un clima laboral de mutuo respeto y desarrollo integral</w:t>
      </w:r>
      <w:r>
        <w:rPr>
          <w:spacing w:val="-35"/>
          <w:sz w:val="20"/>
        </w:rPr>
        <w:t xml:space="preserve"> </w:t>
      </w:r>
      <w:r>
        <w:rPr>
          <w:sz w:val="20"/>
        </w:rPr>
        <w:t>que mejore su calidad de</w:t>
      </w:r>
      <w:r>
        <w:rPr>
          <w:spacing w:val="-4"/>
          <w:sz w:val="20"/>
        </w:rPr>
        <w:t xml:space="preserve"> </w:t>
      </w:r>
      <w:r>
        <w:rPr>
          <w:sz w:val="20"/>
        </w:rPr>
        <w:t>vida</w:t>
      </w:r>
    </w:p>
    <w:p w14:paraId="6797603D" w14:textId="77777777" w:rsidR="00743BF2" w:rsidRDefault="00000000">
      <w:pPr>
        <w:pStyle w:val="ListParagraph"/>
        <w:numPr>
          <w:ilvl w:val="0"/>
          <w:numId w:val="2"/>
        </w:numPr>
        <w:tabs>
          <w:tab w:val="left" w:pos="821"/>
        </w:tabs>
        <w:ind w:hanging="361"/>
        <w:rPr>
          <w:sz w:val="20"/>
        </w:rPr>
      </w:pPr>
      <w:r>
        <w:rPr>
          <w:sz w:val="20"/>
        </w:rPr>
        <w:t>A nuestros clientes, calidad y confiabilidad en nuestros</w:t>
      </w:r>
      <w:r>
        <w:rPr>
          <w:spacing w:val="-7"/>
          <w:sz w:val="20"/>
        </w:rPr>
        <w:t xml:space="preserve"> </w:t>
      </w:r>
      <w:r>
        <w:rPr>
          <w:sz w:val="20"/>
        </w:rPr>
        <w:t>productos</w:t>
      </w:r>
    </w:p>
    <w:p w14:paraId="6797603E" w14:textId="77777777" w:rsidR="00743BF2" w:rsidRDefault="00000000">
      <w:pPr>
        <w:pStyle w:val="ListParagraph"/>
        <w:numPr>
          <w:ilvl w:val="0"/>
          <w:numId w:val="2"/>
        </w:numPr>
        <w:tabs>
          <w:tab w:val="left" w:pos="821"/>
        </w:tabs>
        <w:ind w:right="608"/>
        <w:rPr>
          <w:sz w:val="20"/>
        </w:rPr>
      </w:pPr>
      <w:r>
        <w:rPr>
          <w:sz w:val="20"/>
        </w:rPr>
        <w:t>A nuestros proveedores, trabajo conjunto para la obtención de materias primas</w:t>
      </w:r>
      <w:r>
        <w:rPr>
          <w:spacing w:val="-39"/>
          <w:sz w:val="20"/>
        </w:rPr>
        <w:t xml:space="preserve"> </w:t>
      </w:r>
      <w:r>
        <w:rPr>
          <w:sz w:val="20"/>
        </w:rPr>
        <w:t>de calidad</w:t>
      </w:r>
    </w:p>
    <w:p w14:paraId="6797603F" w14:textId="77777777" w:rsidR="00743BF2" w:rsidRDefault="00000000">
      <w:pPr>
        <w:pStyle w:val="ListParagraph"/>
        <w:numPr>
          <w:ilvl w:val="0"/>
          <w:numId w:val="2"/>
        </w:numPr>
        <w:tabs>
          <w:tab w:val="left" w:pos="821"/>
        </w:tabs>
        <w:ind w:right="174"/>
        <w:rPr>
          <w:sz w:val="20"/>
        </w:rPr>
      </w:pPr>
      <w:r>
        <w:rPr>
          <w:sz w:val="20"/>
        </w:rPr>
        <w:t>A la comunidad, el cumplimiento de nuestras obligaciones dentro de las normas</w:t>
      </w:r>
      <w:r>
        <w:rPr>
          <w:spacing w:val="-39"/>
          <w:sz w:val="20"/>
        </w:rPr>
        <w:t xml:space="preserve"> </w:t>
      </w:r>
      <w:r>
        <w:rPr>
          <w:sz w:val="20"/>
        </w:rPr>
        <w:t>éticas, morales y</w:t>
      </w:r>
      <w:r>
        <w:rPr>
          <w:spacing w:val="2"/>
          <w:sz w:val="20"/>
        </w:rPr>
        <w:t xml:space="preserve"> </w:t>
      </w:r>
      <w:r>
        <w:rPr>
          <w:sz w:val="20"/>
        </w:rPr>
        <w:t>ambientales</w:t>
      </w:r>
    </w:p>
    <w:p w14:paraId="67976040" w14:textId="77777777" w:rsidR="00743BF2" w:rsidRDefault="00743BF2">
      <w:pPr>
        <w:pStyle w:val="BodyText"/>
        <w:spacing w:before="1"/>
      </w:pPr>
    </w:p>
    <w:p w14:paraId="67976041" w14:textId="77777777" w:rsidR="00743BF2" w:rsidRDefault="00000000">
      <w:pPr>
        <w:pStyle w:val="Heading2"/>
      </w:pPr>
      <w:r>
        <w:t>PRODUCTOS</w:t>
      </w:r>
    </w:p>
    <w:p w14:paraId="67976042" w14:textId="77777777" w:rsidR="00743BF2" w:rsidRDefault="00000000">
      <w:pPr>
        <w:pStyle w:val="BodyText"/>
        <w:ind w:left="100"/>
      </w:pPr>
      <w:r>
        <w:t>Los productos principales de la empresa son:</w:t>
      </w:r>
    </w:p>
    <w:p w14:paraId="67976043" w14:textId="77777777" w:rsidR="00743BF2" w:rsidRDefault="00743BF2">
      <w:pPr>
        <w:sectPr w:rsidR="00743BF2">
          <w:type w:val="continuous"/>
          <w:pgSz w:w="11910" w:h="16840"/>
          <w:pgMar w:top="1340" w:right="1600" w:bottom="280" w:left="1600" w:header="720" w:footer="720" w:gutter="0"/>
          <w:cols w:space="720"/>
        </w:sectPr>
      </w:pPr>
    </w:p>
    <w:p w14:paraId="67976044" w14:textId="77777777" w:rsidR="00743BF2" w:rsidRDefault="00000000">
      <w:pPr>
        <w:pStyle w:val="ListParagraph"/>
        <w:numPr>
          <w:ilvl w:val="1"/>
          <w:numId w:val="2"/>
        </w:numPr>
        <w:tabs>
          <w:tab w:val="left" w:pos="1596"/>
          <w:tab w:val="left" w:pos="1597"/>
        </w:tabs>
        <w:spacing w:before="79"/>
        <w:rPr>
          <w:sz w:val="20"/>
        </w:rPr>
      </w:pPr>
      <w:r>
        <w:rPr>
          <w:sz w:val="20"/>
        </w:rPr>
        <w:lastRenderedPageBreak/>
        <w:t>Mermelada de</w:t>
      </w:r>
      <w:r>
        <w:rPr>
          <w:spacing w:val="-5"/>
          <w:sz w:val="20"/>
        </w:rPr>
        <w:t xml:space="preserve"> </w:t>
      </w:r>
      <w:r>
        <w:rPr>
          <w:sz w:val="20"/>
        </w:rPr>
        <w:t>piña</w:t>
      </w:r>
    </w:p>
    <w:p w14:paraId="67976045" w14:textId="77777777" w:rsidR="00743BF2" w:rsidRDefault="00000000">
      <w:pPr>
        <w:pStyle w:val="ListParagraph"/>
        <w:numPr>
          <w:ilvl w:val="1"/>
          <w:numId w:val="2"/>
        </w:numPr>
        <w:tabs>
          <w:tab w:val="left" w:pos="1596"/>
          <w:tab w:val="left" w:pos="1597"/>
        </w:tabs>
        <w:spacing w:line="242" w:lineRule="exact"/>
        <w:rPr>
          <w:sz w:val="20"/>
        </w:rPr>
      </w:pPr>
      <w:r>
        <w:rPr>
          <w:sz w:val="20"/>
        </w:rPr>
        <w:t>Jalea de guayaba</w:t>
      </w:r>
    </w:p>
    <w:p w14:paraId="67976046" w14:textId="77777777" w:rsidR="00743BF2" w:rsidRDefault="00000000">
      <w:pPr>
        <w:pStyle w:val="ListParagraph"/>
        <w:numPr>
          <w:ilvl w:val="1"/>
          <w:numId w:val="2"/>
        </w:numPr>
        <w:tabs>
          <w:tab w:val="left" w:pos="1596"/>
          <w:tab w:val="left" w:pos="1597"/>
        </w:tabs>
        <w:spacing w:line="243" w:lineRule="exact"/>
        <w:rPr>
          <w:sz w:val="20"/>
        </w:rPr>
      </w:pPr>
      <w:r>
        <w:rPr>
          <w:sz w:val="20"/>
        </w:rPr>
        <w:t>Jalea cristal de</w:t>
      </w:r>
      <w:r>
        <w:rPr>
          <w:spacing w:val="-1"/>
          <w:sz w:val="20"/>
        </w:rPr>
        <w:t xml:space="preserve"> </w:t>
      </w:r>
      <w:r>
        <w:rPr>
          <w:sz w:val="20"/>
        </w:rPr>
        <w:t>manzana</w:t>
      </w:r>
    </w:p>
    <w:p w14:paraId="67976047" w14:textId="77777777" w:rsidR="00743BF2" w:rsidRDefault="00000000">
      <w:pPr>
        <w:pStyle w:val="ListParagraph"/>
        <w:numPr>
          <w:ilvl w:val="1"/>
          <w:numId w:val="2"/>
        </w:numPr>
        <w:tabs>
          <w:tab w:val="left" w:pos="1596"/>
          <w:tab w:val="left" w:pos="1597"/>
        </w:tabs>
        <w:rPr>
          <w:sz w:val="20"/>
        </w:rPr>
      </w:pPr>
      <w:r>
        <w:rPr>
          <w:sz w:val="20"/>
        </w:rPr>
        <w:t>Jalea cristal de</w:t>
      </w:r>
      <w:r>
        <w:rPr>
          <w:spacing w:val="-1"/>
          <w:sz w:val="20"/>
        </w:rPr>
        <w:t xml:space="preserve"> </w:t>
      </w:r>
      <w:r>
        <w:rPr>
          <w:sz w:val="20"/>
        </w:rPr>
        <w:t>melocotón</w:t>
      </w:r>
    </w:p>
    <w:p w14:paraId="67976048" w14:textId="77777777" w:rsidR="00743BF2" w:rsidRDefault="00000000">
      <w:pPr>
        <w:pStyle w:val="ListParagraph"/>
        <w:numPr>
          <w:ilvl w:val="1"/>
          <w:numId w:val="2"/>
        </w:numPr>
        <w:tabs>
          <w:tab w:val="left" w:pos="1596"/>
          <w:tab w:val="left" w:pos="1597"/>
        </w:tabs>
        <w:spacing w:before="1"/>
        <w:rPr>
          <w:sz w:val="20"/>
        </w:rPr>
      </w:pPr>
      <w:r>
        <w:rPr>
          <w:sz w:val="20"/>
        </w:rPr>
        <w:t>Jalea cristal de</w:t>
      </w:r>
      <w:r>
        <w:rPr>
          <w:spacing w:val="-1"/>
          <w:sz w:val="20"/>
        </w:rPr>
        <w:t xml:space="preserve"> </w:t>
      </w:r>
      <w:r>
        <w:rPr>
          <w:sz w:val="20"/>
        </w:rPr>
        <w:t>fresa</w:t>
      </w:r>
    </w:p>
    <w:p w14:paraId="67976049" w14:textId="77777777" w:rsidR="00743BF2" w:rsidRDefault="00743BF2">
      <w:pPr>
        <w:pStyle w:val="BodyText"/>
        <w:spacing w:before="9"/>
        <w:rPr>
          <w:sz w:val="19"/>
        </w:rPr>
      </w:pPr>
    </w:p>
    <w:p w14:paraId="6797604A" w14:textId="77777777" w:rsidR="00743BF2" w:rsidRDefault="00000000">
      <w:pPr>
        <w:pStyle w:val="Heading2"/>
        <w:spacing w:before="1"/>
      </w:pPr>
      <w:r>
        <w:rPr>
          <w:color w:val="333333"/>
        </w:rPr>
        <w:t>Tecnología con que cuenta:</w:t>
      </w:r>
    </w:p>
    <w:p w14:paraId="6797604B" w14:textId="77777777" w:rsidR="00743BF2" w:rsidRDefault="00000000">
      <w:pPr>
        <w:pStyle w:val="BodyText"/>
        <w:spacing w:before="190" w:line="360" w:lineRule="auto"/>
        <w:ind w:left="100" w:right="252"/>
      </w:pPr>
      <w:r>
        <w:rPr>
          <w:color w:val="333333"/>
        </w:rPr>
        <w:t xml:space="preserve">Una PC </w:t>
      </w:r>
      <w:proofErr w:type="spellStart"/>
      <w:r>
        <w:rPr>
          <w:color w:val="333333"/>
        </w:rPr>
        <w:t>Inspiron</w:t>
      </w:r>
      <w:proofErr w:type="spellEnd"/>
      <w:r>
        <w:rPr>
          <w:color w:val="333333"/>
        </w:rPr>
        <w:t xml:space="preserve"> con procesador Intel Core I3. Con memoria de 4 </w:t>
      </w:r>
      <w:proofErr w:type="gramStart"/>
      <w:r>
        <w:rPr>
          <w:color w:val="333333"/>
        </w:rPr>
        <w:t>GB .</w:t>
      </w:r>
      <w:proofErr w:type="gramEnd"/>
      <w:r>
        <w:rPr>
          <w:color w:val="333333"/>
        </w:rPr>
        <w:t xml:space="preserve"> Disco duro de 500 GB. Una </w:t>
      </w:r>
      <w:proofErr w:type="gramStart"/>
      <w:r>
        <w:rPr>
          <w:color w:val="333333"/>
        </w:rPr>
        <w:t>Laptop .</w:t>
      </w:r>
      <w:proofErr w:type="gramEnd"/>
      <w:r>
        <w:rPr>
          <w:color w:val="333333"/>
        </w:rPr>
        <w:t xml:space="preserve"> Procesador Intel Pentium 1.5. Memoria de 2 GB y disco de 500 GB.</w:t>
      </w:r>
    </w:p>
    <w:p w14:paraId="6797604C" w14:textId="77777777" w:rsidR="00743BF2" w:rsidRDefault="00000000">
      <w:pPr>
        <w:pStyle w:val="BodyText"/>
        <w:ind w:left="100"/>
      </w:pPr>
      <w:r>
        <w:rPr>
          <w:color w:val="333333"/>
        </w:rPr>
        <w:t>Conexión a Internet ADSL con proveedor Nacional.</w:t>
      </w:r>
    </w:p>
    <w:p w14:paraId="6797604D" w14:textId="77777777" w:rsidR="00743BF2" w:rsidRDefault="00000000">
      <w:pPr>
        <w:pStyle w:val="BodyText"/>
        <w:spacing w:before="115" w:line="360" w:lineRule="auto"/>
        <w:ind w:left="100" w:right="1692"/>
      </w:pPr>
      <w:r>
        <w:rPr>
          <w:color w:val="333333"/>
        </w:rPr>
        <w:t xml:space="preserve">Software de contabilidad PEACH TREE para el manejo de la contabilidad. Una Impresora </w:t>
      </w:r>
      <w:proofErr w:type="spellStart"/>
      <w:r>
        <w:rPr>
          <w:color w:val="333333"/>
        </w:rPr>
        <w:t>Laser</w:t>
      </w:r>
      <w:proofErr w:type="spellEnd"/>
      <w:r>
        <w:rPr>
          <w:color w:val="333333"/>
        </w:rPr>
        <w:t>.</w:t>
      </w:r>
    </w:p>
    <w:p w14:paraId="6797604E" w14:textId="77777777" w:rsidR="00743BF2" w:rsidRDefault="00000000">
      <w:pPr>
        <w:pStyle w:val="Heading2"/>
        <w:spacing w:before="75"/>
        <w:jc w:val="both"/>
      </w:pPr>
      <w:r>
        <w:t>Resumen de Procesos:</w:t>
      </w:r>
    </w:p>
    <w:p w14:paraId="6797604F" w14:textId="77777777" w:rsidR="00743BF2" w:rsidRDefault="00000000">
      <w:pPr>
        <w:pStyle w:val="BodyText"/>
        <w:ind w:left="100" w:right="98"/>
        <w:jc w:val="both"/>
      </w:pPr>
      <w:r>
        <w:t xml:space="preserve">La empresa atiende los pedidos de las empresas clientes (panaderías) de la región (Veraguas y </w:t>
      </w:r>
      <w:proofErr w:type="spellStart"/>
      <w:r>
        <w:t>azuero</w:t>
      </w:r>
      <w:proofErr w:type="spellEnd"/>
      <w:r>
        <w:t>). La empresa cuenta con una planta procesadora de jaleas, con una sección administrativa que atiende los pedidos por teléfono. Cuenta con un programa de contabilidad en Excel y lleva manualmente los procesos de cuentas por pagar. El pedido de proveedores se realiza una vez los operadores de la planta anuncien que ya se está acabando la</w:t>
      </w:r>
      <w:r>
        <w:rPr>
          <w:spacing w:val="-3"/>
        </w:rPr>
        <w:t xml:space="preserve"> </w:t>
      </w:r>
      <w:r>
        <w:t>fruta.</w:t>
      </w:r>
    </w:p>
    <w:p w14:paraId="67976050" w14:textId="77777777" w:rsidR="00743BF2" w:rsidRDefault="00743BF2">
      <w:pPr>
        <w:pStyle w:val="BodyText"/>
        <w:spacing w:before="1"/>
      </w:pPr>
    </w:p>
    <w:p w14:paraId="67976051" w14:textId="77777777" w:rsidR="00743BF2" w:rsidRDefault="00000000">
      <w:pPr>
        <w:pStyle w:val="BodyText"/>
        <w:ind w:left="100" w:right="101"/>
        <w:jc w:val="both"/>
      </w:pPr>
      <w:r>
        <w:t xml:space="preserve">El proceso de abastecimiento se realiza a través de la gerencia, la cual contacta a sus proveedores, por teléfono, en el momento en que los operadores de la planta le anuncien de que ya se está acabando la fruta. Los proveedores, atienden el pedido dos o </w:t>
      </w:r>
      <w:proofErr w:type="gramStart"/>
      <w:r>
        <w:t>tres  días</w:t>
      </w:r>
      <w:proofErr w:type="gramEnd"/>
      <w:r>
        <w:t xml:space="preserve"> después. Esto causa un problema de abastecimiento a tiempo, ya que algunas veces se quedan sin suplir por varios días. La empresa no cuenta con un inventario formal, tanto de la materia prima, como de los</w:t>
      </w:r>
      <w:r>
        <w:rPr>
          <w:spacing w:val="-1"/>
        </w:rPr>
        <w:t xml:space="preserve"> </w:t>
      </w:r>
      <w:r>
        <w:t>proveedores.</w:t>
      </w:r>
    </w:p>
    <w:p w14:paraId="67976052" w14:textId="77777777" w:rsidR="00743BF2" w:rsidRDefault="00743BF2">
      <w:pPr>
        <w:pStyle w:val="BodyText"/>
      </w:pPr>
    </w:p>
    <w:p w14:paraId="67976053" w14:textId="2D353D72" w:rsidR="00743BF2" w:rsidRDefault="00000000">
      <w:pPr>
        <w:pStyle w:val="BodyText"/>
        <w:ind w:left="100" w:right="100"/>
        <w:jc w:val="both"/>
      </w:pPr>
      <w:r>
        <w:t xml:space="preserve">El proceso de pedidos y reparto del </w:t>
      </w:r>
      <w:proofErr w:type="gramStart"/>
      <w:r>
        <w:t>producto,</w:t>
      </w:r>
      <w:proofErr w:type="gramEnd"/>
      <w:r>
        <w:t xml:space="preserve"> se lleva a cabo por un camión que visita las panaderías para ver </w:t>
      </w:r>
      <w:proofErr w:type="spellStart"/>
      <w:r>
        <w:t>como</w:t>
      </w:r>
      <w:proofErr w:type="spellEnd"/>
      <w:r>
        <w:t xml:space="preserve"> andan con el producto y de esa manera tomar el nuevo pedido si les hace falta. Las empresas también llaman por teléfono para hacer su pedido. Muchas veces al hacer la distribución del producto en las provincias centrales, se encuentran con nuevos pedidos que no han sido abastecidos, causando perdida del cliente. También el camión de reparto lleva más productos adicionales para suplir cualquier pedido que salga de</w:t>
      </w:r>
      <w:r>
        <w:rPr>
          <w:spacing w:val="-40"/>
        </w:rPr>
        <w:t xml:space="preserve"> </w:t>
      </w:r>
      <w:r>
        <w:t>emergencia.</w:t>
      </w:r>
    </w:p>
    <w:p w14:paraId="67976054" w14:textId="77777777" w:rsidR="00743BF2" w:rsidRDefault="00743BF2">
      <w:pPr>
        <w:pStyle w:val="BodyText"/>
        <w:rPr>
          <w:sz w:val="22"/>
        </w:rPr>
      </w:pPr>
    </w:p>
    <w:p w14:paraId="68A8278A" w14:textId="14FA4265" w:rsidR="00B3079B" w:rsidRDefault="00B3079B" w:rsidP="000C20D4">
      <w:pPr>
        <w:pStyle w:val="Heading1"/>
      </w:pPr>
      <w:r>
        <w:t>Organización</w:t>
      </w:r>
    </w:p>
    <w:p w14:paraId="51CF2638" w14:textId="77777777" w:rsidR="00FC46EC" w:rsidRDefault="00FC46EC" w:rsidP="000C20D4">
      <w:pPr>
        <w:pStyle w:val="Heading1"/>
      </w:pPr>
    </w:p>
    <w:p w14:paraId="1933AF14" w14:textId="77777777" w:rsidR="00FC46EC" w:rsidRPr="00FC46EC" w:rsidRDefault="00FC46EC" w:rsidP="00FC46EC">
      <w:pPr>
        <w:rPr>
          <w:szCs w:val="20"/>
          <w:lang w:val="es-PA"/>
        </w:rPr>
      </w:pPr>
      <w:r w:rsidRPr="00FC46EC">
        <w:rPr>
          <w:szCs w:val="20"/>
          <w:lang w:val="es-PA"/>
        </w:rPr>
        <w:t xml:space="preserve">Una estrategia organizacional es un plan que determina cómo una empresa utilizará sus recursos para apoyar la infraestructura, la producción, la comercialización y otras actividades comerciales. </w:t>
      </w:r>
    </w:p>
    <w:p w14:paraId="6ED051E1" w14:textId="77777777" w:rsidR="00FC46EC" w:rsidRPr="00FC46EC" w:rsidRDefault="00FC46EC" w:rsidP="00FC46EC">
      <w:pPr>
        <w:rPr>
          <w:szCs w:val="20"/>
          <w:lang w:val="es-PA"/>
        </w:rPr>
      </w:pPr>
    </w:p>
    <w:p w14:paraId="48E206BF" w14:textId="77777777" w:rsidR="00FC46EC" w:rsidRPr="00FC46EC" w:rsidRDefault="00FC46EC" w:rsidP="00FC46EC">
      <w:pPr>
        <w:rPr>
          <w:szCs w:val="20"/>
          <w:lang w:val="es-PA"/>
        </w:rPr>
      </w:pPr>
      <w:r w:rsidRPr="00FC46EC">
        <w:rPr>
          <w:szCs w:val="20"/>
          <w:lang w:val="es-PA"/>
        </w:rPr>
        <w:t xml:space="preserve">La estrategia organizacional sirve de guía para que una empresa pueda alcanzar sus objetivos y desarrollar planes estratégicos. </w:t>
      </w:r>
    </w:p>
    <w:p w14:paraId="22299758" w14:textId="77777777" w:rsidR="00FC46EC" w:rsidRPr="00FC46EC" w:rsidRDefault="00FC46EC" w:rsidP="00FC46EC">
      <w:pPr>
        <w:rPr>
          <w:szCs w:val="20"/>
          <w:lang w:val="es-PA"/>
        </w:rPr>
      </w:pPr>
    </w:p>
    <w:p w14:paraId="5B2D4144" w14:textId="309FC929" w:rsidR="00B3079B" w:rsidRPr="00FC46EC" w:rsidRDefault="00FC46EC" w:rsidP="00FC46EC">
      <w:pPr>
        <w:rPr>
          <w:szCs w:val="20"/>
          <w:lang w:val="es-PA"/>
        </w:rPr>
      </w:pPr>
      <w:r w:rsidRPr="00FC46EC">
        <w:rPr>
          <w:szCs w:val="20"/>
          <w:lang w:val="es-PA"/>
        </w:rPr>
        <w:t>Esta estrategia está fuertemente vinculada con la estructura organizacional y suele incluir evaluaciones detalladas en las que se describe lo que la empresa debe lograr.</w:t>
      </w:r>
    </w:p>
    <w:p w14:paraId="0CC9316E" w14:textId="77777777" w:rsidR="000C20D4" w:rsidRDefault="000C20D4" w:rsidP="00B3079B">
      <w:pPr>
        <w:rPr>
          <w:szCs w:val="20"/>
        </w:rPr>
      </w:pPr>
    </w:p>
    <w:p w14:paraId="272045FB" w14:textId="22A9E430" w:rsidR="00B3079B" w:rsidRDefault="00F813ED" w:rsidP="00B3079B">
      <w:pPr>
        <w:rPr>
          <w:szCs w:val="20"/>
        </w:rPr>
      </w:pPr>
      <w:r>
        <w:rPr>
          <w:szCs w:val="20"/>
        </w:rPr>
        <w:t xml:space="preserve">La organización puede requerir un incremento </w:t>
      </w:r>
      <w:r w:rsidR="000253AE">
        <w:rPr>
          <w:szCs w:val="20"/>
        </w:rPr>
        <w:t>de personal en las áreas de marketing, branding y tecnología.</w:t>
      </w:r>
    </w:p>
    <w:p w14:paraId="2B719BB3" w14:textId="7AE13AEA" w:rsidR="000253AE" w:rsidRDefault="000253AE" w:rsidP="00B3079B">
      <w:pPr>
        <w:rPr>
          <w:szCs w:val="20"/>
        </w:rPr>
      </w:pPr>
    </w:p>
    <w:p w14:paraId="264F453A" w14:textId="5383FED8" w:rsidR="000253AE" w:rsidRDefault="000253AE" w:rsidP="00B3079B">
      <w:pPr>
        <w:rPr>
          <w:szCs w:val="20"/>
        </w:rPr>
      </w:pPr>
      <w:r>
        <w:rPr>
          <w:szCs w:val="20"/>
        </w:rPr>
        <w:t>También incorporar un sistema de pedidos con los clientes que no dependa de llamadas telefónicas</w:t>
      </w:r>
    </w:p>
    <w:p w14:paraId="6E80F828" w14:textId="77777777" w:rsidR="00F813ED" w:rsidRDefault="00F813ED" w:rsidP="00B3079B">
      <w:pPr>
        <w:rPr>
          <w:szCs w:val="20"/>
        </w:rPr>
      </w:pPr>
    </w:p>
    <w:p w14:paraId="3893E7A6" w14:textId="77777777" w:rsidR="000253AE" w:rsidRDefault="000253AE">
      <w:pPr>
        <w:rPr>
          <w:b/>
          <w:bCs/>
        </w:rPr>
      </w:pPr>
      <w:r>
        <w:br w:type="page"/>
      </w:r>
    </w:p>
    <w:p w14:paraId="122AD20B" w14:textId="09D48235" w:rsidR="00B3079B" w:rsidRDefault="00B3079B" w:rsidP="000C20D4">
      <w:pPr>
        <w:pStyle w:val="Heading1"/>
      </w:pPr>
      <w:r>
        <w:lastRenderedPageBreak/>
        <w:t>T</w:t>
      </w:r>
      <w:r w:rsidRPr="00B3079B">
        <w:t xml:space="preserve">ecnología </w:t>
      </w:r>
    </w:p>
    <w:p w14:paraId="1FE9427C" w14:textId="77777777" w:rsidR="00B3079B" w:rsidRDefault="00B3079B" w:rsidP="00B3079B">
      <w:pPr>
        <w:rPr>
          <w:szCs w:val="20"/>
        </w:rPr>
      </w:pPr>
    </w:p>
    <w:p w14:paraId="7E9EAAE5" w14:textId="1356B9BC" w:rsidR="00FC46EC" w:rsidRDefault="00DF20E7" w:rsidP="00B3079B">
      <w:pPr>
        <w:rPr>
          <w:szCs w:val="20"/>
          <w:lang w:val="es-PA"/>
        </w:rPr>
      </w:pPr>
      <w:r w:rsidRPr="00F813ED">
        <w:rPr>
          <w:szCs w:val="20"/>
          <w:lang w:val="es-PA"/>
        </w:rPr>
        <w:t>En materia de tecnología</w:t>
      </w:r>
      <w:r w:rsidR="00F813ED">
        <w:rPr>
          <w:szCs w:val="20"/>
          <w:lang w:val="es-PA"/>
        </w:rPr>
        <w:t xml:space="preserve"> </w:t>
      </w:r>
      <w:r w:rsidR="000253AE">
        <w:rPr>
          <w:szCs w:val="20"/>
          <w:lang w:val="es-PA"/>
        </w:rPr>
        <w:t xml:space="preserve">actualmente la empresa </w:t>
      </w:r>
      <w:r w:rsidR="00F813ED">
        <w:rPr>
          <w:szCs w:val="20"/>
          <w:lang w:val="es-PA"/>
        </w:rPr>
        <w:t xml:space="preserve">cuenta con </w:t>
      </w:r>
      <w:r w:rsidR="000253AE">
        <w:rPr>
          <w:szCs w:val="20"/>
          <w:lang w:val="es-PA"/>
        </w:rPr>
        <w:t xml:space="preserve">equipos de computador, </w:t>
      </w:r>
      <w:r w:rsidR="001C6823">
        <w:rPr>
          <w:szCs w:val="20"/>
          <w:lang w:val="es-PA"/>
        </w:rPr>
        <w:t>conexión a internet y un software de contabilidad.</w:t>
      </w:r>
    </w:p>
    <w:p w14:paraId="45BE6DA1" w14:textId="77777777" w:rsidR="001C6823" w:rsidRDefault="001C6823" w:rsidP="00B3079B">
      <w:pPr>
        <w:rPr>
          <w:szCs w:val="20"/>
          <w:lang w:val="es-PA"/>
        </w:rPr>
      </w:pPr>
    </w:p>
    <w:p w14:paraId="20813C14" w14:textId="306A0B8B" w:rsidR="001C6823" w:rsidRDefault="001C6823" w:rsidP="00B3079B">
      <w:pPr>
        <w:rPr>
          <w:szCs w:val="20"/>
          <w:lang w:val="es-PA"/>
        </w:rPr>
      </w:pPr>
      <w:r>
        <w:rPr>
          <w:szCs w:val="20"/>
          <w:lang w:val="es-PA"/>
        </w:rPr>
        <w:t xml:space="preserve">Una adquisición de un sistema ERP es vital para crecer su negocio hacia otras provincias ya que manejaría </w:t>
      </w:r>
      <w:r w:rsidR="00C62F22">
        <w:rPr>
          <w:szCs w:val="20"/>
          <w:lang w:val="es-PA"/>
        </w:rPr>
        <w:t xml:space="preserve">de una forma más eficiente </w:t>
      </w:r>
      <w:r w:rsidR="007163B3">
        <w:rPr>
          <w:szCs w:val="20"/>
          <w:lang w:val="es-PA"/>
        </w:rPr>
        <w:t>su inventario y la forma que adquiere sus pedidos.</w:t>
      </w:r>
    </w:p>
    <w:p w14:paraId="74CB791B" w14:textId="77777777" w:rsidR="007163B3" w:rsidRPr="00F813ED" w:rsidRDefault="007163B3" w:rsidP="00B3079B">
      <w:pPr>
        <w:rPr>
          <w:szCs w:val="20"/>
          <w:lang w:val="es-PA"/>
        </w:rPr>
      </w:pPr>
    </w:p>
    <w:p w14:paraId="00875A6D" w14:textId="77777777" w:rsidR="000C20D4" w:rsidRPr="00F813ED" w:rsidRDefault="000C20D4" w:rsidP="00B3079B">
      <w:pPr>
        <w:rPr>
          <w:szCs w:val="20"/>
          <w:lang w:val="es-PA"/>
        </w:rPr>
      </w:pPr>
    </w:p>
    <w:p w14:paraId="200AFDB8" w14:textId="77777777" w:rsidR="00FC46EC" w:rsidRPr="00F813ED" w:rsidRDefault="00FC46EC" w:rsidP="00B3079B">
      <w:pPr>
        <w:rPr>
          <w:szCs w:val="20"/>
          <w:lang w:val="es-PA"/>
        </w:rPr>
      </w:pPr>
    </w:p>
    <w:p w14:paraId="0D900771" w14:textId="218403BA" w:rsidR="00B3079B" w:rsidRPr="00DF20E7" w:rsidRDefault="00B3079B" w:rsidP="000C20D4">
      <w:pPr>
        <w:pStyle w:val="Heading1"/>
        <w:rPr>
          <w:lang w:val="en-US"/>
        </w:rPr>
      </w:pPr>
      <w:r w:rsidRPr="00DF20E7">
        <w:rPr>
          <w:lang w:val="en-US"/>
        </w:rPr>
        <w:t>Marketing</w:t>
      </w:r>
    </w:p>
    <w:p w14:paraId="12AC7DA0" w14:textId="77777777" w:rsidR="00B3079B" w:rsidRDefault="00B3079B" w:rsidP="00B3079B">
      <w:pPr>
        <w:rPr>
          <w:szCs w:val="20"/>
          <w:lang w:val="en-US"/>
        </w:rPr>
      </w:pPr>
    </w:p>
    <w:p w14:paraId="1F2BB4C3" w14:textId="3D1D6830" w:rsidR="007163B3" w:rsidRDefault="007163B3" w:rsidP="00B3079B">
      <w:pPr>
        <w:rPr>
          <w:szCs w:val="20"/>
          <w:lang w:val="es-PA"/>
        </w:rPr>
      </w:pPr>
      <w:r w:rsidRPr="007163B3">
        <w:rPr>
          <w:szCs w:val="20"/>
          <w:lang w:val="es-PA"/>
        </w:rPr>
        <w:t xml:space="preserve">Dentro de marketing, expandirse </w:t>
      </w:r>
      <w:r>
        <w:rPr>
          <w:szCs w:val="20"/>
          <w:lang w:val="es-PA"/>
        </w:rPr>
        <w:t>mediante redes sociales</w:t>
      </w:r>
      <w:r w:rsidR="00FF2294">
        <w:rPr>
          <w:szCs w:val="20"/>
          <w:lang w:val="es-PA"/>
        </w:rPr>
        <w:t xml:space="preserve"> y crear un sitio web se vuelve importante.</w:t>
      </w:r>
    </w:p>
    <w:p w14:paraId="338FCB99" w14:textId="77777777" w:rsidR="00FF2294" w:rsidRDefault="00FF2294" w:rsidP="00B3079B">
      <w:pPr>
        <w:rPr>
          <w:szCs w:val="20"/>
          <w:lang w:val="es-PA"/>
        </w:rPr>
      </w:pPr>
    </w:p>
    <w:p w14:paraId="5DDF2C43" w14:textId="32F3FDB9" w:rsidR="00FF2294" w:rsidRDefault="00B83B67" w:rsidP="00B3079B">
      <w:pPr>
        <w:rPr>
          <w:szCs w:val="20"/>
          <w:lang w:val="es-PA"/>
        </w:rPr>
      </w:pPr>
      <w:r>
        <w:rPr>
          <w:szCs w:val="20"/>
          <w:lang w:val="es-PA"/>
        </w:rPr>
        <w:t>Tener una presencia en línea es de valor necesario para las empresas hoy en día.</w:t>
      </w:r>
    </w:p>
    <w:p w14:paraId="65EA1F2A" w14:textId="77777777" w:rsidR="00B83B67" w:rsidRDefault="00B83B67" w:rsidP="00B3079B">
      <w:pPr>
        <w:rPr>
          <w:szCs w:val="20"/>
          <w:lang w:val="es-PA"/>
        </w:rPr>
      </w:pPr>
    </w:p>
    <w:p w14:paraId="27B45ADA" w14:textId="77777777" w:rsidR="009B5C91" w:rsidRDefault="00B83B67" w:rsidP="00B3079B">
      <w:pPr>
        <w:rPr>
          <w:szCs w:val="20"/>
          <w:lang w:val="es-PA"/>
        </w:rPr>
      </w:pPr>
      <w:r>
        <w:rPr>
          <w:szCs w:val="20"/>
          <w:lang w:val="es-PA"/>
        </w:rPr>
        <w:t xml:space="preserve">Adicional, su presencia en línea le </w:t>
      </w:r>
      <w:r w:rsidR="009B5C91">
        <w:rPr>
          <w:szCs w:val="20"/>
          <w:lang w:val="es-PA"/>
        </w:rPr>
        <w:t>generará mayores ganancias al expandir su clientela.</w:t>
      </w:r>
    </w:p>
    <w:p w14:paraId="3162D3FC" w14:textId="77777777" w:rsidR="009B5C91" w:rsidRDefault="009B5C91" w:rsidP="00B3079B">
      <w:pPr>
        <w:rPr>
          <w:szCs w:val="20"/>
          <w:lang w:val="es-PA"/>
        </w:rPr>
      </w:pPr>
    </w:p>
    <w:p w14:paraId="4CC458DE" w14:textId="2AF5B76E" w:rsidR="00B83B67" w:rsidRPr="007163B3" w:rsidRDefault="009B5C91" w:rsidP="00B3079B">
      <w:pPr>
        <w:rPr>
          <w:szCs w:val="20"/>
          <w:lang w:val="es-PA"/>
        </w:rPr>
      </w:pPr>
      <w:r>
        <w:rPr>
          <w:szCs w:val="20"/>
          <w:lang w:val="es-PA"/>
        </w:rPr>
        <w:t>Un sitio web mostrar</w:t>
      </w:r>
      <w:r w:rsidR="00ED6659">
        <w:rPr>
          <w:szCs w:val="20"/>
          <w:lang w:val="es-PA"/>
        </w:rPr>
        <w:t xml:space="preserve">á un compromiso con su labor y lo pondrá en el mapa de </w:t>
      </w:r>
      <w:r w:rsidR="00081285">
        <w:rPr>
          <w:szCs w:val="20"/>
          <w:lang w:val="es-PA"/>
        </w:rPr>
        <w:t>proveedores confiables.</w:t>
      </w:r>
    </w:p>
    <w:p w14:paraId="2A5A2AA2" w14:textId="77777777" w:rsidR="007163B3" w:rsidRPr="007163B3" w:rsidRDefault="007163B3" w:rsidP="00B3079B">
      <w:pPr>
        <w:rPr>
          <w:szCs w:val="20"/>
          <w:lang w:val="es-PA"/>
        </w:rPr>
      </w:pPr>
    </w:p>
    <w:p w14:paraId="41535D75" w14:textId="77777777" w:rsidR="000C20D4" w:rsidRPr="007163B3" w:rsidRDefault="000C20D4" w:rsidP="00B3079B">
      <w:pPr>
        <w:rPr>
          <w:szCs w:val="20"/>
          <w:lang w:val="es-PA"/>
        </w:rPr>
      </w:pPr>
    </w:p>
    <w:p w14:paraId="7111E830" w14:textId="77777777" w:rsidR="00B3079B" w:rsidRPr="00DF20E7" w:rsidRDefault="00B3079B" w:rsidP="000C20D4">
      <w:pPr>
        <w:pStyle w:val="Heading1"/>
        <w:rPr>
          <w:lang w:val="en-US"/>
        </w:rPr>
      </w:pPr>
      <w:proofErr w:type="spellStart"/>
      <w:r w:rsidRPr="00DF20E7">
        <w:rPr>
          <w:lang w:val="en-US"/>
        </w:rPr>
        <w:t>S</w:t>
      </w:r>
      <w:r w:rsidRPr="00DF20E7">
        <w:rPr>
          <w:lang w:val="en-US"/>
        </w:rPr>
        <w:t>ervicios</w:t>
      </w:r>
      <w:proofErr w:type="spellEnd"/>
    </w:p>
    <w:p w14:paraId="0885956A" w14:textId="77777777" w:rsidR="00B3079B" w:rsidRDefault="00B3079B" w:rsidP="00B3079B">
      <w:pPr>
        <w:rPr>
          <w:szCs w:val="20"/>
          <w:lang w:val="en-US"/>
        </w:rPr>
      </w:pPr>
    </w:p>
    <w:p w14:paraId="3D844E2F" w14:textId="3E462565" w:rsidR="00081285" w:rsidRDefault="00081285" w:rsidP="00B3079B">
      <w:pPr>
        <w:rPr>
          <w:szCs w:val="20"/>
          <w:lang w:val="es-PA"/>
        </w:rPr>
      </w:pPr>
      <w:r w:rsidRPr="00081285">
        <w:rPr>
          <w:szCs w:val="20"/>
          <w:lang w:val="es-PA"/>
        </w:rPr>
        <w:t>El incorporar las recomendaciones a</w:t>
      </w:r>
      <w:r>
        <w:rPr>
          <w:szCs w:val="20"/>
          <w:lang w:val="es-PA"/>
        </w:rPr>
        <w:t>nteriores hará una gran mejoría.</w:t>
      </w:r>
    </w:p>
    <w:p w14:paraId="63B35C1D" w14:textId="77777777" w:rsidR="00081285" w:rsidRDefault="00081285" w:rsidP="00B3079B">
      <w:pPr>
        <w:rPr>
          <w:szCs w:val="20"/>
          <w:lang w:val="es-PA"/>
        </w:rPr>
      </w:pPr>
    </w:p>
    <w:p w14:paraId="15A70E1E" w14:textId="7243EB30" w:rsidR="004816CA" w:rsidRDefault="00081285" w:rsidP="00B3079B">
      <w:pPr>
        <w:rPr>
          <w:szCs w:val="20"/>
          <w:lang w:val="es-PA"/>
        </w:rPr>
      </w:pPr>
      <w:r>
        <w:rPr>
          <w:szCs w:val="20"/>
          <w:lang w:val="es-PA"/>
        </w:rPr>
        <w:t xml:space="preserve">Cómo la empresa busca ampliar su catálogo puede mejorar su servicio al cliente, </w:t>
      </w:r>
      <w:r w:rsidR="004816CA">
        <w:rPr>
          <w:szCs w:val="20"/>
          <w:lang w:val="es-PA"/>
        </w:rPr>
        <w:t>mediante información que obtendrá por sus sistemas ERP</w:t>
      </w:r>
      <w:r w:rsidR="00D2235D">
        <w:rPr>
          <w:szCs w:val="20"/>
          <w:lang w:val="es-PA"/>
        </w:rPr>
        <w:t xml:space="preserve"> cómo los productos más demandados según cada temporada.</w:t>
      </w:r>
    </w:p>
    <w:p w14:paraId="20B65F5C" w14:textId="77777777" w:rsidR="00D2235D" w:rsidRDefault="00D2235D" w:rsidP="00B3079B">
      <w:pPr>
        <w:rPr>
          <w:szCs w:val="20"/>
          <w:lang w:val="es-PA"/>
        </w:rPr>
      </w:pPr>
    </w:p>
    <w:p w14:paraId="1A1EE2F9" w14:textId="60986887" w:rsidR="00D2235D" w:rsidRDefault="00D2235D" w:rsidP="00B3079B">
      <w:pPr>
        <w:rPr>
          <w:szCs w:val="20"/>
          <w:lang w:val="es-PA"/>
        </w:rPr>
      </w:pPr>
      <w:r>
        <w:rPr>
          <w:szCs w:val="20"/>
          <w:lang w:val="es-PA"/>
        </w:rPr>
        <w:t>Esto le ayudará a planificar mejor por cada mes, y ayudándole a conocer que otros productos podría ofrecer.</w:t>
      </w:r>
    </w:p>
    <w:p w14:paraId="564BC61D" w14:textId="0724463C" w:rsidR="00081285" w:rsidRPr="00081285" w:rsidRDefault="00081285" w:rsidP="00B3079B">
      <w:pPr>
        <w:rPr>
          <w:szCs w:val="20"/>
          <w:lang w:val="es-PA"/>
        </w:rPr>
      </w:pPr>
      <w:r>
        <w:rPr>
          <w:szCs w:val="20"/>
          <w:lang w:val="es-PA"/>
        </w:rPr>
        <w:t xml:space="preserve"> </w:t>
      </w:r>
    </w:p>
    <w:p w14:paraId="7685732D" w14:textId="77777777" w:rsidR="00081285" w:rsidRPr="00081285" w:rsidRDefault="00081285" w:rsidP="00B3079B">
      <w:pPr>
        <w:rPr>
          <w:szCs w:val="20"/>
          <w:lang w:val="es-PA"/>
        </w:rPr>
      </w:pPr>
    </w:p>
    <w:p w14:paraId="2DFB211A" w14:textId="77777777" w:rsidR="000C20D4" w:rsidRPr="00081285" w:rsidRDefault="000C20D4" w:rsidP="00B3079B">
      <w:pPr>
        <w:rPr>
          <w:szCs w:val="20"/>
          <w:lang w:val="es-PA"/>
        </w:rPr>
      </w:pPr>
    </w:p>
    <w:p w14:paraId="4A7EB817" w14:textId="59C9C533" w:rsidR="00B3079B" w:rsidRPr="00DF20E7" w:rsidRDefault="00B3079B" w:rsidP="000C20D4">
      <w:pPr>
        <w:pStyle w:val="Heading1"/>
        <w:rPr>
          <w:lang w:val="en-US"/>
        </w:rPr>
      </w:pPr>
      <w:r w:rsidRPr="00DF20E7">
        <w:rPr>
          <w:lang w:val="en-US"/>
        </w:rPr>
        <w:t>B</w:t>
      </w:r>
      <w:r w:rsidRPr="00DF20E7">
        <w:rPr>
          <w:lang w:val="en-US"/>
        </w:rPr>
        <w:t>randing</w:t>
      </w:r>
      <w:r w:rsidR="00D0196E" w:rsidRPr="00DF20E7">
        <w:rPr>
          <w:lang w:val="en-US"/>
        </w:rPr>
        <w:t xml:space="preserve"> </w:t>
      </w:r>
    </w:p>
    <w:p w14:paraId="1A47B785" w14:textId="77777777" w:rsidR="00B3079B" w:rsidRPr="00DF20E7" w:rsidRDefault="00B3079B">
      <w:pPr>
        <w:pStyle w:val="BodyText"/>
        <w:rPr>
          <w:sz w:val="22"/>
          <w:lang w:val="en-US"/>
        </w:rPr>
      </w:pPr>
    </w:p>
    <w:p w14:paraId="06779583" w14:textId="3EF839F4" w:rsidR="00170FBE" w:rsidRPr="00721A22" w:rsidRDefault="00170FBE">
      <w:pPr>
        <w:pStyle w:val="BodyText"/>
        <w:rPr>
          <w:sz w:val="22"/>
          <w:lang w:val="es-PA"/>
        </w:rPr>
      </w:pPr>
      <w:r w:rsidRPr="00170FBE">
        <w:rPr>
          <w:sz w:val="22"/>
          <w:lang w:val="es-PA"/>
        </w:rPr>
        <w:t>El posicionamiento es el v</w:t>
      </w:r>
      <w:r>
        <w:rPr>
          <w:sz w:val="22"/>
          <w:lang w:val="es-PA"/>
        </w:rPr>
        <w:t xml:space="preserve">alor añadido que brinda un </w:t>
      </w:r>
      <w:proofErr w:type="gramStart"/>
      <w:r>
        <w:rPr>
          <w:sz w:val="22"/>
          <w:lang w:val="es-PA"/>
        </w:rPr>
        <w:t>negocio ,</w:t>
      </w:r>
      <w:proofErr w:type="gramEnd"/>
      <w:r>
        <w:rPr>
          <w:sz w:val="22"/>
          <w:lang w:val="es-PA"/>
        </w:rPr>
        <w:t xml:space="preserve"> adicional a su oferta o servicio. Mejorar el posicionamiento se vuelve </w:t>
      </w:r>
      <w:r w:rsidR="00EA51BA">
        <w:rPr>
          <w:sz w:val="22"/>
          <w:lang w:val="es-PA"/>
        </w:rPr>
        <w:t xml:space="preserve">esencial para </w:t>
      </w:r>
      <w:proofErr w:type="spellStart"/>
      <w:r w:rsidR="00EA51BA" w:rsidRPr="00721A22">
        <w:rPr>
          <w:sz w:val="22"/>
          <w:lang w:val="es-PA"/>
        </w:rPr>
        <w:t>Muydulce</w:t>
      </w:r>
      <w:proofErr w:type="spellEnd"/>
      <w:r w:rsidR="00EA51BA" w:rsidRPr="00721A22">
        <w:rPr>
          <w:sz w:val="22"/>
          <w:lang w:val="es-PA"/>
        </w:rPr>
        <w:t xml:space="preserve"> S.A</w:t>
      </w:r>
      <w:r w:rsidR="00EA51BA" w:rsidRPr="00721A22">
        <w:rPr>
          <w:sz w:val="22"/>
          <w:lang w:val="es-PA"/>
        </w:rPr>
        <w:t xml:space="preserve"> para poder añadir calidad, fiabilidad y unicidad</w:t>
      </w:r>
      <w:r w:rsidR="00721A22" w:rsidRPr="00721A22">
        <w:rPr>
          <w:sz w:val="22"/>
          <w:lang w:val="es-PA"/>
        </w:rPr>
        <w:t>.</w:t>
      </w:r>
    </w:p>
    <w:p w14:paraId="0A3EB514" w14:textId="77777777" w:rsidR="00721A22" w:rsidRPr="00721A22" w:rsidRDefault="00721A22">
      <w:pPr>
        <w:pStyle w:val="BodyText"/>
        <w:rPr>
          <w:sz w:val="22"/>
          <w:lang w:val="es-PA"/>
        </w:rPr>
      </w:pPr>
    </w:p>
    <w:p w14:paraId="2474053A" w14:textId="0B714360" w:rsidR="00721A22" w:rsidRPr="00721A22" w:rsidRDefault="00721A22">
      <w:pPr>
        <w:pStyle w:val="BodyText"/>
        <w:rPr>
          <w:sz w:val="22"/>
          <w:lang w:val="es-PA"/>
        </w:rPr>
      </w:pPr>
      <w:r w:rsidRPr="00721A22">
        <w:rPr>
          <w:sz w:val="22"/>
          <w:lang w:val="es-PA"/>
        </w:rPr>
        <w:t>R</w:t>
      </w:r>
      <w:r>
        <w:rPr>
          <w:sz w:val="22"/>
          <w:lang w:val="es-PA"/>
        </w:rPr>
        <w:t>ecomendamos r</w:t>
      </w:r>
      <w:r w:rsidRPr="00721A22">
        <w:rPr>
          <w:sz w:val="22"/>
          <w:lang w:val="es-PA"/>
        </w:rPr>
        <w:t>evisar detalles como:</w:t>
      </w:r>
    </w:p>
    <w:p w14:paraId="523AD959" w14:textId="77777777" w:rsidR="00721A22" w:rsidRDefault="00721A22">
      <w:pPr>
        <w:pStyle w:val="BodyText"/>
      </w:pPr>
    </w:p>
    <w:p w14:paraId="7E6A1F7F" w14:textId="4415368C" w:rsidR="00721A22" w:rsidRDefault="00721A22" w:rsidP="00721A22">
      <w:pPr>
        <w:pStyle w:val="BodyText"/>
        <w:rPr>
          <w:sz w:val="22"/>
          <w:lang w:val="es-PA"/>
        </w:rPr>
      </w:pPr>
      <w:r>
        <w:rPr>
          <w:sz w:val="22"/>
          <w:lang w:val="es-PA"/>
        </w:rPr>
        <w:t>E</w:t>
      </w:r>
      <w:r w:rsidRPr="00721A22">
        <w:rPr>
          <w:sz w:val="22"/>
          <w:lang w:val="es-PA"/>
        </w:rPr>
        <w:t>l logotipo es el nombre de la empresa y debe de encajar con el espíritu de esta. Nuestra marca debe de transmitir lo que la empresa es y sin una buena marca, el branding que se realice no dará resultado. Ambos factores deben de encajar para conseguir el objetivo propuesto.</w:t>
      </w:r>
    </w:p>
    <w:p w14:paraId="63387128" w14:textId="77777777" w:rsidR="00721A22" w:rsidRPr="00721A22" w:rsidRDefault="00721A22" w:rsidP="00721A22">
      <w:pPr>
        <w:pStyle w:val="BodyText"/>
        <w:rPr>
          <w:sz w:val="22"/>
          <w:lang w:val="es-PA"/>
        </w:rPr>
      </w:pPr>
    </w:p>
    <w:p w14:paraId="48473B74" w14:textId="77777777" w:rsidR="00721A22" w:rsidRPr="00721A22" w:rsidRDefault="00721A22" w:rsidP="00721A22">
      <w:pPr>
        <w:pStyle w:val="BodyText"/>
        <w:rPr>
          <w:sz w:val="22"/>
          <w:lang w:val="es-PA"/>
        </w:rPr>
      </w:pPr>
      <w:r w:rsidRPr="00721A22">
        <w:rPr>
          <w:sz w:val="22"/>
          <w:lang w:val="es-PA"/>
        </w:rPr>
        <w:t>El logotipo y el símbolo constituyen la identidad de la empresa y, entre los dos, conforman su personalidad física.</w:t>
      </w:r>
    </w:p>
    <w:p w14:paraId="0FB3F1B7" w14:textId="77777777" w:rsidR="00721A22" w:rsidRDefault="00721A22" w:rsidP="00721A22">
      <w:pPr>
        <w:pStyle w:val="BodyText"/>
        <w:rPr>
          <w:sz w:val="22"/>
          <w:lang w:val="es-PA"/>
        </w:rPr>
      </w:pPr>
    </w:p>
    <w:p w14:paraId="6FC0B5C4" w14:textId="1332675C" w:rsidR="00721A22" w:rsidRPr="00721A22" w:rsidRDefault="00721A22" w:rsidP="00721A22">
      <w:pPr>
        <w:pStyle w:val="BodyText"/>
        <w:rPr>
          <w:sz w:val="22"/>
          <w:lang w:val="es-PA"/>
        </w:rPr>
      </w:pPr>
      <w:r w:rsidRPr="00721A22">
        <w:rPr>
          <w:sz w:val="22"/>
          <w:lang w:val="es-PA"/>
        </w:rPr>
        <w:t>La tipografía, es un elemento de identificación visual, que distinguirá a la empresa del mercado.</w:t>
      </w:r>
    </w:p>
    <w:p w14:paraId="4F0A1E3B" w14:textId="77777777" w:rsidR="00721A22" w:rsidRPr="00721A22" w:rsidRDefault="00721A22" w:rsidP="00721A22">
      <w:pPr>
        <w:pStyle w:val="BodyText"/>
        <w:rPr>
          <w:sz w:val="22"/>
          <w:lang w:val="es-PA"/>
        </w:rPr>
      </w:pPr>
    </w:p>
    <w:p w14:paraId="5236AB5A" w14:textId="77777777" w:rsidR="00721A22" w:rsidRPr="00721A22" w:rsidRDefault="00721A22" w:rsidP="00721A22">
      <w:pPr>
        <w:pStyle w:val="BodyText"/>
        <w:rPr>
          <w:sz w:val="22"/>
          <w:lang w:val="es-PA"/>
        </w:rPr>
      </w:pPr>
      <w:r w:rsidRPr="00721A22">
        <w:rPr>
          <w:sz w:val="22"/>
          <w:lang w:val="es-PA"/>
        </w:rPr>
        <w:t>El nombre comunicativo es la denominación por la que la empresa es reconocida, suele ser diferente del nombre jurídico y se suele iniciar con la creación del logotipo.</w:t>
      </w:r>
    </w:p>
    <w:p w14:paraId="16588772" w14:textId="77777777" w:rsidR="00721A22" w:rsidRPr="00721A22" w:rsidRDefault="00721A22" w:rsidP="00721A22">
      <w:pPr>
        <w:pStyle w:val="BodyText"/>
        <w:rPr>
          <w:sz w:val="22"/>
          <w:lang w:val="es-PA"/>
        </w:rPr>
      </w:pPr>
    </w:p>
    <w:p w14:paraId="1EEF3D1E" w14:textId="77777777" w:rsidR="00721A22" w:rsidRDefault="00721A22">
      <w:pPr>
        <w:rPr>
          <w:szCs w:val="20"/>
          <w:lang w:val="es-PA"/>
        </w:rPr>
      </w:pPr>
      <w:r>
        <w:rPr>
          <w:lang w:val="es-PA"/>
        </w:rPr>
        <w:br w:type="page"/>
      </w:r>
    </w:p>
    <w:p w14:paraId="41A44933" w14:textId="0759E693" w:rsidR="00721A22" w:rsidRPr="00170FBE" w:rsidRDefault="00721A22" w:rsidP="00721A22">
      <w:pPr>
        <w:pStyle w:val="BodyText"/>
        <w:rPr>
          <w:sz w:val="22"/>
          <w:lang w:val="es-PA"/>
        </w:rPr>
      </w:pPr>
      <w:r w:rsidRPr="00721A22">
        <w:rPr>
          <w:sz w:val="22"/>
          <w:lang w:val="es-PA"/>
        </w:rPr>
        <w:lastRenderedPageBreak/>
        <w:t>El color permite distinguir el producto. Se debe de tener en cuenta la categoría de producto que producimos. Una buena elección del color nos permite atraer la atención del consumidor, dar personalidad, diferenciación y lograr posicionar nuestro producto.</w:t>
      </w:r>
    </w:p>
    <w:p w14:paraId="67976055" w14:textId="1D79EFED" w:rsidR="000C20D4" w:rsidRPr="00170FBE" w:rsidRDefault="000C20D4">
      <w:pPr>
        <w:rPr>
          <w:szCs w:val="20"/>
          <w:lang w:val="es-PA"/>
        </w:rPr>
      </w:pPr>
      <w:r w:rsidRPr="00170FBE">
        <w:rPr>
          <w:lang w:val="es-PA"/>
        </w:rPr>
        <w:br w:type="page"/>
      </w:r>
    </w:p>
    <w:p w14:paraId="69F61BF4" w14:textId="77777777" w:rsidR="00743BF2" w:rsidRPr="00170FBE" w:rsidRDefault="00743BF2">
      <w:pPr>
        <w:pStyle w:val="BodyText"/>
        <w:spacing w:before="3"/>
        <w:rPr>
          <w:sz w:val="22"/>
          <w:lang w:val="es-PA"/>
        </w:rPr>
      </w:pPr>
    </w:p>
    <w:p w14:paraId="67976056" w14:textId="77777777" w:rsidR="00743BF2" w:rsidRDefault="00000000">
      <w:pPr>
        <w:pStyle w:val="Heading1"/>
        <w:numPr>
          <w:ilvl w:val="0"/>
          <w:numId w:val="1"/>
        </w:numPr>
        <w:tabs>
          <w:tab w:val="left" w:pos="386"/>
        </w:tabs>
        <w:spacing w:line="237" w:lineRule="auto"/>
        <w:ind w:left="385" w:right="5291"/>
      </w:pPr>
      <w:r>
        <w:t>PARTE. 30 puntos. Desarrolle sólo 3</w:t>
      </w:r>
      <w:r>
        <w:rPr>
          <w:spacing w:val="-2"/>
        </w:rPr>
        <w:t xml:space="preserve"> </w:t>
      </w:r>
      <w:r>
        <w:t>preguntas.</w:t>
      </w:r>
    </w:p>
    <w:p w14:paraId="67976057" w14:textId="77777777" w:rsidR="00743BF2" w:rsidRDefault="00000000">
      <w:pPr>
        <w:pStyle w:val="ListParagraph"/>
        <w:numPr>
          <w:ilvl w:val="1"/>
          <w:numId w:val="1"/>
        </w:numPr>
        <w:tabs>
          <w:tab w:val="left" w:pos="811"/>
        </w:tabs>
        <w:spacing w:before="3" w:line="252" w:lineRule="exact"/>
        <w:ind w:hanging="351"/>
      </w:pPr>
      <w:r>
        <w:t>Describa las tres etapas de la evolución del</w:t>
      </w:r>
      <w:r>
        <w:rPr>
          <w:spacing w:val="-22"/>
        </w:rPr>
        <w:t xml:space="preserve"> </w:t>
      </w:r>
      <w:r>
        <w:t>e-</w:t>
      </w:r>
      <w:proofErr w:type="spellStart"/>
      <w:r>
        <w:t>commerce</w:t>
      </w:r>
      <w:proofErr w:type="spellEnd"/>
      <w:r>
        <w:t>.</w:t>
      </w:r>
    </w:p>
    <w:p w14:paraId="5BE0BB91" w14:textId="77777777" w:rsidR="00B3079B" w:rsidRDefault="00B3079B" w:rsidP="00B3079B">
      <w:pPr>
        <w:tabs>
          <w:tab w:val="left" w:pos="811"/>
        </w:tabs>
        <w:spacing w:before="3" w:line="252" w:lineRule="exact"/>
      </w:pPr>
    </w:p>
    <w:p w14:paraId="36AD61FF" w14:textId="38D401BE" w:rsidR="0088756A" w:rsidRDefault="00000000" w:rsidP="00721A22">
      <w:pPr>
        <w:pStyle w:val="ListParagraph"/>
        <w:numPr>
          <w:ilvl w:val="1"/>
          <w:numId w:val="1"/>
        </w:numPr>
        <w:tabs>
          <w:tab w:val="left" w:pos="811"/>
        </w:tabs>
        <w:spacing w:line="252" w:lineRule="exact"/>
        <w:ind w:hanging="351"/>
      </w:pPr>
      <w:r>
        <w:t>Describa que es el comercio electrónico y en que difiere del</w:t>
      </w:r>
      <w:r>
        <w:rPr>
          <w:spacing w:val="54"/>
        </w:rPr>
        <w:t xml:space="preserve"> </w:t>
      </w:r>
      <w:r>
        <w:t>e-</w:t>
      </w:r>
      <w:proofErr w:type="spellStart"/>
      <w:r>
        <w:t>business</w:t>
      </w:r>
      <w:proofErr w:type="spellEnd"/>
      <w:r>
        <w:t>.</w:t>
      </w:r>
    </w:p>
    <w:tbl>
      <w:tblPr>
        <w:tblStyle w:val="GridTable4-Accent1"/>
        <w:tblpPr w:leftFromText="141" w:rightFromText="141" w:vertAnchor="text" w:horzAnchor="margin" w:tblpY="999"/>
        <w:tblW w:w="0" w:type="auto"/>
        <w:tblLook w:val="04A0" w:firstRow="1" w:lastRow="0" w:firstColumn="1" w:lastColumn="0" w:noHBand="0" w:noVBand="1"/>
      </w:tblPr>
      <w:tblGrid>
        <w:gridCol w:w="4425"/>
        <w:gridCol w:w="4425"/>
      </w:tblGrid>
      <w:tr w:rsidR="00721A22" w14:paraId="0CC850F0" w14:textId="77777777" w:rsidTr="00721A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14:paraId="5CB471DA" w14:textId="77777777" w:rsidR="00721A22" w:rsidRDefault="00721A22" w:rsidP="00721A22">
            <w:pPr>
              <w:pStyle w:val="ListParagraph"/>
              <w:ind w:left="0" w:firstLine="0"/>
              <w:jc w:val="both"/>
            </w:pPr>
            <w:r>
              <w:t>Comercio electrónico</w:t>
            </w:r>
          </w:p>
        </w:tc>
        <w:tc>
          <w:tcPr>
            <w:tcW w:w="4425" w:type="dxa"/>
          </w:tcPr>
          <w:p w14:paraId="1180945C" w14:textId="77777777" w:rsidR="00721A22" w:rsidRDefault="00721A22" w:rsidP="00721A22">
            <w:pPr>
              <w:pStyle w:val="ListParagraph"/>
              <w:ind w:left="0" w:firstLine="0"/>
              <w:jc w:val="both"/>
              <w:cnfStyle w:val="100000000000" w:firstRow="1" w:lastRow="0" w:firstColumn="0" w:lastColumn="0" w:oddVBand="0" w:evenVBand="0" w:oddHBand="0" w:evenHBand="0" w:firstRowFirstColumn="0" w:firstRowLastColumn="0" w:lastRowFirstColumn="0" w:lastRowLastColumn="0"/>
            </w:pPr>
            <w:r>
              <w:t>E-</w:t>
            </w:r>
            <w:proofErr w:type="spellStart"/>
            <w:r>
              <w:t>business</w:t>
            </w:r>
            <w:proofErr w:type="spellEnd"/>
          </w:p>
        </w:tc>
      </w:tr>
      <w:tr w:rsidR="00721A22" w14:paraId="411FDF30" w14:textId="77777777" w:rsidTr="00721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14:paraId="7BD5AD8C" w14:textId="77777777" w:rsidR="00721A22" w:rsidRPr="002B55F2" w:rsidRDefault="00721A22" w:rsidP="00721A22">
            <w:pPr>
              <w:pStyle w:val="ListParagraph"/>
              <w:ind w:left="0" w:firstLine="0"/>
              <w:jc w:val="both"/>
              <w:rPr>
                <w:b w:val="0"/>
                <w:bCs w:val="0"/>
              </w:rPr>
            </w:pPr>
            <w:proofErr w:type="spellStart"/>
            <w:r w:rsidRPr="002B55F2">
              <w:rPr>
                <w:b w:val="0"/>
                <w:bCs w:val="0"/>
              </w:rPr>
              <w:t>eCommerce</w:t>
            </w:r>
            <w:proofErr w:type="spellEnd"/>
            <w:r w:rsidRPr="002B55F2">
              <w:rPr>
                <w:b w:val="0"/>
                <w:bCs w:val="0"/>
              </w:rPr>
              <w:t xml:space="preserve"> en un medio de compra y venta online. Sería lo que conocemos comúnmente como una tienda online. </w:t>
            </w:r>
          </w:p>
          <w:p w14:paraId="4F6FD410" w14:textId="77777777" w:rsidR="00721A22" w:rsidRPr="002B55F2" w:rsidRDefault="00721A22" w:rsidP="00721A22">
            <w:pPr>
              <w:pStyle w:val="ListParagraph"/>
              <w:ind w:left="0" w:firstLine="0"/>
              <w:jc w:val="both"/>
              <w:rPr>
                <w:b w:val="0"/>
                <w:bCs w:val="0"/>
              </w:rPr>
            </w:pPr>
          </w:p>
          <w:p w14:paraId="10273B90" w14:textId="77777777" w:rsidR="00721A22" w:rsidRDefault="00721A22" w:rsidP="00721A22">
            <w:pPr>
              <w:pStyle w:val="ListParagraph"/>
              <w:ind w:left="0" w:firstLine="0"/>
              <w:jc w:val="both"/>
            </w:pPr>
            <w:r w:rsidRPr="002B55F2">
              <w:rPr>
                <w:b w:val="0"/>
                <w:bCs w:val="0"/>
              </w:rPr>
              <w:t xml:space="preserve">Un </w:t>
            </w:r>
            <w:proofErr w:type="spellStart"/>
            <w:r w:rsidRPr="002B55F2">
              <w:rPr>
                <w:b w:val="0"/>
                <w:bCs w:val="0"/>
              </w:rPr>
              <w:t>eCommerce</w:t>
            </w:r>
            <w:proofErr w:type="spellEnd"/>
            <w:r w:rsidRPr="002B55F2">
              <w:rPr>
                <w:b w:val="0"/>
                <w:bCs w:val="0"/>
              </w:rPr>
              <w:t xml:space="preserve"> o tienda online es solo una pequeña parte que se encontraría dentro de un </w:t>
            </w:r>
            <w:proofErr w:type="spellStart"/>
            <w:r w:rsidRPr="002B55F2">
              <w:rPr>
                <w:b w:val="0"/>
                <w:bCs w:val="0"/>
              </w:rPr>
              <w:t>eBusiness</w:t>
            </w:r>
            <w:proofErr w:type="spellEnd"/>
            <w:r w:rsidRPr="002B55F2">
              <w:rPr>
                <w:b w:val="0"/>
                <w:bCs w:val="0"/>
              </w:rPr>
              <w:t xml:space="preserve"> o un negocio digital. Un </w:t>
            </w:r>
            <w:proofErr w:type="spellStart"/>
            <w:r w:rsidRPr="002B55F2">
              <w:rPr>
                <w:b w:val="0"/>
                <w:bCs w:val="0"/>
              </w:rPr>
              <w:t>eCommerce</w:t>
            </w:r>
            <w:proofErr w:type="spellEnd"/>
            <w:r w:rsidRPr="002B55F2">
              <w:rPr>
                <w:b w:val="0"/>
                <w:bCs w:val="0"/>
              </w:rPr>
              <w:t>, junto con un CRM, una aplicación, las redes sociales y un blog, por ejemplo, podrían ser todas las herramientas y procesos que conformarían un negocio electrónico.</w:t>
            </w:r>
          </w:p>
        </w:tc>
        <w:tc>
          <w:tcPr>
            <w:tcW w:w="4425" w:type="dxa"/>
          </w:tcPr>
          <w:p w14:paraId="4C24BD4E" w14:textId="77777777" w:rsidR="00721A22" w:rsidRDefault="00721A22" w:rsidP="00721A22">
            <w:pPr>
              <w:pStyle w:val="ListParagraph"/>
              <w:ind w:left="0" w:firstLine="0"/>
              <w:jc w:val="both"/>
              <w:cnfStyle w:val="000000100000" w:firstRow="0" w:lastRow="0" w:firstColumn="0" w:lastColumn="0" w:oddVBand="0" w:evenVBand="0" w:oddHBand="1" w:evenHBand="0" w:firstRowFirstColumn="0" w:firstRowLastColumn="0" w:lastRowFirstColumn="0" w:lastRowLastColumn="0"/>
            </w:pPr>
            <w:proofErr w:type="spellStart"/>
            <w:r w:rsidRPr="00934C69">
              <w:t>eBusiness</w:t>
            </w:r>
            <w:proofErr w:type="spellEnd"/>
            <w:r w:rsidRPr="00934C69">
              <w:t xml:space="preserve"> se refiere al conjunto global de procesos, metodologías y acciones que un negocio ha decidido realizar vía digital</w:t>
            </w:r>
            <w:r>
              <w:t>.</w:t>
            </w:r>
          </w:p>
          <w:p w14:paraId="387F49CE" w14:textId="77777777" w:rsidR="00721A22" w:rsidRDefault="00721A22" w:rsidP="00721A22">
            <w:pPr>
              <w:pStyle w:val="ListParagraph"/>
              <w:ind w:left="0" w:firstLine="0"/>
              <w:jc w:val="both"/>
              <w:cnfStyle w:val="000000100000" w:firstRow="0" w:lastRow="0" w:firstColumn="0" w:lastColumn="0" w:oddVBand="0" w:evenVBand="0" w:oddHBand="1" w:evenHBand="0" w:firstRowFirstColumn="0" w:firstRowLastColumn="0" w:lastRowFirstColumn="0" w:lastRowLastColumn="0"/>
            </w:pPr>
          </w:p>
          <w:p w14:paraId="063F2FF8" w14:textId="77777777" w:rsidR="00721A22" w:rsidRDefault="00721A22" w:rsidP="00721A22">
            <w:pPr>
              <w:pStyle w:val="ListParagraph"/>
              <w:ind w:left="0" w:firstLine="0"/>
              <w:jc w:val="both"/>
              <w:cnfStyle w:val="000000100000" w:firstRow="0" w:lastRow="0" w:firstColumn="0" w:lastColumn="0" w:oddVBand="0" w:evenVBand="0" w:oddHBand="1" w:evenHBand="0" w:firstRowFirstColumn="0" w:firstRowLastColumn="0" w:lastRowFirstColumn="0" w:lastRowLastColumn="0"/>
            </w:pPr>
            <w:r w:rsidRPr="007F7802">
              <w:t xml:space="preserve">Un negocio digital se caracteriza por contar con la ayuda de internet para realizar la mayor parte de sus acciones. Este </w:t>
            </w:r>
            <w:proofErr w:type="spellStart"/>
            <w:r w:rsidRPr="007F7802">
              <w:t>eBusiness</w:t>
            </w:r>
            <w:proofErr w:type="spellEnd"/>
            <w:r w:rsidRPr="007F7802">
              <w:t xml:space="preserve"> no se limita únicamente a tener una tienda online, sino que la digitalización puede formar parte de todos los departamentos de la empresa. Esto es así cuando adoptan la tecnología y el internet como el medio principal para sus actividades.</w:t>
            </w:r>
          </w:p>
        </w:tc>
      </w:tr>
    </w:tbl>
    <w:p w14:paraId="0D093E72" w14:textId="7B9D30BA" w:rsidR="0088756A" w:rsidRDefault="00721A22" w:rsidP="00721A22">
      <w:pPr>
        <w:pStyle w:val="ListParagraph"/>
        <w:jc w:val="both"/>
      </w:pPr>
      <w:r>
        <w:t xml:space="preserve"> </w:t>
      </w:r>
      <w:r w:rsidR="000112E8">
        <w:t>La diferencia entre el comercio electrónico y el e-</w:t>
      </w:r>
      <w:proofErr w:type="spellStart"/>
      <w:r w:rsidR="000112E8">
        <w:t>business</w:t>
      </w:r>
      <w:proofErr w:type="spellEnd"/>
      <w:r w:rsidR="000112E8">
        <w:t xml:space="preserve"> se encuentra en la tabla siguiente:</w:t>
      </w:r>
    </w:p>
    <w:p w14:paraId="750F2FA4" w14:textId="77777777" w:rsidR="00721A22" w:rsidRDefault="00721A22" w:rsidP="00721A22">
      <w:pPr>
        <w:pStyle w:val="ListParagraph"/>
        <w:jc w:val="both"/>
      </w:pPr>
    </w:p>
    <w:p w14:paraId="374B6621" w14:textId="77777777" w:rsidR="00721A22" w:rsidRDefault="00721A22" w:rsidP="00721A22">
      <w:pPr>
        <w:pStyle w:val="ListParagraph"/>
        <w:jc w:val="both"/>
      </w:pPr>
    </w:p>
    <w:p w14:paraId="67976059" w14:textId="77777777" w:rsidR="00743BF2" w:rsidRDefault="00000000">
      <w:pPr>
        <w:pStyle w:val="ListParagraph"/>
        <w:numPr>
          <w:ilvl w:val="1"/>
          <w:numId w:val="1"/>
        </w:numPr>
        <w:tabs>
          <w:tab w:val="left" w:pos="811"/>
        </w:tabs>
        <w:spacing w:before="2" w:line="242" w:lineRule="auto"/>
        <w:ind w:left="821" w:right="289" w:hanging="360"/>
      </w:pPr>
      <w:r>
        <w:t>Mencione 3 diferencias entre los primeros años del comercio electrónico y en la actualidad.</w:t>
      </w:r>
    </w:p>
    <w:p w14:paraId="6EF662E6" w14:textId="77777777" w:rsidR="007F7802" w:rsidRDefault="007F7802" w:rsidP="007F7802">
      <w:pPr>
        <w:tabs>
          <w:tab w:val="left" w:pos="811"/>
        </w:tabs>
        <w:spacing w:before="2" w:line="242" w:lineRule="auto"/>
        <w:ind w:right="289"/>
      </w:pPr>
    </w:p>
    <w:p w14:paraId="64A8E0BE" w14:textId="77777777" w:rsidR="002700F7" w:rsidRDefault="002700F7" w:rsidP="002700F7">
      <w:pPr>
        <w:tabs>
          <w:tab w:val="left" w:pos="811"/>
        </w:tabs>
        <w:spacing w:before="2" w:line="242" w:lineRule="auto"/>
        <w:ind w:right="289"/>
      </w:pPr>
      <w:r>
        <w:t>• Los primeros años del comercio electrónico vieron una infusión de negocios en línea puros que pensaron que podían lograr ventajas incuestionables de ser los primeros en moverse. Durante la etapa de consolidación, las empresas exitosas utilizaron una estrategia mixta de "ladrillos y clics", combinando canales de venta tradicionales como tiendas físicas y catálogos impresos con esfuerzos en línea. Hoy en día, hay un retorno de las estrategias puramente en línea en nuevos mercados, así como la extensión continua de la estrategia de "ladrillos y clics" en los mercados minoristas tradicionales.</w:t>
      </w:r>
    </w:p>
    <w:p w14:paraId="3DC2C60B" w14:textId="77777777" w:rsidR="002700F7" w:rsidRDefault="002700F7" w:rsidP="002700F7">
      <w:pPr>
        <w:tabs>
          <w:tab w:val="left" w:pos="811"/>
        </w:tabs>
        <w:spacing w:before="2" w:line="242" w:lineRule="auto"/>
        <w:ind w:right="289"/>
      </w:pPr>
    </w:p>
    <w:p w14:paraId="743478D9" w14:textId="77777777" w:rsidR="002700F7" w:rsidRDefault="002700F7" w:rsidP="002700F7">
      <w:pPr>
        <w:tabs>
          <w:tab w:val="left" w:pos="811"/>
        </w:tabs>
        <w:spacing w:before="2" w:line="242" w:lineRule="auto"/>
        <w:ind w:right="289"/>
      </w:pPr>
      <w:r>
        <w:t xml:space="preserve">• Los primeros años del comercio electrónico estuvieron dominados por los pioneros. En la etapa de consolidación, el comercio electrónico estaba dominado por las bien dotadas y experimentadas </w:t>
      </w:r>
      <w:proofErr w:type="spellStart"/>
      <w:r>
        <w:t>Fortune</w:t>
      </w:r>
      <w:proofErr w:type="spellEnd"/>
      <w:r>
        <w:t xml:space="preserve"> 500 y otras empresas tradicionales. Hoy en día, las ventajas de ser los primeros en moverse están regresando en nuevos mercados a medida que los jugadores web tradicionales se ponen al día.</w:t>
      </w:r>
    </w:p>
    <w:p w14:paraId="1C0D0968" w14:textId="77777777" w:rsidR="002700F7" w:rsidRDefault="002700F7" w:rsidP="002700F7">
      <w:pPr>
        <w:tabs>
          <w:tab w:val="left" w:pos="811"/>
        </w:tabs>
        <w:spacing w:before="2" w:line="242" w:lineRule="auto"/>
        <w:ind w:right="289"/>
      </w:pPr>
    </w:p>
    <w:p w14:paraId="3B2E95E6" w14:textId="77777777" w:rsidR="002700F7" w:rsidRDefault="002700F7" w:rsidP="002700F7">
      <w:pPr>
        <w:tabs>
          <w:tab w:val="left" w:pos="811"/>
        </w:tabs>
        <w:spacing w:before="2" w:line="242" w:lineRule="auto"/>
        <w:ind w:right="289"/>
      </w:pPr>
      <w:r>
        <w:t>• Durante la etapa de Innovación, el comercio electrónico fue impulsado principalmente por la tecnología. Durante la etapa de Consolidación, fue principalmente impulsada por el negocio. El comercio electrónico de hoy en día, aunque todavía está impulsado por el negocio, también está impulsado por la audiencia, el cliente y la comunidad.</w:t>
      </w:r>
    </w:p>
    <w:p w14:paraId="05397E76" w14:textId="6299E43E" w:rsidR="00721A22" w:rsidRDefault="00721A22">
      <w:r>
        <w:br w:type="page"/>
      </w:r>
    </w:p>
    <w:p w14:paraId="44D5F9B6" w14:textId="77777777" w:rsidR="002700F7" w:rsidRDefault="002700F7" w:rsidP="002700F7">
      <w:pPr>
        <w:tabs>
          <w:tab w:val="left" w:pos="811"/>
        </w:tabs>
        <w:spacing w:before="2" w:line="242" w:lineRule="auto"/>
        <w:ind w:right="289"/>
      </w:pPr>
    </w:p>
    <w:p w14:paraId="4BD4B5B2" w14:textId="77777777" w:rsidR="00AC0D16" w:rsidRDefault="00AC0D16" w:rsidP="007F7802">
      <w:pPr>
        <w:tabs>
          <w:tab w:val="left" w:pos="811"/>
        </w:tabs>
        <w:spacing w:before="2" w:line="242" w:lineRule="auto"/>
        <w:ind w:right="289"/>
      </w:pPr>
    </w:p>
    <w:p w14:paraId="420428F4" w14:textId="77777777" w:rsidR="0088756A" w:rsidRDefault="0088756A" w:rsidP="0088756A">
      <w:pPr>
        <w:tabs>
          <w:tab w:val="left" w:pos="811"/>
        </w:tabs>
        <w:spacing w:before="2" w:line="242" w:lineRule="auto"/>
        <w:ind w:right="289"/>
      </w:pPr>
    </w:p>
    <w:p w14:paraId="6797605A" w14:textId="77777777" w:rsidR="00743BF2" w:rsidRDefault="00000000">
      <w:pPr>
        <w:pStyle w:val="ListParagraph"/>
        <w:numPr>
          <w:ilvl w:val="1"/>
          <w:numId w:val="1"/>
        </w:numPr>
        <w:tabs>
          <w:tab w:val="left" w:pos="811"/>
        </w:tabs>
        <w:spacing w:line="247" w:lineRule="exact"/>
        <w:ind w:hanging="351"/>
      </w:pPr>
      <w:r>
        <w:t>Describa el modelo de ingresos por publicidad y el modelo por</w:t>
      </w:r>
      <w:r>
        <w:rPr>
          <w:spacing w:val="-28"/>
        </w:rPr>
        <w:t xml:space="preserve"> </w:t>
      </w:r>
      <w:proofErr w:type="spellStart"/>
      <w:r>
        <w:t>subcripción</w:t>
      </w:r>
      <w:proofErr w:type="spellEnd"/>
      <w:r>
        <w:t>.</w:t>
      </w:r>
    </w:p>
    <w:p w14:paraId="590EE191" w14:textId="77777777" w:rsidR="007F7802" w:rsidRDefault="007F7802" w:rsidP="007F7802">
      <w:pPr>
        <w:tabs>
          <w:tab w:val="left" w:pos="811"/>
        </w:tabs>
        <w:spacing w:line="247" w:lineRule="exact"/>
      </w:pPr>
    </w:p>
    <w:p w14:paraId="1ABA5F3C" w14:textId="77777777" w:rsidR="002B55F2" w:rsidRDefault="002B55F2" w:rsidP="007F7802">
      <w:pPr>
        <w:tabs>
          <w:tab w:val="left" w:pos="811"/>
        </w:tabs>
        <w:spacing w:line="247" w:lineRule="exact"/>
      </w:pPr>
    </w:p>
    <w:p w14:paraId="7A8665C0" w14:textId="77777777" w:rsidR="002B55F2" w:rsidRDefault="002B55F2" w:rsidP="007F7802">
      <w:pPr>
        <w:tabs>
          <w:tab w:val="left" w:pos="811"/>
        </w:tabs>
        <w:spacing w:line="247" w:lineRule="exact"/>
      </w:pPr>
    </w:p>
    <w:tbl>
      <w:tblPr>
        <w:tblStyle w:val="GridTable4-Accent1"/>
        <w:tblW w:w="0" w:type="auto"/>
        <w:tblLook w:val="04A0" w:firstRow="1" w:lastRow="0" w:firstColumn="1" w:lastColumn="0" w:noHBand="0" w:noVBand="1"/>
      </w:tblPr>
      <w:tblGrid>
        <w:gridCol w:w="4425"/>
        <w:gridCol w:w="4425"/>
      </w:tblGrid>
      <w:tr w:rsidR="002B55F2" w14:paraId="0AC9ADA3" w14:textId="77777777" w:rsidTr="001F3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14:paraId="7BDEBB58" w14:textId="398FC504" w:rsidR="002B55F2" w:rsidRDefault="002B55F2" w:rsidP="001F390D">
            <w:pPr>
              <w:pStyle w:val="ListParagraph"/>
              <w:ind w:left="0" w:firstLine="0"/>
              <w:jc w:val="both"/>
            </w:pPr>
            <w:r>
              <w:t>Modelo de ingresos por publicidad</w:t>
            </w:r>
          </w:p>
        </w:tc>
        <w:tc>
          <w:tcPr>
            <w:tcW w:w="4425" w:type="dxa"/>
          </w:tcPr>
          <w:p w14:paraId="2AC60C11" w14:textId="36EA56CB" w:rsidR="002B55F2" w:rsidRDefault="002B55F2" w:rsidP="001F390D">
            <w:pPr>
              <w:pStyle w:val="ListParagraph"/>
              <w:ind w:left="0" w:firstLine="0"/>
              <w:jc w:val="both"/>
              <w:cnfStyle w:val="100000000000" w:firstRow="1" w:lastRow="0" w:firstColumn="0" w:lastColumn="0" w:oddVBand="0" w:evenVBand="0" w:oddHBand="0" w:evenHBand="0" w:firstRowFirstColumn="0" w:firstRowLastColumn="0" w:lastRowFirstColumn="0" w:lastRowLastColumn="0"/>
            </w:pPr>
            <w:r>
              <w:t>Modelo por suscripción</w:t>
            </w:r>
          </w:p>
        </w:tc>
      </w:tr>
      <w:tr w:rsidR="002B55F2" w14:paraId="6EA1C038" w14:textId="77777777" w:rsidTr="001F3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5" w:type="dxa"/>
          </w:tcPr>
          <w:p w14:paraId="26113791" w14:textId="77777777" w:rsidR="002B55F2" w:rsidRDefault="00090BE5" w:rsidP="001F390D">
            <w:pPr>
              <w:pStyle w:val="ListParagraph"/>
              <w:ind w:left="0" w:firstLine="0"/>
              <w:jc w:val="both"/>
            </w:pPr>
            <w:r w:rsidRPr="00090BE5">
              <w:rPr>
                <w:b w:val="0"/>
                <w:bCs w:val="0"/>
              </w:rPr>
              <w:t>Básicamente se obtienen ingresos recurrentes, asociados al derecho de consumir nuestro servicio o usar nuestra infraestructura.  En lugar de transferir la propiedad o vender el bien, lo volvemos un servicio.</w:t>
            </w:r>
          </w:p>
          <w:p w14:paraId="361322D0" w14:textId="77777777" w:rsidR="00090BE5" w:rsidRDefault="00090BE5" w:rsidP="001F390D">
            <w:pPr>
              <w:pStyle w:val="ListParagraph"/>
              <w:ind w:left="0" w:firstLine="0"/>
              <w:jc w:val="both"/>
              <w:rPr>
                <w:b w:val="0"/>
                <w:bCs w:val="0"/>
              </w:rPr>
            </w:pPr>
          </w:p>
          <w:p w14:paraId="43E7EE9A" w14:textId="76DAB07D" w:rsidR="00090BE5" w:rsidRDefault="00090BE5" w:rsidP="001F390D">
            <w:pPr>
              <w:pStyle w:val="ListParagraph"/>
              <w:ind w:left="0" w:firstLine="0"/>
              <w:jc w:val="both"/>
            </w:pPr>
            <w:r w:rsidRPr="00090BE5">
              <w:rPr>
                <w:b w:val="0"/>
                <w:bCs w:val="0"/>
              </w:rPr>
              <w:t>Ejempl</w:t>
            </w:r>
            <w:r>
              <w:rPr>
                <w:b w:val="0"/>
                <w:bCs w:val="0"/>
              </w:rPr>
              <w:t>o</w:t>
            </w:r>
            <w:r w:rsidRPr="00090BE5">
              <w:rPr>
                <w:b w:val="0"/>
                <w:bCs w:val="0"/>
              </w:rPr>
              <w:t>:  La empresa de software</w:t>
            </w:r>
            <w:r>
              <w:rPr>
                <w:b w:val="0"/>
                <w:bCs w:val="0"/>
              </w:rPr>
              <w:t xml:space="preserve"> </w:t>
            </w:r>
            <w:proofErr w:type="spellStart"/>
            <w:r>
              <w:rPr>
                <w:b w:val="0"/>
                <w:bCs w:val="0"/>
              </w:rPr>
              <w:t>Feedhive</w:t>
            </w:r>
            <w:proofErr w:type="spellEnd"/>
            <w:r w:rsidRPr="00090BE5">
              <w:rPr>
                <w:b w:val="0"/>
                <w:bCs w:val="0"/>
              </w:rPr>
              <w:t xml:space="preserve"> decide ofrecer su licencia de software en modalidad SaaS (por su sigla en inglés de Software as a </w:t>
            </w:r>
            <w:proofErr w:type="spellStart"/>
            <w:r w:rsidRPr="00090BE5">
              <w:rPr>
                <w:b w:val="0"/>
                <w:bCs w:val="0"/>
              </w:rPr>
              <w:t>Service</w:t>
            </w:r>
            <w:proofErr w:type="spellEnd"/>
            <w:r w:rsidRPr="00090BE5">
              <w:rPr>
                <w:b w:val="0"/>
                <w:bCs w:val="0"/>
              </w:rPr>
              <w:t xml:space="preserve">) o como un servicio en la nube.  En este caso, aunque podría ser la misma licencia del caso anterior ahora lo ofrece como un servicio y el derecho de uso es temporal.  </w:t>
            </w:r>
            <w:r>
              <w:rPr>
                <w:b w:val="0"/>
                <w:bCs w:val="0"/>
              </w:rPr>
              <w:t>Tiene</w:t>
            </w:r>
            <w:r w:rsidRPr="00090BE5">
              <w:rPr>
                <w:b w:val="0"/>
                <w:bCs w:val="0"/>
              </w:rPr>
              <w:t xml:space="preserve"> 3 tipos de opciones: desde la más básica, hasta la más robusta y de mayor precio.</w:t>
            </w:r>
          </w:p>
        </w:tc>
        <w:tc>
          <w:tcPr>
            <w:tcW w:w="4425" w:type="dxa"/>
          </w:tcPr>
          <w:p w14:paraId="68F9B5EA" w14:textId="5DA5328F" w:rsidR="002B55F2" w:rsidRDefault="004E09E6" w:rsidP="001F390D">
            <w:pPr>
              <w:pStyle w:val="ListParagraph"/>
              <w:ind w:left="0" w:firstLine="0"/>
              <w:jc w:val="both"/>
              <w:cnfStyle w:val="000000100000" w:firstRow="0" w:lastRow="0" w:firstColumn="0" w:lastColumn="0" w:oddVBand="0" w:evenVBand="0" w:oddHBand="1" w:evenHBand="0" w:firstRowFirstColumn="0" w:firstRowLastColumn="0" w:lastRowFirstColumn="0" w:lastRowLastColumn="0"/>
            </w:pPr>
            <w:r w:rsidRPr="004E09E6">
              <w:t xml:space="preserve">Es posible complementar los ingresos cobrando por poner publicidad en sus instalaciones físicas o en su sitio web.  Tiene sentido cuando existe un flujo considerable de visitantes. </w:t>
            </w:r>
          </w:p>
          <w:p w14:paraId="2DBA07CF" w14:textId="77777777" w:rsidR="004E09E6" w:rsidRDefault="004E09E6" w:rsidP="001F390D">
            <w:pPr>
              <w:pStyle w:val="ListParagraph"/>
              <w:ind w:left="0" w:firstLine="0"/>
              <w:jc w:val="both"/>
              <w:cnfStyle w:val="000000100000" w:firstRow="0" w:lastRow="0" w:firstColumn="0" w:lastColumn="0" w:oddVBand="0" w:evenVBand="0" w:oddHBand="1" w:evenHBand="0" w:firstRowFirstColumn="0" w:firstRowLastColumn="0" w:lastRowFirstColumn="0" w:lastRowLastColumn="0"/>
            </w:pPr>
          </w:p>
          <w:p w14:paraId="455D2A1E" w14:textId="3EB1A71E" w:rsidR="004E09E6" w:rsidRPr="004E09E6" w:rsidRDefault="004E09E6" w:rsidP="004E09E6">
            <w:pPr>
              <w:cnfStyle w:val="000000100000" w:firstRow="0" w:lastRow="0" w:firstColumn="0" w:lastColumn="0" w:oddVBand="0" w:evenVBand="0" w:oddHBand="1" w:evenHBand="0" w:firstRowFirstColumn="0" w:firstRowLastColumn="0" w:lastRowFirstColumn="0" w:lastRowLastColumn="0"/>
            </w:pPr>
            <w:r w:rsidRPr="004E09E6">
              <w:t>Ejemplo 3: El medio de comunicación o el escritor de un blog famoso, que cobra por el banner en su sitio que tiene enlace al sitio web (</w:t>
            </w:r>
            <w:proofErr w:type="spellStart"/>
            <w:r w:rsidRPr="004E09E6">
              <w:t>landing</w:t>
            </w:r>
            <w:proofErr w:type="spellEnd"/>
            <w:r w:rsidRPr="004E09E6">
              <w:t xml:space="preserve"> page) de quien hace la publicidad.   </w:t>
            </w:r>
          </w:p>
          <w:p w14:paraId="4EC4CAB7" w14:textId="54CA66BE" w:rsidR="002B55F2" w:rsidRDefault="002B55F2" w:rsidP="001F390D">
            <w:pPr>
              <w:pStyle w:val="ListParagraph"/>
              <w:ind w:left="0" w:firstLine="0"/>
              <w:jc w:val="both"/>
              <w:cnfStyle w:val="000000100000" w:firstRow="0" w:lastRow="0" w:firstColumn="0" w:lastColumn="0" w:oddVBand="0" w:evenVBand="0" w:oddHBand="1" w:evenHBand="0" w:firstRowFirstColumn="0" w:firstRowLastColumn="0" w:lastRowFirstColumn="0" w:lastRowLastColumn="0"/>
            </w:pPr>
          </w:p>
        </w:tc>
      </w:tr>
    </w:tbl>
    <w:p w14:paraId="23E0A320" w14:textId="77777777" w:rsidR="002B55F2" w:rsidRDefault="002B55F2" w:rsidP="007F7802">
      <w:pPr>
        <w:tabs>
          <w:tab w:val="left" w:pos="811"/>
        </w:tabs>
        <w:spacing w:line="247" w:lineRule="exact"/>
      </w:pPr>
    </w:p>
    <w:sectPr w:rsidR="002B55F2">
      <w:pgSz w:w="11910" w:h="16840"/>
      <w:pgMar w:top="1340" w:right="160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07042"/>
    <w:multiLevelType w:val="hybridMultilevel"/>
    <w:tmpl w:val="A8E86E4C"/>
    <w:lvl w:ilvl="0" w:tplc="E03CEA70">
      <w:start w:val="1"/>
      <w:numFmt w:val="upperRoman"/>
      <w:lvlText w:val="%1."/>
      <w:lvlJc w:val="left"/>
      <w:pPr>
        <w:ind w:left="386" w:hanging="286"/>
      </w:pPr>
      <w:rPr>
        <w:rFonts w:ascii="Arial" w:eastAsia="Arial" w:hAnsi="Arial" w:cs="Arial" w:hint="default"/>
        <w:b/>
        <w:bCs/>
        <w:spacing w:val="-2"/>
        <w:w w:val="100"/>
        <w:sz w:val="22"/>
        <w:szCs w:val="22"/>
        <w:lang w:val="es-ES" w:eastAsia="en-US" w:bidi="ar-SA"/>
      </w:rPr>
    </w:lvl>
    <w:lvl w:ilvl="1" w:tplc="4A3C3194">
      <w:start w:val="1"/>
      <w:numFmt w:val="decimal"/>
      <w:lvlText w:val="%2."/>
      <w:lvlJc w:val="left"/>
      <w:pPr>
        <w:ind w:left="811" w:hanging="350"/>
      </w:pPr>
      <w:rPr>
        <w:rFonts w:ascii="Arial" w:eastAsia="Arial" w:hAnsi="Arial" w:cs="Arial" w:hint="default"/>
        <w:spacing w:val="-20"/>
        <w:w w:val="99"/>
        <w:sz w:val="22"/>
        <w:szCs w:val="22"/>
        <w:lang w:val="es-ES" w:eastAsia="en-US" w:bidi="ar-SA"/>
      </w:rPr>
    </w:lvl>
    <w:lvl w:ilvl="2" w:tplc="636204FC">
      <w:numFmt w:val="bullet"/>
      <w:lvlText w:val="•"/>
      <w:lvlJc w:val="left"/>
      <w:pPr>
        <w:ind w:left="1696" w:hanging="350"/>
      </w:pPr>
      <w:rPr>
        <w:rFonts w:hint="default"/>
        <w:lang w:val="es-ES" w:eastAsia="en-US" w:bidi="ar-SA"/>
      </w:rPr>
    </w:lvl>
    <w:lvl w:ilvl="3" w:tplc="845AE98E">
      <w:numFmt w:val="bullet"/>
      <w:lvlText w:val="•"/>
      <w:lvlJc w:val="left"/>
      <w:pPr>
        <w:ind w:left="2572" w:hanging="350"/>
      </w:pPr>
      <w:rPr>
        <w:rFonts w:hint="default"/>
        <w:lang w:val="es-ES" w:eastAsia="en-US" w:bidi="ar-SA"/>
      </w:rPr>
    </w:lvl>
    <w:lvl w:ilvl="4" w:tplc="6EEA921A">
      <w:numFmt w:val="bullet"/>
      <w:lvlText w:val="•"/>
      <w:lvlJc w:val="left"/>
      <w:pPr>
        <w:ind w:left="3448" w:hanging="350"/>
      </w:pPr>
      <w:rPr>
        <w:rFonts w:hint="default"/>
        <w:lang w:val="es-ES" w:eastAsia="en-US" w:bidi="ar-SA"/>
      </w:rPr>
    </w:lvl>
    <w:lvl w:ilvl="5" w:tplc="7EE80D12">
      <w:numFmt w:val="bullet"/>
      <w:lvlText w:val="•"/>
      <w:lvlJc w:val="left"/>
      <w:pPr>
        <w:ind w:left="4324" w:hanging="350"/>
      </w:pPr>
      <w:rPr>
        <w:rFonts w:hint="default"/>
        <w:lang w:val="es-ES" w:eastAsia="en-US" w:bidi="ar-SA"/>
      </w:rPr>
    </w:lvl>
    <w:lvl w:ilvl="6" w:tplc="A7A4DCD6">
      <w:numFmt w:val="bullet"/>
      <w:lvlText w:val="•"/>
      <w:lvlJc w:val="left"/>
      <w:pPr>
        <w:ind w:left="5200" w:hanging="350"/>
      </w:pPr>
      <w:rPr>
        <w:rFonts w:hint="default"/>
        <w:lang w:val="es-ES" w:eastAsia="en-US" w:bidi="ar-SA"/>
      </w:rPr>
    </w:lvl>
    <w:lvl w:ilvl="7" w:tplc="AD1454A4">
      <w:numFmt w:val="bullet"/>
      <w:lvlText w:val="•"/>
      <w:lvlJc w:val="left"/>
      <w:pPr>
        <w:ind w:left="6076" w:hanging="350"/>
      </w:pPr>
      <w:rPr>
        <w:rFonts w:hint="default"/>
        <w:lang w:val="es-ES" w:eastAsia="en-US" w:bidi="ar-SA"/>
      </w:rPr>
    </w:lvl>
    <w:lvl w:ilvl="8" w:tplc="807C7C66">
      <w:numFmt w:val="bullet"/>
      <w:lvlText w:val="•"/>
      <w:lvlJc w:val="left"/>
      <w:pPr>
        <w:ind w:left="6952" w:hanging="350"/>
      </w:pPr>
      <w:rPr>
        <w:rFonts w:hint="default"/>
        <w:lang w:val="es-ES" w:eastAsia="en-US" w:bidi="ar-SA"/>
      </w:rPr>
    </w:lvl>
  </w:abstractNum>
  <w:abstractNum w:abstractNumId="1" w15:restartNumberingAfterBreak="0">
    <w:nsid w:val="41DC4CD1"/>
    <w:multiLevelType w:val="hybridMultilevel"/>
    <w:tmpl w:val="51349960"/>
    <w:lvl w:ilvl="0" w:tplc="8C3EA2D6">
      <w:start w:val="1"/>
      <w:numFmt w:val="decimal"/>
      <w:lvlText w:val="%1."/>
      <w:lvlJc w:val="left"/>
      <w:pPr>
        <w:ind w:left="821" w:hanging="360"/>
      </w:pPr>
      <w:rPr>
        <w:rFonts w:ascii="Arial" w:eastAsia="Arial" w:hAnsi="Arial" w:cs="Arial" w:hint="default"/>
        <w:spacing w:val="-2"/>
        <w:w w:val="99"/>
        <w:sz w:val="20"/>
        <w:szCs w:val="20"/>
        <w:lang w:val="es-ES" w:eastAsia="en-US" w:bidi="ar-SA"/>
      </w:rPr>
    </w:lvl>
    <w:lvl w:ilvl="1" w:tplc="7BE691C0">
      <w:numFmt w:val="bullet"/>
      <w:lvlText w:val=""/>
      <w:lvlJc w:val="left"/>
      <w:pPr>
        <w:ind w:left="1596" w:hanging="361"/>
      </w:pPr>
      <w:rPr>
        <w:rFonts w:ascii="Symbol" w:eastAsia="Symbol" w:hAnsi="Symbol" w:cs="Symbol" w:hint="default"/>
        <w:w w:val="100"/>
        <w:sz w:val="20"/>
        <w:szCs w:val="20"/>
        <w:lang w:val="es-ES" w:eastAsia="en-US" w:bidi="ar-SA"/>
      </w:rPr>
    </w:lvl>
    <w:lvl w:ilvl="2" w:tplc="D872144C">
      <w:numFmt w:val="bullet"/>
      <w:lvlText w:val="•"/>
      <w:lvlJc w:val="left"/>
      <w:pPr>
        <w:ind w:left="2389" w:hanging="361"/>
      </w:pPr>
      <w:rPr>
        <w:rFonts w:hint="default"/>
        <w:lang w:val="es-ES" w:eastAsia="en-US" w:bidi="ar-SA"/>
      </w:rPr>
    </w:lvl>
    <w:lvl w:ilvl="3" w:tplc="068A146A">
      <w:numFmt w:val="bullet"/>
      <w:lvlText w:val="•"/>
      <w:lvlJc w:val="left"/>
      <w:pPr>
        <w:ind w:left="3178" w:hanging="361"/>
      </w:pPr>
      <w:rPr>
        <w:rFonts w:hint="default"/>
        <w:lang w:val="es-ES" w:eastAsia="en-US" w:bidi="ar-SA"/>
      </w:rPr>
    </w:lvl>
    <w:lvl w:ilvl="4" w:tplc="83E8CED6">
      <w:numFmt w:val="bullet"/>
      <w:lvlText w:val="•"/>
      <w:lvlJc w:val="left"/>
      <w:pPr>
        <w:ind w:left="3968" w:hanging="361"/>
      </w:pPr>
      <w:rPr>
        <w:rFonts w:hint="default"/>
        <w:lang w:val="es-ES" w:eastAsia="en-US" w:bidi="ar-SA"/>
      </w:rPr>
    </w:lvl>
    <w:lvl w:ilvl="5" w:tplc="82A0CE7E">
      <w:numFmt w:val="bullet"/>
      <w:lvlText w:val="•"/>
      <w:lvlJc w:val="left"/>
      <w:pPr>
        <w:ind w:left="4757" w:hanging="361"/>
      </w:pPr>
      <w:rPr>
        <w:rFonts w:hint="default"/>
        <w:lang w:val="es-ES" w:eastAsia="en-US" w:bidi="ar-SA"/>
      </w:rPr>
    </w:lvl>
    <w:lvl w:ilvl="6" w:tplc="458A190E">
      <w:numFmt w:val="bullet"/>
      <w:lvlText w:val="•"/>
      <w:lvlJc w:val="left"/>
      <w:pPr>
        <w:ind w:left="5547" w:hanging="361"/>
      </w:pPr>
      <w:rPr>
        <w:rFonts w:hint="default"/>
        <w:lang w:val="es-ES" w:eastAsia="en-US" w:bidi="ar-SA"/>
      </w:rPr>
    </w:lvl>
    <w:lvl w:ilvl="7" w:tplc="7A523F50">
      <w:numFmt w:val="bullet"/>
      <w:lvlText w:val="•"/>
      <w:lvlJc w:val="left"/>
      <w:pPr>
        <w:ind w:left="6336" w:hanging="361"/>
      </w:pPr>
      <w:rPr>
        <w:rFonts w:hint="default"/>
        <w:lang w:val="es-ES" w:eastAsia="en-US" w:bidi="ar-SA"/>
      </w:rPr>
    </w:lvl>
    <w:lvl w:ilvl="8" w:tplc="654CADD8">
      <w:numFmt w:val="bullet"/>
      <w:lvlText w:val="•"/>
      <w:lvlJc w:val="left"/>
      <w:pPr>
        <w:ind w:left="7126" w:hanging="361"/>
      </w:pPr>
      <w:rPr>
        <w:rFonts w:hint="default"/>
        <w:lang w:val="es-ES" w:eastAsia="en-US" w:bidi="ar-SA"/>
      </w:rPr>
    </w:lvl>
  </w:abstractNum>
  <w:num w:numId="1" w16cid:durableId="1355350292">
    <w:abstractNumId w:val="0"/>
  </w:num>
  <w:num w:numId="2" w16cid:durableId="1994292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743BF2"/>
    <w:rsid w:val="000112E8"/>
    <w:rsid w:val="000253AE"/>
    <w:rsid w:val="00081285"/>
    <w:rsid w:val="00090BE5"/>
    <w:rsid w:val="000C20D4"/>
    <w:rsid w:val="00170FBE"/>
    <w:rsid w:val="001C6823"/>
    <w:rsid w:val="002700F7"/>
    <w:rsid w:val="002B55F2"/>
    <w:rsid w:val="004816CA"/>
    <w:rsid w:val="004E09E6"/>
    <w:rsid w:val="007163B3"/>
    <w:rsid w:val="00721A22"/>
    <w:rsid w:val="00743BF2"/>
    <w:rsid w:val="007A2CF1"/>
    <w:rsid w:val="007F7802"/>
    <w:rsid w:val="0088756A"/>
    <w:rsid w:val="00934C69"/>
    <w:rsid w:val="009B5C91"/>
    <w:rsid w:val="00AC0D16"/>
    <w:rsid w:val="00B3079B"/>
    <w:rsid w:val="00B83B67"/>
    <w:rsid w:val="00C62F22"/>
    <w:rsid w:val="00D0196E"/>
    <w:rsid w:val="00D2235D"/>
    <w:rsid w:val="00DF20E7"/>
    <w:rsid w:val="00EA51BA"/>
    <w:rsid w:val="00ED6659"/>
    <w:rsid w:val="00F813ED"/>
    <w:rsid w:val="00FC46EC"/>
    <w:rsid w:val="00FF2294"/>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6027"/>
  <w15:docId w15:val="{F097D4B7-88A5-45E3-9083-E6119DBC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Heading1">
    <w:name w:val="heading 1"/>
    <w:basedOn w:val="Normal"/>
    <w:uiPriority w:val="9"/>
    <w:qFormat/>
    <w:pPr>
      <w:ind w:left="100"/>
      <w:outlineLvl w:val="0"/>
    </w:pPr>
    <w:rPr>
      <w:b/>
      <w:bCs/>
    </w:rPr>
  </w:style>
  <w:style w:type="paragraph" w:styleId="Heading2">
    <w:name w:val="heading 2"/>
    <w:basedOn w:val="Normal"/>
    <w:uiPriority w:val="9"/>
    <w:unhideWhenUsed/>
    <w:qFormat/>
    <w:pPr>
      <w:ind w:left="1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table" w:styleId="TableGrid">
    <w:name w:val="Table Grid"/>
    <w:basedOn w:val="TableNormal"/>
    <w:uiPriority w:val="39"/>
    <w:rsid w:val="00011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B55F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25946">
      <w:bodyDiv w:val="1"/>
      <w:marLeft w:val="0"/>
      <w:marRight w:val="0"/>
      <w:marTop w:val="0"/>
      <w:marBottom w:val="0"/>
      <w:divBdr>
        <w:top w:val="none" w:sz="0" w:space="0" w:color="auto"/>
        <w:left w:val="none" w:sz="0" w:space="0" w:color="auto"/>
        <w:bottom w:val="none" w:sz="0" w:space="0" w:color="auto"/>
        <w:right w:val="none" w:sz="0" w:space="0" w:color="auto"/>
      </w:divBdr>
    </w:div>
    <w:div w:id="1847090397">
      <w:bodyDiv w:val="1"/>
      <w:marLeft w:val="0"/>
      <w:marRight w:val="0"/>
      <w:marTop w:val="0"/>
      <w:marBottom w:val="0"/>
      <w:divBdr>
        <w:top w:val="none" w:sz="0" w:space="0" w:color="auto"/>
        <w:left w:val="none" w:sz="0" w:space="0" w:color="auto"/>
        <w:bottom w:val="none" w:sz="0" w:space="0" w:color="auto"/>
        <w:right w:val="none" w:sz="0" w:space="0" w:color="auto"/>
      </w:divBdr>
    </w:div>
    <w:div w:id="1939871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1673</Words>
  <Characters>9202</Characters>
  <Application>Microsoft Office Word</Application>
  <DocSecurity>0</DocSecurity>
  <Lines>76</Lines>
  <Paragraphs>21</Paragraphs>
  <ScaleCrop>false</ScaleCrop>
  <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TECNOLOGICA DE PANAMA</dc:title>
  <dc:creator>MRQ</dc:creator>
  <cp:lastModifiedBy>FERNANDO CUTIRE</cp:lastModifiedBy>
  <cp:revision>31</cp:revision>
  <dcterms:created xsi:type="dcterms:W3CDTF">2022-09-11T23:07:00Z</dcterms:created>
  <dcterms:modified xsi:type="dcterms:W3CDTF">2022-11-07T02:38:00Z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2020-08-20T00:00:00Z</vt:filetime>
  </property>
  <property fmtid="{D5CDD505-2E9C-101B-9397-08002B2CF9AE}" pid="3" name="Creator">
    <vt:lpwstr>Microsoft Word</vt:lpwstr>
  </property>
  <property fmtid="{D5CDD505-2E9C-101B-9397-08002B2CF9AE}" pid="4" name="LastSaved">
    <vt:filetime>2022-09-11T00:00:00Z</vt:filetime>
  </property>
</Properties>
</file>