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72A0F" w:rsidP="00472A0F" w:rsidRDefault="00BB021D" w14:paraId="3E767AC5" w14:textId="0D9C98F5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noProof/>
          <w:bdr w:val="none" w:color="auto" w:sz="0" w:space="0" w:frame="1"/>
        </w:rPr>
        <w:drawing>
          <wp:anchor distT="0" distB="0" distL="114300" distR="114300" simplePos="0" relativeHeight="251659264" behindDoc="1" locked="0" layoutInCell="1" allowOverlap="1" wp14:anchorId="673D8725" wp14:editId="65813FBF">
            <wp:simplePos x="0" y="0"/>
            <wp:positionH relativeFrom="margin">
              <wp:posOffset>4891405</wp:posOffset>
            </wp:positionH>
            <wp:positionV relativeFrom="paragraph">
              <wp:posOffset>1270</wp:posOffset>
            </wp:positionV>
            <wp:extent cx="1019175" cy="1019175"/>
            <wp:effectExtent l="0" t="0" r="9525" b="9525"/>
            <wp:wrapTight wrapText="bothSides">
              <wp:wrapPolygon edited="0">
                <wp:start x="0" y="0"/>
                <wp:lineTo x="0" y="21398"/>
                <wp:lineTo x="21398" y="21398"/>
                <wp:lineTo x="21398" y="0"/>
                <wp:lineTo x="0" y="0"/>
              </wp:wrapPolygon>
            </wp:wrapTight>
            <wp:docPr id="1" name="Picture 1" descr="FISC UTP (@utpfisc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SC UTP (@utpfisc) | Twit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bdr w:val="none" w:color="auto" w:sz="0" w:space="0" w:frame="1"/>
        </w:rPr>
        <w:drawing>
          <wp:anchor distT="0" distB="0" distL="114300" distR="114300" simplePos="0" relativeHeight="251656192" behindDoc="0" locked="0" layoutInCell="1" allowOverlap="1" wp14:anchorId="0D0770FB" wp14:editId="67CBF5C2">
            <wp:simplePos x="0" y="0"/>
            <wp:positionH relativeFrom="margin">
              <wp:posOffset>-260985</wp:posOffset>
            </wp:positionH>
            <wp:positionV relativeFrom="paragraph">
              <wp:posOffset>1270</wp:posOffset>
            </wp:positionV>
            <wp:extent cx="1038225" cy="1038225"/>
            <wp:effectExtent l="0" t="0" r="9525" b="9525"/>
            <wp:wrapSquare wrapText="bothSides"/>
            <wp:docPr id="2" name="Picture 2" descr="Proyecto BeeBot – Robótica educativa en la enseñanza de la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yecto BeeBot – Robótica educativa en la enseñanza de las ..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2A0F">
        <w:rPr>
          <w:color w:val="000000"/>
        </w:rPr>
        <w:t> </w:t>
      </w:r>
    </w:p>
    <w:p w:rsidR="00472A0F" w:rsidP="00472A0F" w:rsidRDefault="00472A0F" w14:paraId="6250B9B8" w14:textId="77777777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color w:val="000000"/>
        </w:rPr>
        <w:t> </w:t>
      </w:r>
    </w:p>
    <w:p w:rsidR="00472A0F" w:rsidP="00472A0F" w:rsidRDefault="00472A0F" w14:paraId="25F6323C" w14:textId="77777777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28"/>
          <w:szCs w:val="28"/>
        </w:rPr>
      </w:pPr>
    </w:p>
    <w:p w:rsidR="00472A0F" w:rsidP="00472A0F" w:rsidRDefault="00472A0F" w14:paraId="0C897AAB" w14:textId="77777777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28"/>
          <w:szCs w:val="28"/>
        </w:rPr>
      </w:pPr>
    </w:p>
    <w:p w:rsidR="00472A0F" w:rsidP="00472A0F" w:rsidRDefault="00472A0F" w14:paraId="08950B87" w14:textId="77777777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28"/>
          <w:szCs w:val="28"/>
        </w:rPr>
      </w:pPr>
    </w:p>
    <w:p w:rsidR="00472A0F" w:rsidP="00472A0F" w:rsidRDefault="00472A0F" w14:paraId="4DF1C619" w14:textId="1133BAE1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8"/>
          <w:szCs w:val="28"/>
        </w:rPr>
        <w:t>UNIVERSIDAD TECNOLÓGICA DE PANAMÁ </w:t>
      </w:r>
    </w:p>
    <w:p w:rsidR="00472A0F" w:rsidP="00472A0F" w:rsidRDefault="00472A0F" w14:paraId="4F498965" w14:textId="77777777">
      <w:pPr>
        <w:pStyle w:val="NormalWeb"/>
        <w:shd w:val="clear" w:color="auto" w:fill="FFFFFF"/>
        <w:spacing w:before="0" w:beforeAutospacing="0" w:after="0" w:afterAutospacing="0"/>
        <w:ind w:firstLine="720"/>
        <w:jc w:val="center"/>
      </w:pPr>
      <w:r>
        <w:rPr>
          <w:color w:val="000000"/>
          <w:sz w:val="28"/>
          <w:szCs w:val="28"/>
        </w:rPr>
        <w:t> </w:t>
      </w:r>
    </w:p>
    <w:p w:rsidR="00472A0F" w:rsidP="00472A0F" w:rsidRDefault="00472A0F" w14:paraId="5328B923" w14:textId="77777777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8"/>
          <w:szCs w:val="28"/>
        </w:rPr>
        <w:t>FACULTAD DE INGENIERÍA DE SISTEMAS COMPUTACIONALES </w:t>
      </w:r>
    </w:p>
    <w:p w:rsidR="00472A0F" w:rsidP="00472A0F" w:rsidRDefault="00472A0F" w14:paraId="5C535E90" w14:textId="77777777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:rsidR="00472A0F" w:rsidP="00472A0F" w:rsidRDefault="00472A0F" w14:paraId="055F94E8" w14:textId="77777777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8"/>
          <w:szCs w:val="28"/>
        </w:rPr>
        <w:t>DEPARTAMENTO DE SISTEMAS DE INFORMACIÓN, CONTROL Y EVALUACIÓN DE RECURSOS INFORMÁTICOS </w:t>
      </w:r>
    </w:p>
    <w:p w:rsidR="00472A0F" w:rsidP="00472A0F" w:rsidRDefault="00472A0F" w14:paraId="3EE02C8C" w14:textId="77777777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:rsidR="00472A0F" w:rsidP="00472A0F" w:rsidRDefault="00472A0F" w14:paraId="3919CD67" w14:textId="77777777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8"/>
          <w:szCs w:val="28"/>
        </w:rPr>
        <w:t>LICENCIATURA EN INGENIERÍA DE SISTEMAS DE INFORMACIÓN </w:t>
      </w:r>
    </w:p>
    <w:p w:rsidR="00472A0F" w:rsidP="00472A0F" w:rsidRDefault="00472A0F" w14:paraId="2DE9BA64" w14:textId="77777777">
      <w:pPr>
        <w:pStyle w:val="NormalWeb"/>
        <w:shd w:val="clear" w:color="auto" w:fill="FFFFFF"/>
        <w:spacing w:before="0" w:beforeAutospacing="0" w:after="0" w:afterAutospacing="0"/>
        <w:jc w:val="center"/>
      </w:pPr>
      <w:r>
        <w:t> </w:t>
      </w:r>
    </w:p>
    <w:p w:rsidR="00472A0F" w:rsidP="00472A0F" w:rsidRDefault="00472A0F" w14:paraId="7AA05D39" w14:textId="77777777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:rsidR="00472A0F" w:rsidP="00472A0F" w:rsidRDefault="00F77152" w14:paraId="75255E2C" w14:textId="2A89453A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8"/>
          <w:szCs w:val="28"/>
        </w:rPr>
        <w:t>Fundamentos de Arquitectura Empresarial</w:t>
      </w:r>
    </w:p>
    <w:p w:rsidR="00472A0F" w:rsidP="00472A0F" w:rsidRDefault="00472A0F" w14:paraId="359AB19A" w14:textId="77777777">
      <w:pPr>
        <w:pStyle w:val="NormalWeb"/>
        <w:shd w:val="clear" w:color="auto" w:fill="FFFFFF"/>
        <w:spacing w:before="0" w:beforeAutospacing="0" w:after="0" w:afterAutospacing="0"/>
        <w:jc w:val="center"/>
      </w:pPr>
      <w:r>
        <w:t> </w:t>
      </w:r>
    </w:p>
    <w:p w:rsidR="00472A0F" w:rsidP="00472A0F" w:rsidRDefault="00F77152" w14:paraId="0A9C1EEA" w14:textId="5F382898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8"/>
          <w:szCs w:val="28"/>
        </w:rPr>
        <w:t>Glosario 1: Fundamentos</w:t>
      </w:r>
    </w:p>
    <w:p w:rsidR="00472A0F" w:rsidP="00472A0F" w:rsidRDefault="00472A0F" w14:paraId="225AB2CD" w14:textId="77777777">
      <w:pPr>
        <w:pStyle w:val="NormalWeb"/>
        <w:shd w:val="clear" w:color="auto" w:fill="FFFFFF"/>
        <w:spacing w:before="0" w:beforeAutospacing="0" w:after="0" w:afterAutospacing="0"/>
        <w:jc w:val="center"/>
      </w:pPr>
      <w:r>
        <w:t> </w:t>
      </w:r>
    </w:p>
    <w:p w:rsidR="00472A0F" w:rsidP="00472A0F" w:rsidRDefault="00472A0F" w14:paraId="0C8A3A5E" w14:textId="77777777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:rsidR="00472A0F" w:rsidP="00472A0F" w:rsidRDefault="00472A0F" w14:paraId="2DEDDE19" w14:textId="0F82E26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 xml:space="preserve">Profesor: Carlos </w:t>
      </w:r>
      <w:r w:rsidR="00F77152">
        <w:rPr>
          <w:rFonts w:ascii="Arial" w:hAnsi="Arial" w:cs="Arial"/>
          <w:color w:val="000000"/>
          <w:sz w:val="28"/>
          <w:szCs w:val="28"/>
        </w:rPr>
        <w:t>Díaz</w:t>
      </w:r>
    </w:p>
    <w:p w:rsidR="00472A0F" w:rsidP="00472A0F" w:rsidRDefault="00472A0F" w14:paraId="196E3688" w14:textId="77777777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:rsidR="00472A0F" w:rsidP="00472A0F" w:rsidRDefault="00472A0F" w14:paraId="342EC3E4" w14:textId="77777777">
      <w:pPr>
        <w:pStyle w:val="NormalWeb"/>
        <w:shd w:val="clear" w:color="auto" w:fill="FFFFFF"/>
        <w:spacing w:before="0" w:beforeAutospacing="0" w:after="0" w:afterAutospacing="0"/>
        <w:jc w:val="right"/>
      </w:pPr>
      <w:r>
        <w:rPr>
          <w:rFonts w:ascii="Arial" w:hAnsi="Arial" w:cs="Arial"/>
          <w:color w:val="000000"/>
          <w:sz w:val="28"/>
          <w:szCs w:val="28"/>
        </w:rPr>
        <w:t>Estudiante:</w:t>
      </w:r>
    </w:p>
    <w:p w:rsidR="00472A0F" w:rsidP="00472A0F" w:rsidRDefault="00472A0F" w14:paraId="011DDC6C" w14:textId="77777777">
      <w:pPr>
        <w:pStyle w:val="NormalWeb"/>
        <w:shd w:val="clear" w:color="auto" w:fill="FFFFFF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> </w:t>
      </w:r>
    </w:p>
    <w:p w:rsidRPr="008436F4" w:rsidR="00472A0F" w:rsidP="00472A0F" w:rsidRDefault="00472A0F" w14:paraId="719DBF7F" w14:textId="70100FD2">
      <w:pPr>
        <w:pStyle w:val="NormalWeb"/>
        <w:shd w:val="clear" w:color="auto" w:fill="FFFFFF"/>
        <w:spacing w:before="0" w:beforeAutospacing="0" w:after="0" w:afterAutospacing="0"/>
        <w:jc w:val="right"/>
      </w:pPr>
      <w:r w:rsidRPr="008436F4">
        <w:rPr>
          <w:rFonts w:ascii="Arial" w:hAnsi="Arial" w:cs="Arial"/>
          <w:color w:val="000000"/>
          <w:sz w:val="28"/>
          <w:szCs w:val="28"/>
        </w:rPr>
        <w:t>Cutire, Fernando, 8-972-906</w:t>
      </w:r>
    </w:p>
    <w:p w:rsidRPr="008436F4" w:rsidR="00472A0F" w:rsidP="00472A0F" w:rsidRDefault="00472A0F" w14:paraId="4BC8680B" w14:textId="77777777">
      <w:pPr>
        <w:pStyle w:val="NormalWeb"/>
        <w:shd w:val="clear" w:color="auto" w:fill="FFFFFF"/>
        <w:spacing w:before="0" w:beforeAutospacing="0" w:after="0" w:afterAutospacing="0"/>
        <w:jc w:val="center"/>
      </w:pPr>
      <w:r w:rsidRPr="008436F4">
        <w:rPr>
          <w:color w:val="000000"/>
          <w:sz w:val="28"/>
          <w:szCs w:val="28"/>
        </w:rPr>
        <w:t> </w:t>
      </w:r>
    </w:p>
    <w:p w:rsidRPr="008436F4" w:rsidR="00472A0F" w:rsidP="00472A0F" w:rsidRDefault="00472A0F" w14:paraId="624C4B94" w14:textId="77777777">
      <w:pPr>
        <w:pStyle w:val="NormalWeb"/>
        <w:shd w:val="clear" w:color="auto" w:fill="FFFFFF"/>
        <w:spacing w:before="0" w:beforeAutospacing="0" w:after="0" w:afterAutospacing="0"/>
        <w:jc w:val="center"/>
      </w:pPr>
      <w:r w:rsidRPr="008436F4">
        <w:rPr>
          <w:color w:val="000000"/>
          <w:sz w:val="28"/>
          <w:szCs w:val="28"/>
        </w:rPr>
        <w:t> </w:t>
      </w:r>
    </w:p>
    <w:p w:rsidRPr="008436F4" w:rsidR="00472A0F" w:rsidP="00472A0F" w:rsidRDefault="00472A0F" w14:paraId="23FC67F3" w14:textId="77777777">
      <w:pPr>
        <w:pStyle w:val="NormalWeb"/>
        <w:shd w:val="clear" w:color="auto" w:fill="FFFFFF"/>
        <w:spacing w:before="0" w:beforeAutospacing="0" w:after="0" w:afterAutospacing="0"/>
        <w:jc w:val="center"/>
      </w:pPr>
      <w:r w:rsidRPr="008436F4">
        <w:rPr>
          <w:color w:val="000000"/>
          <w:sz w:val="28"/>
          <w:szCs w:val="28"/>
        </w:rPr>
        <w:t> </w:t>
      </w:r>
    </w:p>
    <w:p w:rsidRPr="008436F4" w:rsidR="00472A0F" w:rsidP="00472A0F" w:rsidRDefault="00472A0F" w14:paraId="252CA06F" w14:textId="77777777">
      <w:pPr>
        <w:pStyle w:val="NormalWeb"/>
        <w:shd w:val="clear" w:color="auto" w:fill="FFFFFF"/>
        <w:spacing w:before="0" w:beforeAutospacing="0" w:after="0" w:afterAutospacing="0"/>
        <w:jc w:val="center"/>
      </w:pPr>
      <w:r w:rsidRPr="008436F4">
        <w:rPr>
          <w:color w:val="000000"/>
          <w:sz w:val="28"/>
          <w:szCs w:val="28"/>
        </w:rPr>
        <w:t> </w:t>
      </w:r>
    </w:p>
    <w:p w:rsidRPr="008436F4" w:rsidR="00472A0F" w:rsidP="00472A0F" w:rsidRDefault="00472A0F" w14:paraId="3C137CEB" w14:textId="333BDC6F">
      <w:pPr>
        <w:pStyle w:val="NormalWeb"/>
        <w:shd w:val="clear" w:color="auto" w:fill="FFFFFF"/>
        <w:spacing w:before="0" w:beforeAutospacing="0" w:after="0" w:afterAutospacing="0"/>
        <w:jc w:val="center"/>
      </w:pPr>
      <w:r w:rsidRPr="008436F4">
        <w:rPr>
          <w:rFonts w:ascii="Arial" w:hAnsi="Arial" w:cs="Arial"/>
          <w:color w:val="000000"/>
          <w:sz w:val="28"/>
          <w:szCs w:val="28"/>
        </w:rPr>
        <w:t>II Semestre  </w:t>
      </w:r>
    </w:p>
    <w:p w:rsidRPr="008436F4" w:rsidR="00472A0F" w:rsidP="00472A0F" w:rsidRDefault="00472A0F" w14:paraId="4B691B26" w14:textId="77777777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  <w:sz w:val="28"/>
          <w:szCs w:val="28"/>
        </w:rPr>
      </w:pPr>
    </w:p>
    <w:p w:rsidRPr="00472A0F" w:rsidR="00472A0F" w:rsidP="00472A0F" w:rsidRDefault="00472A0F" w14:paraId="52AC1EDC" w14:textId="7F611B81">
      <w:pPr>
        <w:pStyle w:val="NormalWeb"/>
        <w:spacing w:before="0" w:beforeAutospacing="0" w:after="160" w:afterAutospacing="0"/>
        <w:jc w:val="center"/>
      </w:pPr>
      <w:r w:rsidRPr="00472A0F">
        <w:rPr>
          <w:rFonts w:ascii="Arial" w:hAnsi="Arial" w:cs="Arial"/>
          <w:color w:val="000000"/>
          <w:sz w:val="28"/>
          <w:szCs w:val="28"/>
        </w:rPr>
        <w:t>2022</w:t>
      </w:r>
    </w:p>
    <w:p w:rsidRPr="00472A0F" w:rsidR="001F0A66" w:rsidRDefault="001F0A66" w14:paraId="71670D5F" w14:textId="77777777"/>
    <w:p w:rsidRPr="00472A0F" w:rsidR="001F0A66" w:rsidRDefault="001F0A66" w14:paraId="50FB7947" w14:textId="77777777"/>
    <w:p w:rsidRPr="00472A0F" w:rsidR="001F0A66" w:rsidRDefault="001F0A66" w14:paraId="7552D364" w14:textId="77777777"/>
    <w:p w:rsidRPr="00472A0F" w:rsidR="001F0A66" w:rsidRDefault="001F0A66" w14:paraId="492CB0A3" w14:textId="77777777"/>
    <w:p w:rsidRPr="00472A0F" w:rsidR="001F0A66" w:rsidRDefault="001F0A66" w14:paraId="43A274D1" w14:textId="77777777"/>
    <w:p w:rsidRPr="00472A0F" w:rsidR="001F0A66" w:rsidRDefault="001F0A66" w14:paraId="1E4D4970" w14:textId="77777777"/>
    <w:p w:rsidRPr="00472A0F" w:rsidR="001F0A66" w:rsidRDefault="001F0A66" w14:paraId="294271B6" w14:textId="77777777"/>
    <w:p w:rsidRPr="00472A0F" w:rsidR="001F0A66" w:rsidP="00472A0F" w:rsidRDefault="00472A0F" w14:paraId="2C8C807B" w14:textId="555E22FA">
      <w:pPr>
        <w:pStyle w:val="Heading1"/>
      </w:pPr>
      <w:r w:rsidRPr="00472A0F">
        <w:t>Introducción</w:t>
      </w:r>
    </w:p>
    <w:p w:rsidRPr="00472A0F" w:rsidR="001F0A66" w:rsidRDefault="001F0A66" w14:paraId="4F7D08A9" w14:textId="77777777"/>
    <w:p w:rsidR="001F0A66" w:rsidRDefault="00F77152" w14:paraId="36F480F2" w14:textId="3ECDCA7B">
      <w:r>
        <w:t>En este trabajo desarrollaremos un glosario de términos de los fundamentos de negocios.</w:t>
      </w:r>
    </w:p>
    <w:p w:rsidRPr="00472A0F" w:rsidR="00F77152" w:rsidRDefault="00F77152" w14:paraId="77DDAE6A" w14:textId="2588AD60">
      <w:r>
        <w:t xml:space="preserve">Definiendo </w:t>
      </w:r>
      <w:proofErr w:type="gramStart"/>
      <w:r>
        <w:t>misión ,</w:t>
      </w:r>
      <w:proofErr w:type="gramEnd"/>
      <w:r>
        <w:t xml:space="preserve"> visión, planificación estratégica, objetivo estratégico y mapa de ruta.</w:t>
      </w:r>
    </w:p>
    <w:p w:rsidRPr="00472A0F" w:rsidR="001F0A66" w:rsidRDefault="001F0A66" w14:paraId="6AF0B303" w14:textId="77777777"/>
    <w:p w:rsidRPr="00472A0F" w:rsidR="001F0A66" w:rsidRDefault="001F0A66" w14:paraId="249DF31A" w14:textId="77777777"/>
    <w:p w:rsidRPr="00472A0F" w:rsidR="001F0A66" w:rsidRDefault="001F0A66" w14:paraId="1165C492" w14:textId="77777777"/>
    <w:p w:rsidRPr="00472A0F" w:rsidR="001F0A66" w:rsidRDefault="001F0A66" w14:paraId="221A80E8" w14:textId="77777777"/>
    <w:p w:rsidRPr="00472A0F" w:rsidR="001F0A66" w:rsidRDefault="001F0A66" w14:paraId="1A6B8669" w14:textId="77777777"/>
    <w:p w:rsidRPr="00472A0F" w:rsidR="001F0A66" w:rsidRDefault="001F0A66" w14:paraId="49DECE55" w14:textId="7FEBF6E4">
      <w:r w:rsidRPr="00472A0F">
        <w:br w:type="page"/>
      </w:r>
    </w:p>
    <w:p w:rsidR="00472A0F" w:rsidP="00472A0F" w:rsidRDefault="00472A0F" w14:paraId="2529F110" w14:textId="41C3BC42">
      <w:pPr>
        <w:pStyle w:val="Heading1"/>
      </w:pPr>
      <w:r>
        <w:lastRenderedPageBreak/>
        <w:t>Desarrollo</w:t>
      </w:r>
    </w:p>
    <w:p w:rsidR="00472A0F" w:rsidP="00472A0F" w:rsidRDefault="00472A0F" w14:paraId="3C3D643A" w14:textId="7B2BCFE9"/>
    <w:p w:rsidR="00472A0F" w:rsidP="00472A0F" w:rsidRDefault="00472A0F" w14:paraId="5AD40D10" w14:textId="7CE7556B">
      <w:r>
        <w:t xml:space="preserve">En esta sección se desarrollan las </w:t>
      </w:r>
      <w:r w:rsidR="008436F4">
        <w:t>palabras del primer vocabulario.</w:t>
      </w:r>
    </w:p>
    <w:p w:rsidR="00472A0F" w:rsidP="00472A0F" w:rsidRDefault="00472A0F" w14:paraId="6590650A" w14:textId="42A2A9E0"/>
    <w:p w:rsidR="008436F4" w:rsidP="00472A0F" w:rsidRDefault="008436F4" w14:paraId="755BD36F" w14:textId="1ACC9D44"/>
    <w:p w:rsidR="008436F4" w:rsidP="008436F4" w:rsidRDefault="008436F4" w14:paraId="7681C56A" w14:textId="01A427C9">
      <w:r w:rsidRPr="008436F4">
        <w:rPr>
          <w:b/>
          <w:bCs/>
        </w:rPr>
        <w:t>Misión</w:t>
      </w:r>
      <w:r>
        <w:t>:</w:t>
      </w:r>
      <w:r w:rsidRPr="008436F4">
        <w:t xml:space="preserve"> </w:t>
      </w:r>
      <w:r w:rsidRPr="008436F4">
        <w:t>Una declaración de misión es una explicación concisa de la razón de ser de la organización. Describe el propósito de la organización y su intención general. La declaración de la misión respalda la visión y sirve para comunicar el propósito y la dirección a los empleados, clientes, proveedores y otras partes interesadas.</w:t>
      </w:r>
      <w:r w:rsidR="00BB021D">
        <w:t xml:space="preserve"> </w:t>
      </w:r>
      <w:sdt>
        <w:sdtPr>
          <w:id w:val="-1225755689"/>
          <w:citation/>
        </w:sdtPr>
        <w:sdtContent>
          <w:r w:rsidR="00BB021D">
            <w:fldChar w:fldCharType="begin"/>
          </w:r>
          <w:r w:rsidR="00BB021D">
            <w:instrText xml:space="preserve"> CITATION shr22 \l 6154 </w:instrText>
          </w:r>
          <w:r w:rsidR="00BB021D">
            <w:fldChar w:fldCharType="separate"/>
          </w:r>
          <w:r w:rsidR="00BB021D">
            <w:rPr>
              <w:noProof/>
            </w:rPr>
            <w:t>(shrm.org, 2022)</w:t>
          </w:r>
          <w:r w:rsidR="00BB021D">
            <w:fldChar w:fldCharType="end"/>
          </w:r>
        </w:sdtContent>
      </w:sdt>
    </w:p>
    <w:p w:rsidR="008436F4" w:rsidP="008436F4" w:rsidRDefault="008436F4" w14:paraId="16C88A7B" w14:textId="77777777"/>
    <w:p w:rsidR="008436F4" w:rsidP="008436F4" w:rsidRDefault="008436F4" w14:paraId="6B7F7282" w14:textId="1196F3C2">
      <w:r w:rsidRPr="008436F4">
        <w:rPr>
          <w:b/>
          <w:bCs/>
        </w:rPr>
        <w:t>Visión</w:t>
      </w:r>
      <w:r>
        <w:t>:</w:t>
      </w:r>
      <w:r>
        <w:t xml:space="preserve"> </w:t>
      </w:r>
      <w:r w:rsidRPr="008436F4">
        <w:t xml:space="preserve">Una declaración de visión mira hacia adelante y crea una imagen mental del estado ideal que la organización desea lograr. Es inspirador y aspiracional y debe desafiar a los empleados. </w:t>
      </w:r>
      <w:r w:rsidR="00BB021D">
        <w:t xml:space="preserve"> </w:t>
      </w:r>
    </w:p>
    <w:p w:rsidR="008436F4" w:rsidP="008436F4" w:rsidRDefault="008436F4" w14:paraId="26A7EDCD" w14:textId="77777777"/>
    <w:p w:rsidR="008436F4" w:rsidP="008436F4" w:rsidRDefault="008436F4" w14:paraId="1358E0F0" w14:textId="69C5B097">
      <w:r w:rsidRPr="008436F4" w:rsidR="008436F4">
        <w:rPr>
          <w:b w:val="1"/>
          <w:bCs w:val="1"/>
        </w:rPr>
        <w:t>Planificaci</w:t>
      </w:r>
      <w:r w:rsidRPr="008436F4" w:rsidR="008436F4">
        <w:rPr>
          <w:b w:val="1"/>
          <w:bCs w:val="1"/>
        </w:rPr>
        <w:t>ó</w:t>
      </w:r>
      <w:r w:rsidRPr="008436F4" w:rsidR="008436F4">
        <w:rPr>
          <w:b w:val="1"/>
          <w:bCs w:val="1"/>
        </w:rPr>
        <w:t>n estrat</w:t>
      </w:r>
      <w:r w:rsidRPr="008436F4" w:rsidR="008436F4">
        <w:rPr>
          <w:b w:val="1"/>
          <w:bCs w:val="1"/>
        </w:rPr>
        <w:t>é</w:t>
      </w:r>
      <w:r w:rsidRPr="008436F4" w:rsidR="008436F4">
        <w:rPr>
          <w:b w:val="1"/>
          <w:bCs w:val="1"/>
        </w:rPr>
        <w:t>gica</w:t>
      </w:r>
      <w:r w:rsidR="008436F4">
        <w:rPr/>
        <w:t>:</w:t>
      </w:r>
      <w:r w:rsidR="008436F4">
        <w:rPr/>
        <w:t xml:space="preserve"> </w:t>
      </w:r>
      <w:r w:rsidRPr="008436F4" w:rsidR="008436F4">
        <w:rPr/>
        <w:t>La planificación estratégica es un conjunto claro de planes, acciones y objetivos que describen cómo competirá una empresa en un mercado o mercados en particular, con un producto o una cantidad de productos o servicios.</w:t>
      </w:r>
      <w:r w:rsidR="00BB021D">
        <w:rPr/>
        <w:t xml:space="preserve"> </w:t>
      </w:r>
      <w:sdt>
        <w:sdtPr>
          <w:id w:val="-1680725936"/>
          <w:citation/>
          <w:lock w:val="contentLocked"/>
          <w:placeholder>
            <w:docPart w:val="DefaultPlaceholder_1081868574"/>
          </w:placeholder>
        </w:sdtPr>
        <w:sdtContent>
          <w:r w:rsidR="00BB021D">
            <w:fldChar w:fldCharType="begin"/>
          </w:r>
          <w:r w:rsidR="00BB021D">
            <w:instrText xml:space="preserve"> CITATION shr22 \l 6154 </w:instrText>
          </w:r>
          <w:r w:rsidR="00BB021D">
            <w:fldChar w:fldCharType="separate"/>
          </w:r>
          <w:r w:rsidR="00BB021D">
            <w:rPr>
              <w:noProof/>
            </w:rPr>
            <w:t>(shrm.org, 2022)</w:t>
          </w:r>
          <w:r w:rsidR="00BB021D">
            <w:fldChar w:fldCharType="end"/>
          </w:r>
        </w:sdtContent>
      </w:sdt>
    </w:p>
    <w:p w:rsidR="008436F4" w:rsidP="008436F4" w:rsidRDefault="008436F4" w14:paraId="4946A076" w14:textId="77777777"/>
    <w:p w:rsidRPr="008436F4" w:rsidR="008436F4" w:rsidP="008436F4" w:rsidRDefault="008436F4" w14:paraId="53BA0677" w14:textId="3921290D">
      <w:r w:rsidRPr="008436F4">
        <w:rPr>
          <w:b/>
          <w:bCs/>
        </w:rPr>
        <w:t>Objetivo estrat</w:t>
      </w:r>
      <w:r w:rsidRPr="008436F4">
        <w:rPr>
          <w:b/>
          <w:bCs/>
        </w:rPr>
        <w:t>é</w:t>
      </w:r>
      <w:r w:rsidRPr="008436F4">
        <w:rPr>
          <w:b/>
          <w:bCs/>
        </w:rPr>
        <w:t>gico</w:t>
      </w:r>
      <w:r w:rsidRPr="008436F4">
        <w:t>:</w:t>
      </w:r>
      <w:r w:rsidRPr="008436F4">
        <w:t xml:space="preserve"> </w:t>
      </w:r>
      <w:r w:rsidRPr="008436F4">
        <w:rPr>
          <w:rFonts w:cs="Arial"/>
          <w:color w:val="202124"/>
          <w:shd w:val="clear" w:color="auto" w:fill="FFFFFF"/>
        </w:rPr>
        <w:t xml:space="preserve">Los objetivos estratégicos son amplias declaraciones de dirección que crean un puente entre su visión y el plan o las metas anuales. Nos gusta referirnos a los objetivos estratégicos como "mini declaraciones de visión" porque deben respaldar su visión general del </w:t>
      </w:r>
      <w:proofErr w:type="gramStart"/>
      <w:r w:rsidRPr="008436F4">
        <w:rPr>
          <w:rFonts w:cs="Arial"/>
          <w:color w:val="202124"/>
          <w:shd w:val="clear" w:color="auto" w:fill="FFFFFF"/>
        </w:rPr>
        <w:t>éxito</w:t>
      </w:r>
      <w:proofErr w:type="gramEnd"/>
      <w:r w:rsidRPr="008436F4">
        <w:rPr>
          <w:rFonts w:cs="Arial"/>
          <w:color w:val="202124"/>
          <w:shd w:val="clear" w:color="auto" w:fill="FFFFFF"/>
        </w:rPr>
        <w:t xml:space="preserve"> pero dividirla en áreas de enfoque manejables y factibles.</w:t>
      </w:r>
      <w:r w:rsidR="00BB021D">
        <w:rPr>
          <w:rFonts w:cs="Arial"/>
          <w:color w:val="202124"/>
          <w:shd w:val="clear" w:color="auto" w:fill="FFFFFF"/>
        </w:rPr>
        <w:t xml:space="preserve"> </w:t>
      </w:r>
      <w:sdt>
        <w:sdtPr>
          <w:rPr>
            <w:rFonts w:cs="Arial"/>
            <w:color w:val="202124"/>
            <w:shd w:val="clear" w:color="auto" w:fill="FFFFFF"/>
          </w:rPr>
          <w:id w:val="-1919241074"/>
          <w:citation/>
        </w:sdtPr>
        <w:sdtContent>
          <w:r w:rsidR="00BB021D">
            <w:rPr>
              <w:rFonts w:cs="Arial"/>
              <w:color w:val="202124"/>
              <w:shd w:val="clear" w:color="auto" w:fill="FFFFFF"/>
            </w:rPr>
            <w:fldChar w:fldCharType="begin"/>
          </w:r>
          <w:r w:rsidR="00BB021D">
            <w:rPr>
              <w:rFonts w:cs="Arial"/>
              <w:color w:val="202124"/>
              <w:shd w:val="clear" w:color="auto" w:fill="FFFFFF"/>
            </w:rPr>
            <w:instrText xml:space="preserve"> CITATION imd21 \l 6154 </w:instrText>
          </w:r>
          <w:r w:rsidR="00BB021D">
            <w:rPr>
              <w:rFonts w:cs="Arial"/>
              <w:color w:val="202124"/>
              <w:shd w:val="clear" w:color="auto" w:fill="FFFFFF"/>
            </w:rPr>
            <w:fldChar w:fldCharType="separate"/>
          </w:r>
          <w:r w:rsidRPr="00BB021D" w:rsidR="00BB021D">
            <w:rPr>
              <w:rFonts w:cs="Arial"/>
              <w:noProof/>
              <w:color w:val="202124"/>
              <w:shd w:val="clear" w:color="auto" w:fill="FFFFFF"/>
            </w:rPr>
            <w:t>(imd.org, 2021)</w:t>
          </w:r>
          <w:r w:rsidR="00BB021D">
            <w:rPr>
              <w:rFonts w:cs="Arial"/>
              <w:color w:val="202124"/>
              <w:shd w:val="clear" w:color="auto" w:fill="FFFFFF"/>
            </w:rPr>
            <w:fldChar w:fldCharType="end"/>
          </w:r>
        </w:sdtContent>
      </w:sdt>
    </w:p>
    <w:p w:rsidRPr="008436F4" w:rsidR="008436F4" w:rsidP="008436F4" w:rsidRDefault="008436F4" w14:paraId="0822EF07" w14:textId="77777777"/>
    <w:p w:rsidR="008436F4" w:rsidP="008436F4" w:rsidRDefault="008436F4" w14:paraId="36BA035C" w14:textId="2931E0B9">
      <w:r w:rsidRPr="008436F4">
        <w:rPr>
          <w:b/>
          <w:bCs/>
        </w:rPr>
        <w:t>Mapa de ruta (</w:t>
      </w:r>
      <w:r w:rsidRPr="008436F4">
        <w:rPr>
          <w:b/>
          <w:bCs/>
        </w:rPr>
        <w:t>R</w:t>
      </w:r>
      <w:r w:rsidRPr="008436F4">
        <w:rPr>
          <w:b/>
          <w:bCs/>
        </w:rPr>
        <w:t xml:space="preserve">oad </w:t>
      </w:r>
      <w:proofErr w:type="spellStart"/>
      <w:r w:rsidRPr="008436F4">
        <w:rPr>
          <w:b/>
          <w:bCs/>
        </w:rPr>
        <w:t>M</w:t>
      </w:r>
      <w:r w:rsidRPr="008436F4">
        <w:rPr>
          <w:b/>
          <w:bCs/>
        </w:rPr>
        <w:t>ap</w:t>
      </w:r>
      <w:proofErr w:type="spellEnd"/>
      <w:r w:rsidRPr="008436F4">
        <w:rPr>
          <w:b/>
          <w:bCs/>
        </w:rPr>
        <w:t>)</w:t>
      </w:r>
      <w:r>
        <w:t>:</w:t>
      </w:r>
      <w:r>
        <w:t xml:space="preserve"> </w:t>
      </w:r>
      <w:r w:rsidRPr="008436F4">
        <w:t>Un</w:t>
      </w:r>
      <w:r>
        <w:t xml:space="preserve"> mapa </w:t>
      </w:r>
      <w:r w:rsidRPr="008436F4">
        <w:t>de ruta es un plan estratégico que define una meta o resultado deseado e incluye los principales pasos o hitos necesarios para alcanzarlo. También sirve como una herramienta de comunicación, un documento de alto nivel que ayuda a articular el pensamiento estratégico (el por qué) detrás de la meta y el plan para llegar allí.</w:t>
      </w:r>
      <w:r w:rsidR="00BB021D">
        <w:t xml:space="preserve"> </w:t>
      </w:r>
      <w:sdt>
        <w:sdtPr>
          <w:id w:val="-686374407"/>
          <w:citation/>
        </w:sdtPr>
        <w:sdtContent>
          <w:r w:rsidR="00BB021D">
            <w:fldChar w:fldCharType="begin"/>
          </w:r>
          <w:r w:rsidR="00BB021D">
            <w:instrText xml:space="preserve"> CITATION pro \l 6154 </w:instrText>
          </w:r>
          <w:r w:rsidR="00BB021D">
            <w:fldChar w:fldCharType="separate"/>
          </w:r>
          <w:r w:rsidR="00BB021D">
            <w:rPr>
              <w:noProof/>
            </w:rPr>
            <w:t>(productplan.com)</w:t>
          </w:r>
          <w:r w:rsidR="00BB021D">
            <w:fldChar w:fldCharType="end"/>
          </w:r>
        </w:sdtContent>
      </w:sdt>
    </w:p>
    <w:p w:rsidRPr="00472A0F" w:rsidR="008436F4" w:rsidP="00472A0F" w:rsidRDefault="008436F4" w14:paraId="35806C6F" w14:textId="77777777"/>
    <w:p w:rsidR="00472A0F" w:rsidRDefault="00472A0F" w14:paraId="5B4F37B8" w14:textId="77777777">
      <w:r>
        <w:br w:type="page"/>
      </w:r>
    </w:p>
    <w:p w:rsidR="00CB454B" w:rsidP="00472A0F" w:rsidRDefault="00472A0F" w14:paraId="5A04D368" w14:textId="013C2663">
      <w:pPr>
        <w:pStyle w:val="Heading1"/>
      </w:pPr>
      <w:r>
        <w:lastRenderedPageBreak/>
        <w:t>Conclusión</w:t>
      </w:r>
    </w:p>
    <w:p w:rsidR="00E33F74" w:rsidP="00E33F74" w:rsidRDefault="00E33F74" w14:paraId="7B9949E0" w14:textId="1D868D05"/>
    <w:p w:rsidR="00F77152" w:rsidP="00E33F74" w:rsidRDefault="00F77152" w14:paraId="4DDCBB47" w14:textId="2F7F7A88">
      <w:r>
        <w:t>Los fundamentos de los negocios entran en la misión, visión y valores de la empresa.</w:t>
      </w:r>
    </w:p>
    <w:p w:rsidR="00F77152" w:rsidP="00E33F74" w:rsidRDefault="00F77152" w14:paraId="488C811B" w14:textId="594F6EC2">
      <w:r>
        <w:t>Para el correcto desarrollo hace falta una planificación estratégica donde se emplean objetivos estratégicos para poder obtener el éxito de los fundamentos del negocio.</w:t>
      </w:r>
    </w:p>
    <w:p w:rsidRPr="00E33F74" w:rsidR="00E33F74" w:rsidP="00F77152" w:rsidRDefault="00F77152" w14:paraId="4EF0584D" w14:textId="0398466C">
      <w:pPr>
        <w:rPr>
          <w:rFonts w:ascii="Times New Roman" w:hAnsi="Times New Roman" w:eastAsia="Times New Roman" w:cs="Times New Roman"/>
          <w:szCs w:val="24"/>
          <w:lang w:eastAsia="es-PA"/>
        </w:rPr>
      </w:pPr>
      <w:r>
        <w:t>El cómo se va a desarrollar este plan estratégico lo conocemos como el mapa de ruta.</w:t>
      </w:r>
    </w:p>
    <w:p w:rsidR="00D4236F" w:rsidP="00AB6232" w:rsidRDefault="00D4236F" w14:paraId="3B534175" w14:textId="77777777"/>
    <w:p w:rsidRPr="00AB6232" w:rsidR="00AB6232" w:rsidP="00AB6232" w:rsidRDefault="00AB6232" w14:paraId="6B3CB1D3" w14:textId="77777777"/>
    <w:p w:rsidR="00472A0F" w:rsidRDefault="00472A0F" w14:paraId="6DCC40DC" w14:textId="4FE12970">
      <w:r>
        <w:br w:type="page"/>
      </w:r>
    </w:p>
    <w:p w:rsidR="008D04AB" w:rsidP="008D04AB" w:rsidRDefault="008D04AB" w14:paraId="306B8947" w14:textId="4E02F6B7"/>
    <w:p w:rsidRPr="00F55648" w:rsidR="00BB021D" w:rsidP="00BB021D" w:rsidRDefault="00BB021D" w14:paraId="649FC739" w14:textId="77777777">
      <w:pPr>
        <w:widowControl w:val="0"/>
        <w:autoSpaceDE w:val="0"/>
        <w:autoSpaceDN w:val="0"/>
        <w:adjustRightInd w:val="0"/>
        <w:spacing w:line="240" w:lineRule="auto"/>
      </w:pPr>
      <w:r>
        <w:fldChar w:fldCharType="begin" w:fldLock="1"/>
      </w:r>
      <w:r w:rsidRPr="00BB021D">
        <w:rPr>
          <w:lang w:val="en-US"/>
        </w:rPr>
        <w:instrText xml:space="preserve">ADDIN Mendeley Bibliography CSL_BIBLIOGRAPHY </w:instrText>
      </w:r>
      <w:r>
        <w:fldChar w:fldCharType="separate"/>
      </w:r>
    </w:p>
    <w:sdt>
      <w:sdtPr>
        <w:id w:val="936021964"/>
        <w:docPartObj>
          <w:docPartGallery w:val="Bibliographies"/>
          <w:docPartUnique/>
        </w:docPartObj>
      </w:sdtPr>
      <w:sdtEndPr>
        <w:rPr>
          <w:rFonts w:eastAsiaTheme="minorHAnsi" w:cstheme="minorBidi"/>
          <w:sz w:val="24"/>
          <w:szCs w:val="22"/>
        </w:rPr>
      </w:sdtEndPr>
      <w:sdtContent>
        <w:p w:rsidR="00BB021D" w:rsidRDefault="00BB021D" w14:paraId="60AABE3B" w14:textId="69936E66">
          <w:pPr>
            <w:pStyle w:val="Heading1"/>
          </w:pPr>
          <w:r>
            <w:t>Referencias</w:t>
          </w:r>
        </w:p>
        <w:sdt>
          <w:sdtPr>
            <w:id w:val="111145805"/>
            <w:bibliography/>
          </w:sdtPr>
          <w:sdtContent>
            <w:p w:rsidR="00BB021D" w:rsidP="00BB021D" w:rsidRDefault="00BB021D" w14:paraId="66669FCC" w14:textId="77777777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imd.org. (December de 2021). </w:t>
              </w:r>
              <w:r>
                <w:rPr>
                  <w:i/>
                  <w:iCs/>
                  <w:noProof/>
                </w:rPr>
                <w:t>www.imd.org.</w:t>
              </w:r>
              <w:r>
                <w:rPr>
                  <w:noProof/>
                </w:rPr>
                <w:t xml:space="preserve"> Obtenido de www.imd.org: https://www.imd.org/imd-reflections/reflection-page/business-strategy/#:~:text=Put%20simply%2C%20Business%20strategy%20is,number%20of%20products%20or%20services.</w:t>
              </w:r>
            </w:p>
            <w:p w:rsidR="00BB021D" w:rsidP="00BB021D" w:rsidRDefault="00BB021D" w14:paraId="0A0D43EF" w14:textId="7777777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Olsen, E. (20 de May de 2021). </w:t>
              </w:r>
              <w:r>
                <w:rPr>
                  <w:i/>
                  <w:iCs/>
                  <w:noProof/>
                </w:rPr>
                <w:t>https://onstrategyhq.com/.</w:t>
              </w:r>
              <w:r>
                <w:rPr>
                  <w:noProof/>
                </w:rPr>
                <w:t xml:space="preserve"> Obtenido de https://onstrategyhq.com/: https://onstrategyhq.com/resources/examples-of-strategic-objectives/#:~:text=Strategic%20objectives%20are%20broad%20statements,manageable%20and%20actionable%20focus%20areas.</w:t>
              </w:r>
            </w:p>
            <w:p w:rsidR="00BB021D" w:rsidP="00BB021D" w:rsidRDefault="00BB021D" w14:paraId="39F3CDBD" w14:textId="7777777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productplan.com. (s.f.). </w:t>
              </w:r>
              <w:r>
                <w:rPr>
                  <w:i/>
                  <w:iCs/>
                  <w:noProof/>
                </w:rPr>
                <w:t>productplan.com.</w:t>
              </w:r>
              <w:r>
                <w:rPr>
                  <w:noProof/>
                </w:rPr>
                <w:t xml:space="preserve"> Obtenido de www.productplan.com: https://www.productplan.com/learn/roadmap-basics/#:~:text=A%20roadmap%20is%20a%20strategic,the%20plan%20for%20getting%20there.</w:t>
              </w:r>
            </w:p>
            <w:p w:rsidR="00BB021D" w:rsidP="00BB021D" w:rsidRDefault="00BB021D" w14:paraId="5928A20D" w14:textId="7777777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shrm.org. (15 de August de 2022). </w:t>
              </w:r>
              <w:r>
                <w:rPr>
                  <w:i/>
                  <w:iCs/>
                  <w:noProof/>
                </w:rPr>
                <w:t>shrm.org.</w:t>
              </w:r>
              <w:r>
                <w:rPr>
                  <w:noProof/>
                </w:rPr>
                <w:t xml:space="preserve"> Obtenido de www.shrm.org: https://www.shrm.org/resourcesandtools/tools-and-samples/hr-qa/pages/isthereadifferencebetweenacompany%E2%80%99smission,visionandvaluestatements.aspx#:~:text=A%20mission%20statement%20is%20a,customers%2C%20vendors%20and%20other%20stakeholders.</w:t>
              </w:r>
            </w:p>
            <w:p w:rsidR="00BB021D" w:rsidP="00BB021D" w:rsidRDefault="00BB021D" w14:paraId="1150C630" w14:textId="6FD0F04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Pr="00F55648" w:rsidR="00BB021D" w:rsidP="00BB021D" w:rsidRDefault="00BB021D" w14:paraId="62BFB8B3" w14:textId="0EA4D583">
      <w:pPr>
        <w:widowControl w:val="0"/>
        <w:autoSpaceDE w:val="0"/>
        <w:autoSpaceDN w:val="0"/>
        <w:adjustRightInd w:val="0"/>
        <w:spacing w:line="240" w:lineRule="auto"/>
      </w:pPr>
      <w:r>
        <w:fldChar w:fldCharType="end"/>
      </w:r>
    </w:p>
    <w:sectPr w:rsidRPr="00F55648" w:rsidR="00BB021D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13504"/>
    <w:multiLevelType w:val="hybridMultilevel"/>
    <w:tmpl w:val="40100784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A1085"/>
    <w:multiLevelType w:val="multilevel"/>
    <w:tmpl w:val="FCBE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127701337">
    <w:abstractNumId w:val="1"/>
  </w:num>
  <w:num w:numId="2" w16cid:durableId="1131677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A66"/>
    <w:rsid w:val="00040BFD"/>
    <w:rsid w:val="00045E63"/>
    <w:rsid w:val="00084A7E"/>
    <w:rsid w:val="001B1700"/>
    <w:rsid w:val="001F0A66"/>
    <w:rsid w:val="00226D73"/>
    <w:rsid w:val="00251746"/>
    <w:rsid w:val="0031202F"/>
    <w:rsid w:val="003F28F8"/>
    <w:rsid w:val="003F6FE7"/>
    <w:rsid w:val="0046534B"/>
    <w:rsid w:val="0046736B"/>
    <w:rsid w:val="00472A0F"/>
    <w:rsid w:val="00491C0E"/>
    <w:rsid w:val="004F0934"/>
    <w:rsid w:val="00553A3B"/>
    <w:rsid w:val="005B5E99"/>
    <w:rsid w:val="007746CC"/>
    <w:rsid w:val="008149DE"/>
    <w:rsid w:val="008436F4"/>
    <w:rsid w:val="008D04AB"/>
    <w:rsid w:val="009043F9"/>
    <w:rsid w:val="009F4A2A"/>
    <w:rsid w:val="00AB6232"/>
    <w:rsid w:val="00AE1DF9"/>
    <w:rsid w:val="00AE711F"/>
    <w:rsid w:val="00B9317A"/>
    <w:rsid w:val="00B942BD"/>
    <w:rsid w:val="00BB021D"/>
    <w:rsid w:val="00BD63DA"/>
    <w:rsid w:val="00C40A37"/>
    <w:rsid w:val="00CB454B"/>
    <w:rsid w:val="00D4236F"/>
    <w:rsid w:val="00D52114"/>
    <w:rsid w:val="00E33F74"/>
    <w:rsid w:val="00E822AB"/>
    <w:rsid w:val="00F055E5"/>
    <w:rsid w:val="00F227C2"/>
    <w:rsid w:val="00F55648"/>
    <w:rsid w:val="00F61FC8"/>
    <w:rsid w:val="00F77152"/>
    <w:rsid w:val="1130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836686"/>
  <w15:chartTrackingRefBased/>
  <w15:docId w15:val="{FA29EC73-7A00-4FC2-81A8-0325C4B2A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F0A66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0A66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A66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F0A66"/>
    <w:rPr>
      <w:rFonts w:ascii="Arial" w:hAnsi="Arial" w:eastAsiaTheme="majorEastAsia" w:cstheme="majorBidi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1F0A66"/>
    <w:rPr>
      <w:rFonts w:ascii="Arial" w:hAnsi="Arial" w:eastAsiaTheme="majorEastAsia" w:cstheme="majorBidi"/>
      <w:sz w:val="28"/>
      <w:szCs w:val="26"/>
    </w:rPr>
  </w:style>
  <w:style w:type="paragraph" w:styleId="NormalWeb">
    <w:name w:val="Normal (Web)"/>
    <w:basedOn w:val="Normal"/>
    <w:uiPriority w:val="99"/>
    <w:semiHidden/>
    <w:unhideWhenUsed/>
    <w:rsid w:val="00472A0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Cs w:val="24"/>
      <w:lang w:eastAsia="es-PA"/>
    </w:rPr>
  </w:style>
  <w:style w:type="character" w:styleId="text-color-purple" w:customStyle="1">
    <w:name w:val="text-color-purple"/>
    <w:basedOn w:val="DefaultParagraphFont"/>
    <w:rsid w:val="00AE711F"/>
  </w:style>
  <w:style w:type="paragraph" w:styleId="ListParagraph">
    <w:name w:val="List Paragraph"/>
    <w:basedOn w:val="Normal"/>
    <w:uiPriority w:val="34"/>
    <w:qFormat/>
    <w:rsid w:val="00040BFD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BB02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6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ntTable" Target="fontTable.xml" Id="rId11" /><Relationship Type="http://schemas.openxmlformats.org/officeDocument/2006/relationships/numbering" Target="numbering.xml" Id="rId5" /><Relationship Type="http://schemas.openxmlformats.org/officeDocument/2006/relationships/image" Target="media/image2.png" Id="rId10" /><Relationship Type="http://schemas.openxmlformats.org/officeDocument/2006/relationships/customXml" Target="../customXml/item4.xml" Id="rId4" /><Relationship Type="http://schemas.openxmlformats.org/officeDocument/2006/relationships/image" Target="media/image1.png" Id="rId9" /><Relationship Type="http://schemas.openxmlformats.org/officeDocument/2006/relationships/glossaryDocument" Target="glossary/document.xml" Id="R44b4fecc392147fc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033af5-ed37-4b9e-a4df-172fe0a32380}"/>
      </w:docPartPr>
      <w:docPartBody>
        <w:p w14:paraId="1130705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3EE57F227C03498834C8B360D5BD9D" ma:contentTypeVersion="14" ma:contentTypeDescription="Crear nuevo documento." ma:contentTypeScope="" ma:versionID="77110ddf6a6891e8fba226f79517c680">
  <xsd:schema xmlns:xsd="http://www.w3.org/2001/XMLSchema" xmlns:xs="http://www.w3.org/2001/XMLSchema" xmlns:p="http://schemas.microsoft.com/office/2006/metadata/properties" xmlns:ns3="3eb85362-277c-4d9d-8575-6d53bac0b3cf" xmlns:ns4="fdff20ec-fb2e-4772-889b-b346e139c976" targetNamespace="http://schemas.microsoft.com/office/2006/metadata/properties" ma:root="true" ma:fieldsID="b53ec0742cff0f115be4651b320ae51d" ns3:_="" ns4:_="">
    <xsd:import namespace="3eb85362-277c-4d9d-8575-6d53bac0b3cf"/>
    <xsd:import namespace="fdff20ec-fb2e-4772-889b-b346e139c97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b85362-277c-4d9d-8575-6d53bac0b3c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ff20ec-fb2e-4772-889b-b346e139c9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shr22</b:Tag>
    <b:SourceType>DocumentFromInternetSite</b:SourceType>
    <b:Guid>{24B37F53-C37D-4D1C-B1AA-1A2AD2921B6B}</b:Guid>
    <b:Title>shrm.org</b:Title>
    <b:Year>2022</b:Year>
    <b:Author>
      <b:Author>
        <b:Corporate>shrm.org</b:Corporate>
      </b:Author>
    </b:Author>
    <b:InternetSiteTitle>www.shrm.org</b:InternetSiteTitle>
    <b:Month>August</b:Month>
    <b:Day>15</b:Day>
    <b:URL>https://www.shrm.org/resourcesandtools/tools-and-samples/hr-qa/pages/isthereadifferencebetweenacompany%E2%80%99smission,visionandvaluestatements.aspx#:~:text=A%20mission%20statement%20is%20a,customers%2C%20vendors%20and%20other%20stakeholders.</b:URL>
    <b:RefOrder>1</b:RefOrder>
  </b:Source>
  <b:Source>
    <b:Tag>imd21</b:Tag>
    <b:SourceType>DocumentFromInternetSite</b:SourceType>
    <b:Guid>{CA7FA39B-96E3-4346-BCEF-0DE5169CAA74}</b:Guid>
    <b:Author>
      <b:Author>
        <b:Corporate>imd.org</b:Corporate>
      </b:Author>
    </b:Author>
    <b:Title>www.imd.org</b:Title>
    <b:InternetSiteTitle>www.imd.org</b:InternetSiteTitle>
    <b:Year>2021</b:Year>
    <b:Month>December</b:Month>
    <b:URL>https://www.imd.org/imd-reflections/reflection-page/business-strategy/#:~:text=Put%20simply%2C%20Business%20strategy%20is,number%20of%20products%20or%20services.</b:URL>
    <b:RefOrder>2</b:RefOrder>
  </b:Source>
  <b:Source>
    <b:Tag>Eri21</b:Tag>
    <b:SourceType>DocumentFromInternetSite</b:SourceType>
    <b:Guid>{29AC3E00-4CCA-496B-8CE2-FC77A97D4477}</b:Guid>
    <b:Author>
      <b:Author>
        <b:NameList>
          <b:Person>
            <b:Last>Olsen</b:Last>
            <b:First>Erica</b:First>
          </b:Person>
        </b:NameList>
      </b:Author>
    </b:Author>
    <b:Title>https://onstrategyhq.com/</b:Title>
    <b:InternetSiteTitle>https://onstrategyhq.com/</b:InternetSiteTitle>
    <b:Year>2021</b:Year>
    <b:Month>May</b:Month>
    <b:Day>20</b:Day>
    <b:URL>https://onstrategyhq.com/resources/examples-of-strategic-objectives/#:~:text=Strategic%20objectives%20are%20broad%20statements,manageable%20and%20actionable%20focus%20areas.</b:URL>
    <b:RefOrder>4</b:RefOrder>
  </b:Source>
  <b:Source>
    <b:Tag>pro</b:Tag>
    <b:SourceType>DocumentFromInternetSite</b:SourceType>
    <b:Guid>{2396B1BB-B870-43C3-A740-B4B7CAFAE3B3}</b:Guid>
    <b:Author>
      <b:Author>
        <b:Corporate>productplan.com</b:Corporate>
      </b:Author>
    </b:Author>
    <b:Title>productplan.com</b:Title>
    <b:InternetSiteTitle>www.productplan.com</b:InternetSiteTitle>
    <b:URL>https://www.productplan.com/learn/roadmap-basics/#:~:text=A%20roadmap%20is%20a%20strategic,the%20plan%20for%20getting%20there.</b:URL>
    <b:RefOrder>3</b:RefOrder>
  </b:Source>
</b:Sources>
</file>

<file path=customXml/itemProps1.xml><?xml version="1.0" encoding="utf-8"?>
<ds:datastoreItem xmlns:ds="http://schemas.openxmlformats.org/officeDocument/2006/customXml" ds:itemID="{CFFB3674-E591-4443-9CEC-E4412DCE12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E4E3125-D373-4B75-A572-AF375F151A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1D1932-65B1-4D57-9A9F-79EC80AFB8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b85362-277c-4d9d-8575-6d53bac0b3cf"/>
    <ds:schemaRef ds:uri="fdff20ec-fb2e-4772-889b-b346e139c9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7894788-EC73-4512-9EE0-55CE5972FE8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FERNANDO CUTIRE</dc:creator>
  <keywords/>
  <dc:description/>
  <lastModifiedBy>FERNANDO CUTIRE</lastModifiedBy>
  <revision>5</revision>
  <dcterms:created xsi:type="dcterms:W3CDTF">2022-08-16T03:51:00.0000000Z</dcterms:created>
  <dcterms:modified xsi:type="dcterms:W3CDTF">2022-08-18T23:30:07.2643139Z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0x010100F03EE57F227C03498834C8B360D5BD9D</vt:lpwstr>
  </property>
  <property fmtid="{D5CDD505-2E9C-101B-9397-08002B2CF9AE}" pid="3" name="Mendeley Document_1">
    <vt:lpwstr>True</vt:lpwstr>
  </property>
  <property fmtid="{D5CDD505-2E9C-101B-9397-08002B2CF9AE}" pid="4" name="Mendeley Unique User Id_1">
    <vt:lpwstr>84b5979c-2639-341f-b8e7-422dfea9e721</vt:lpwstr>
  </property>
  <property fmtid="{D5CDD505-2E9C-101B-9397-08002B2CF9AE}" pid="5" name="Mendeley Citation Style_1">
    <vt:lpwstr>http://www.zotero.org/styles/apa</vt:lpwstr>
  </property>
</Properties>
</file>