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-33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>
        <w:tblInd w:w="226" w:type="dxa"/>
      </w:tblPr>
      <w:tblGrid>
        <w:gridCol w:w="6849"/>
        <w:gridCol w:w="2285"/>
      </w:tblGrid>
      <w:tr>
        <w:trPr>
          <w:trHeight w:val="1" w:hRule="atLeast"/>
          <w:jc w:val="left"/>
        </w:trPr>
        <w:tc>
          <w:tcPr>
            <w:tcW w:w="9134" w:type="dxa"/>
            <w:gridSpan w:val="2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26" w:type="dxa"/>
              <w:right w:w="226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32"/>
                <w:u w:val="single"/>
                <w:shd w:fill="auto" w:val="clear"/>
              </w:rPr>
              <w:t xml:space="preserve">FERNANDO DE LA TORRE</w:t>
            </w:r>
          </w:p>
          <w:p>
            <w:pPr>
              <w:spacing w:before="0" w:after="12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8"/>
                <w:u w:val="single"/>
                <w:shd w:fill="auto" w:val="clear"/>
              </w:rPr>
              <w:t xml:space="preserve">Software Engineer</w:t>
            </w:r>
          </w:p>
        </w:tc>
      </w:tr>
      <w:tr>
        <w:trPr>
          <w:trHeight w:val="1" w:hRule="atLeast"/>
          <w:jc w:val="left"/>
        </w:trPr>
        <w:tc>
          <w:tcPr>
            <w:tcW w:w="684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26" w:type="dxa"/>
              <w:right w:w="226" w:type="dxa"/>
            </w:tcMar>
            <w:vAlign w:val="top"/>
          </w:tcPr>
          <w:p>
            <w:pPr>
              <w:spacing w:before="120" w:after="0" w:line="312"/>
              <w:ind w:right="-405" w:left="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4"/>
                <w:shd w:fill="auto" w:val="clear"/>
              </w:rPr>
              <w:t xml:space="preserve">SUMMARY</w:t>
            </w:r>
          </w:p>
          <w:p>
            <w:pPr>
              <w:spacing w:before="120" w:after="0" w:line="312"/>
              <w:ind w:right="45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Creative, detail-oriented, bilingual software engineer with a passion for AI and continuous learning. Proven ability to design and implement both front and back-end web applications through self-driven projects and collaborative teamwork. Seeking to leverage technical expertise in a globally-focused tech company.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4"/>
                <w:shd w:fill="auto" w:val="clear"/>
              </w:rPr>
              <w:t xml:space="preserve">WORK EXPERIENCE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  <w:t xml:space="preserve">Software Engineer at 100devs, Los Angeles, CA   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shd w:fill="auto" w:val="clear"/>
              </w:rPr>
              <w:t xml:space="preserve">February 2022 - Present</w:t>
            </w:r>
          </w:p>
          <w:p>
            <w:pPr>
              <w:numPr>
                <w:ilvl w:val="0"/>
                <w:numId w:val="10"/>
              </w:numPr>
              <w:spacing w:before="120" w:after="0" w:line="312"/>
              <w:ind w:right="0" w:left="720" w:hanging="36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Collaborated on building modern, responsive web applications using best practices.</w:t>
            </w:r>
          </w:p>
          <w:p>
            <w:pPr>
              <w:numPr>
                <w:ilvl w:val="0"/>
                <w:numId w:val="10"/>
              </w:numPr>
              <w:spacing w:before="120" w:after="0" w:line="312"/>
              <w:ind w:right="0" w:left="720" w:hanging="36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Engineered full-stack web applications, optimizing performance and maintainability through  clean efficient code.</w:t>
            </w:r>
          </w:p>
          <w:p>
            <w:pPr>
              <w:numPr>
                <w:ilvl w:val="0"/>
                <w:numId w:val="10"/>
              </w:numPr>
              <w:spacing w:before="120" w:after="0" w:line="240"/>
              <w:ind w:right="0" w:left="720" w:hanging="36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Applied agile methodologies (SCRUM) to manage and deliver high-quality projects, fostering collaboration and continuous improvement.</w:t>
            </w:r>
          </w:p>
          <w:p>
            <w:pPr>
              <w:spacing w:before="120" w:after="0" w:line="240"/>
              <w:ind w:right="0" w:left="0" w:firstLine="0"/>
              <w:jc w:val="left"/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  <w:t xml:space="preserve">       Recent Projects: </w:t>
            </w:r>
          </w:p>
          <w:p>
            <w:pPr>
              <w:numPr>
                <w:ilvl w:val="0"/>
                <w:numId w:val="13"/>
              </w:numPr>
              <w:spacing w:before="120" w:after="0" w:line="312"/>
              <w:ind w:right="0" w:left="720" w:hanging="36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100Hours Project: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Developed a golf simulation app featuring realistic swing mechanics, automatic yardage calculation and dynamic features, enhancing user engagement.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  <w:t xml:space="preserve">Auto Sales &amp; Investments </w:t>
            </w: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  <w:t xml:space="preserve"> San Antonio, TX 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u w:val="single"/>
                <w:shd w:fill="auto" w:val="clear"/>
              </w:rPr>
              <w:t xml:space="preserve">January 2014 </w:t>
            </w: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u w:val="single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u w:val="single"/>
                <w:shd w:fill="auto" w:val="clear"/>
              </w:rPr>
              <w:t xml:space="preserve"> Present</w:t>
            </w:r>
          </w:p>
          <w:p>
            <w:pPr>
              <w:numPr>
                <w:ilvl w:val="0"/>
                <w:numId w:val="15"/>
              </w:numPr>
              <w:spacing w:before="120" w:after="0" w:line="312"/>
              <w:ind w:right="0" w:left="720" w:hanging="36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Managed all aspects of a car flipping business, including acquisition, repair, and resale, resulting in a 20% return on investment. </w:t>
            </w:r>
          </w:p>
          <w:p>
            <w:pPr>
              <w:numPr>
                <w:ilvl w:val="0"/>
                <w:numId w:val="15"/>
              </w:numPr>
              <w:spacing w:before="120" w:after="0" w:line="312"/>
              <w:ind w:right="0" w:left="720" w:hanging="36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Increased profitability by analyzing market trends and honing negotiation skills to secure favorable deals.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  <w:t xml:space="preserve">International Flight Attendant at Continental Airlines </w:t>
            </w: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 </w:t>
            </w: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  <w:t xml:space="preserve">Houston, TX </w:t>
            </w: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 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u w:val="single"/>
                <w:shd w:fill="auto" w:val="clear"/>
              </w:rPr>
              <w:t xml:space="preserve">January 1999 </w:t>
            </w: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u w:val="single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u w:val="single"/>
                <w:shd w:fill="auto" w:val="clear"/>
              </w:rPr>
              <w:t xml:space="preserve"> 2013</w:t>
            </w:r>
          </w:p>
          <w:p>
            <w:pPr>
              <w:numPr>
                <w:ilvl w:val="0"/>
                <w:numId w:val="17"/>
              </w:numPr>
              <w:spacing w:before="120" w:after="0" w:line="312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Delivered exceptional inflight service, contributing to a top-rated airlines reputation for customer satisfaction and safety.  </w:t>
            </w:r>
          </w:p>
          <w:p>
            <w:pPr>
              <w:numPr>
                <w:ilvl w:val="0"/>
                <w:numId w:val="17"/>
              </w:numPr>
              <w:spacing w:before="120" w:after="0" w:line="312"/>
              <w:ind w:right="0" w:left="720" w:hanging="36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u w:val="single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Maintained a prestine cabin environment, Ensured passenger comfort, and. strictly enforced FAA regulations.</w:t>
            </w:r>
          </w:p>
          <w:p>
            <w:pPr>
              <w:numPr>
                <w:ilvl w:val="0"/>
                <w:numId w:val="17"/>
              </w:numPr>
              <w:spacing w:before="120" w:after="0" w:line="312"/>
              <w:ind w:right="0" w:left="720" w:hanging="36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18"/>
                <w:shd w:fill="auto" w:val="clear"/>
              </w:rPr>
              <w:t xml:space="preserve">Received advanced training in first aid and emergency procedures, ensuring preparedness for any inflight emergencies.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4"/>
                <w:shd w:fill="auto" w:val="clear"/>
              </w:rPr>
              <w:t xml:space="preserve">VOLUNTEERING 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  <w:t xml:space="preserve">Open Source | Remote</w:t>
            </w:r>
          </w:p>
          <w:p>
            <w:pPr>
              <w:spacing w:before="120" w:after="0" w:line="312"/>
              <w:ind w:right="0" w:left="0" w:firstLine="0"/>
              <w:jc w:val="left"/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shd w:fill="auto" w:val="clear"/>
              </w:rPr>
            </w:pP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shd w:fill="auto" w:val="clear"/>
              </w:rPr>
              <w:t xml:space="preserve">June 2022 </w:t>
            </w: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6"/>
                <w:shd w:fill="auto" w:val="clear"/>
              </w:rPr>
              <w:t xml:space="preserve"> Present</w:t>
            </w:r>
          </w:p>
          <w:p>
            <w:pPr>
              <w:spacing w:before="0" w:after="0" w:line="312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Enhanced software functionality by contributing to open source projects on Github, collaborating with developers worldwide to fix bugs and improve code quality.</w:t>
            </w:r>
          </w:p>
        </w:tc>
        <w:tc>
          <w:tcPr>
            <w:tcW w:w="2285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226" w:type="dxa"/>
              <w:right w:w="226" w:type="dxa"/>
            </w:tcMar>
            <w:vAlign w:val="top"/>
          </w:tcPr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  <w:t xml:space="preserve">CONTACT</w:t>
            </w:r>
          </w:p>
          <w:p>
            <w:pPr>
              <w:spacing w:before="120" w:after="0" w:line="360"/>
              <w:ind w:right="-930" w:left="540" w:firstLine="0"/>
              <w:jc w:val="left"/>
              <w:rPr>
                <w:rFonts w:ascii="Arial" w:hAnsi="Arial" w:cs="Arial" w:eastAsia="Arial"/>
                <w:color w:val="2886E7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210.900.1669</w:t>
            </w:r>
            <w:r>
              <w:rPr>
                <w:rFonts w:ascii="Arial" w:hAnsi="Arial" w:cs="Arial" w:eastAsia="Arial"/>
                <w:color w:val="2886E7"/>
                <w:spacing w:val="0"/>
                <w:position w:val="0"/>
                <w:sz w:val="18"/>
                <w:shd w:fill="auto" w:val="clear"/>
              </w:rPr>
              <w:br/>
              <w:t xml:space="preserve">ferchodlt1971@gmail.com</w:t>
            </w:r>
          </w:p>
          <w:p>
            <w:pPr>
              <w:spacing w:before="120" w:after="0" w:line="360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6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https://fdosportfolio-2024.netlify.app/</w:t>
              </w:r>
            </w:hyperlink>
          </w:p>
          <w:p>
            <w:pPr>
              <w:spacing w:before="120" w:after="0" w:line="360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6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https://github.com/FernandoDLT</w:t>
              </w:r>
            </w:hyperlink>
          </w:p>
          <w:p>
            <w:pPr>
              <w:spacing w:before="120" w:after="0" w:line="360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6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Arial" w:hAnsi="Arial" w:cs="Arial" w:eastAsia="Arial"/>
                  <w:color w:val="0000FF"/>
                  <w:spacing w:val="0"/>
                  <w:position w:val="0"/>
                  <w:sz w:val="16"/>
                  <w:u w:val="single"/>
                  <w:shd w:fill="auto" w:val="clear"/>
                </w:rPr>
                <w:t xml:space="preserve">https://www.linkedin.com/in/fernandodlt2024/</w:t>
              </w:r>
            </w:hyperlink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B101C"/>
                <w:spacing w:val="0"/>
                <w:position w:val="0"/>
                <w:sz w:val="20"/>
                <w:shd w:fill="auto" w:val="clear"/>
              </w:rPr>
              <w:t xml:space="preserve">SKILLS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HTML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CSS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JavaScript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React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React Native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Node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MongoDB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PostgreSQL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OOP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Web Accessibility 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Python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Git/GitHub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  <w:t xml:space="preserve">VS Code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3C3E43"/>
                <w:spacing w:val="0"/>
                <w:position w:val="0"/>
                <w:sz w:val="18"/>
                <w:shd w:fill="auto" w:val="clear"/>
              </w:rPr>
            </w:pP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20"/>
                <w:shd w:fill="auto" w:val="clear"/>
              </w:rPr>
              <w:t xml:space="preserve">EDUCATION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  <w:t xml:space="preserve">Pioneer High School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color w:val="2E74B5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color w:val="2E74B5"/>
                <w:spacing w:val="0"/>
                <w:position w:val="0"/>
                <w:sz w:val="18"/>
                <w:shd w:fill="auto" w:val="clear"/>
              </w:rPr>
              <w:t xml:space="preserve">Diploma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3C3E43"/>
                <w:spacing w:val="0"/>
                <w:position w:val="0"/>
                <w:sz w:val="18"/>
                <w:shd w:fill="auto" w:val="clear"/>
              </w:rPr>
              <w:t xml:space="preserve">Champions School of R.E.</w:t>
            </w:r>
          </w:p>
          <w:p>
            <w:pPr>
              <w:spacing w:before="120" w:after="0" w:line="312"/>
              <w:ind w:right="-930" w:left="54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2E74B5"/>
                <w:spacing w:val="0"/>
                <w:position w:val="0"/>
                <w:sz w:val="18"/>
                <w:shd w:fill="auto" w:val="clear"/>
              </w:rPr>
              <w:t xml:space="preserve">Diploma</w:t>
            </w:r>
          </w:p>
        </w:tc>
      </w:tr>
    </w:tbl>
    <w:p>
      <w:pPr>
        <w:spacing w:before="120" w:after="0" w:line="312"/>
        <w:ind w:right="0" w:left="0" w:firstLine="0"/>
        <w:jc w:val="left"/>
        <w:rPr>
          <w:rFonts w:ascii="Arial" w:hAnsi="Arial" w:cs="Arial" w:eastAsia="Arial"/>
          <w:color w:val="3C3E43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0">
    <w:abstractNumId w:val="18"/>
  </w:num>
  <w:num w:numId="13">
    <w:abstractNumId w:val="12"/>
  </w: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ernandoDL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fdosportfolio-2024.netlify.app/" Id="docRId0" Type="http://schemas.openxmlformats.org/officeDocument/2006/relationships/hyperlink" /><Relationship TargetMode="External" Target="https://www.linkedin.com/in/fernandodlt2024/" Id="docRId2" Type="http://schemas.openxmlformats.org/officeDocument/2006/relationships/hyperlink" /><Relationship Target="styles.xml" Id="docRId4" Type="http://schemas.openxmlformats.org/officeDocument/2006/relationships/styles" /></Relationships>
</file>