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BD" w:rsidRDefault="00534339">
      <w:r>
        <w:t xml:space="preserve">La tabla PROVEEDORES que se usas en el formulario Remitos para el campo proveedores de madera del sistema SPIF (BD  FIPLANEW en Ramallo) actualiza sus datos desde la BD de </w:t>
      </w:r>
      <w:proofErr w:type="spellStart"/>
      <w:r>
        <w:t>Galil</w:t>
      </w:r>
      <w:proofErr w:type="spellEnd"/>
      <w:r>
        <w:t xml:space="preserve"> en portería tabla Clientes.</w:t>
      </w:r>
    </w:p>
    <w:p w:rsidR="00534339" w:rsidRDefault="00534339"/>
    <w:p w:rsidR="00534339" w:rsidRDefault="00534339">
      <w:r>
        <w:t>La tabla FLETES toma sus datos desde la tabla Transportes de Galil.</w:t>
      </w:r>
      <w:bookmarkStart w:id="0" w:name="_GoBack"/>
      <w:bookmarkEnd w:id="0"/>
    </w:p>
    <w:sectPr w:rsidR="0053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32"/>
    <w:rsid w:val="003E6A32"/>
    <w:rsid w:val="00534339"/>
    <w:rsid w:val="00811356"/>
    <w:rsid w:val="00A71BAE"/>
    <w:rsid w:val="00C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Dagoberto</dc:creator>
  <cp:keywords/>
  <dc:description/>
  <cp:lastModifiedBy>Fernando Dagoberto</cp:lastModifiedBy>
  <cp:revision>3</cp:revision>
  <dcterms:created xsi:type="dcterms:W3CDTF">2017-11-08T16:19:00Z</dcterms:created>
  <dcterms:modified xsi:type="dcterms:W3CDTF">2017-11-08T19:56:00Z</dcterms:modified>
</cp:coreProperties>
</file>