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EAE7" w14:textId="7C77DBA7" w:rsidR="00557AA5" w:rsidRPr="00557AA5" w:rsidRDefault="00557AA5" w:rsidP="00557AA5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b w:val="0"/>
          <w:bCs w:val="0"/>
          <w:color w:val="202124"/>
          <w:sz w:val="30"/>
        </w:rPr>
      </w:pPr>
      <w:r w:rsidRPr="00557AA5">
        <w:rPr>
          <w:rFonts w:ascii="Helvetica" w:hAnsi="Helvetica"/>
          <w:b w:val="0"/>
          <w:bCs w:val="0"/>
          <w:color w:val="202124"/>
          <w:sz w:val="30"/>
        </w:rPr>
        <w:t>¡BIENVENIDO AL CURSO DE </w:t>
      </w:r>
      <w:r w:rsidR="003504FB">
        <w:rPr>
          <w:rFonts w:ascii="Helvetica" w:hAnsi="Helvetica"/>
          <w:b w:val="0"/>
          <w:bCs w:val="0"/>
          <w:color w:val="202124"/>
          <w:sz w:val="30"/>
        </w:rPr>
        <w:t>Curso PLC</w:t>
      </w:r>
      <w:r w:rsidRPr="00557AA5">
        <w:rPr>
          <w:rFonts w:ascii="Helvetica" w:hAnsi="Helvetica"/>
          <w:b w:val="0"/>
          <w:bCs w:val="0"/>
          <w:color w:val="202124"/>
          <w:sz w:val="30"/>
        </w:rPr>
        <w:t>!</w:t>
      </w:r>
    </w:p>
    <w:p w14:paraId="16DF741C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cstheme="minorHAnsi"/>
          <w:b/>
          <w:i/>
          <w:iCs/>
          <w:color w:val="BF8F00" w:themeColor="accent4" w:themeShade="BF"/>
          <w:szCs w:val="28"/>
        </w:rPr>
      </w:pPr>
    </w:p>
    <w:p w14:paraId="3679BB1C" w14:textId="5C111856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eastAsia="es-MX"/>
        </w:rPr>
        <w:t>¡Estimado participante!</w:t>
      </w:r>
    </w:p>
    <w:p w14:paraId="770C0353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 </w:t>
      </w:r>
    </w:p>
    <w:p w14:paraId="7B162108" w14:textId="2971E714" w:rsidR="00557AA5" w:rsidRPr="003504FB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La Universidad Politécnica de Aguascalientes a través del área de </w:t>
      </w:r>
      <w:r w:rsidR="007846B9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Proyectos y educación empresarial</w:t>
      </w: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, queremos darle la más cordial bienvenida al </w:t>
      </w:r>
      <w:r w:rsidR="003504FB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Curso PLC.</w:t>
      </w:r>
    </w:p>
    <w:p w14:paraId="1AFE3D00" w14:textId="0D803FD8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lang w:val="es-ES" w:eastAsia="es-MX"/>
        </w:rPr>
      </w:pPr>
      <w:r w:rsidRPr="00557AA5">
        <w:rPr>
          <w:rFonts w:ascii="Arial" w:eastAsia="Times New Roman" w:hAnsi="Arial" w:cs="Arial"/>
          <w:color w:val="000000"/>
          <w:sz w:val="20"/>
          <w:lang w:val="es-ES" w:eastAsia="es-MX"/>
        </w:rPr>
        <w:t>A continuación, le comparto la información necesaria para que pueda iniciar el curso:</w:t>
      </w:r>
    </w:p>
    <w:p w14:paraId="0C1E020F" w14:textId="77777777" w:rsidR="00557AA5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MX"/>
        </w:rPr>
      </w:pPr>
    </w:p>
    <w:p w14:paraId="72533149" w14:textId="099034F4" w:rsid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  <w:r w:rsidRPr="00557AA5">
        <w:rPr>
          <w:rFonts w:ascii="Arial" w:eastAsia="Times New Roman" w:hAnsi="Arial" w:cs="Arial"/>
          <w:color w:val="000000"/>
          <w:sz w:val="16"/>
          <w:lang w:eastAsia="es-MX"/>
        </w:rPr>
        <w:t>Objetivo del curso: </w:t>
      </w:r>
    </w:p>
    <w:p w14:paraId="7C4C1DA0" w14:textId="77777777" w:rsidR="00557AA5" w:rsidRP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</w:p>
    <w:tbl>
      <w:tblPr>
        <w:tblW w:w="8550" w:type="dxa"/>
        <w:tblInd w:w="2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557AA5" w:rsidRPr="00557AA5" w14:paraId="3AA65A3C" w14:textId="77777777" w:rsidTr="000751DB">
        <w:trPr>
          <w:trHeight w:val="257"/>
        </w:trPr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6A78A" w14:textId="0E526660" w:rsidR="00557AA5" w:rsidRPr="00557AA5" w:rsidRDefault="003504FB" w:rsidP="000751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lang w:eastAsia="es-MX"/>
              </w:rPr>
              <w:t>Objetivo del curso PLC</w:t>
            </w:r>
          </w:p>
        </w:tc>
      </w:tr>
    </w:tbl>
    <w:p w14:paraId="2E632A5C" w14:textId="77777777" w:rsid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</w:p>
    <w:p w14:paraId="1AE08871" w14:textId="5DFC2D4F" w:rsidR="00557AA5" w:rsidRPr="00557AA5" w:rsidRDefault="00557AA5" w:rsidP="00557AA5">
      <w:pPr>
        <w:spacing w:after="0" w:line="240" w:lineRule="auto"/>
        <w:rPr>
          <w:rFonts w:ascii="Arial" w:eastAsia="Times New Roman" w:hAnsi="Arial" w:cs="Arial"/>
          <w:color w:val="000000"/>
          <w:sz w:val="16"/>
          <w:lang w:eastAsia="es-MX"/>
        </w:rPr>
      </w:pPr>
      <w:r w:rsidRPr="00557AA5">
        <w:rPr>
          <w:rFonts w:ascii="Arial" w:eastAsia="Times New Roman" w:hAnsi="Arial" w:cs="Arial"/>
          <w:color w:val="000000"/>
          <w:sz w:val="16"/>
          <w:lang w:eastAsia="es-MX"/>
        </w:rPr>
        <w:t>Temario:</w:t>
      </w:r>
    </w:p>
    <w:p w14:paraId="293FC42F" w14:textId="16B272D8" w:rsidR="00557AA5" w:rsidRDefault="003504FB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  <w:r>
        <w:rPr>
          <w:rFonts w:ascii="Calibri" w:eastAsia="Times New Roman" w:hAnsi="Calibri" w:cs="Calibri"/>
          <w:color w:val="222222"/>
          <w:lang w:eastAsia="es-MX"/>
        </w:rPr>
        <w:t>Se verán los temas....</w:t>
      </w:r>
    </w:p>
    <w:p w14:paraId="1C481F98" w14:textId="77777777" w:rsidR="003504FB" w:rsidRPr="00557AA5" w:rsidRDefault="003504FB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7395F588" w14:textId="27A372C0" w:rsidR="00557AA5" w:rsidRPr="00557AA5" w:rsidRDefault="00557AA5" w:rsidP="00557A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i/>
          <w:color w:val="000000"/>
          <w:sz w:val="20"/>
          <w:szCs w:val="20"/>
          <w:lang w:eastAsia="es-MX"/>
        </w:rPr>
        <w:t>Fechas:</w:t>
      </w:r>
      <w:r w:rsidRPr="00557AA5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 xml:space="preserve"> </w:t>
      </w:r>
      <w:r w:rsidR="003504F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2021-08-22 al 2021-08-28</w:t>
      </w:r>
    </w:p>
    <w:p w14:paraId="2B405851" w14:textId="77777777" w:rsidR="00557AA5" w:rsidRPr="00557AA5" w:rsidRDefault="00557AA5" w:rsidP="00557AA5">
      <w:pPr>
        <w:pStyle w:val="Prrafodelista"/>
        <w:shd w:val="clear" w:color="auto" w:fill="FFFFFF"/>
        <w:spacing w:after="0" w:line="240" w:lineRule="auto"/>
        <w:ind w:left="1776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es-MX"/>
        </w:rPr>
      </w:pPr>
    </w:p>
    <w:p w14:paraId="0F5A58EB" w14:textId="2C681FF7" w:rsidR="00557AA5" w:rsidRPr="00557AA5" w:rsidRDefault="00557AA5" w:rsidP="00557A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Horario de sesiones:</w:t>
      </w:r>
    </w:p>
    <w:p w14:paraId="1811DD3B" w14:textId="634847D6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>                              Sábados:</w:t>
      </w:r>
      <w:r w:rsidR="003504FB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 xml:space="preserve"> 09:00:00 a 12:00:00. Sesión Presencial </w:t>
      </w:r>
      <w:r w:rsidR="003504FB" w:rsidRPr="003504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ES" w:eastAsia="es-MX"/>
        </w:rPr>
        <w:t>En empresa</w:t>
      </w:r>
      <w:r w:rsidR="003504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ES" w:eastAsia="es-MX"/>
        </w:rPr>
        <w:t>.</w:t>
      </w:r>
    </w:p>
    <w:p w14:paraId="0060DA35" w14:textId="77777777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>                                                                   Receso 20 minutos </w:t>
      </w:r>
    </w:p>
    <w:p w14:paraId="1E9FD875" w14:textId="7B5D5200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>                                            (flexible según se considere durante la sesión)</w:t>
      </w:r>
    </w:p>
    <w:p w14:paraId="753FB2A1" w14:textId="77777777" w:rsidR="00557AA5" w:rsidRPr="00557AA5" w:rsidRDefault="00557AA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27B4C692" w14:textId="685F5CD7" w:rsidR="00557AA5" w:rsidRPr="00557AA5" w:rsidRDefault="003504FB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Les recordamos que es indispensable la instalación del software para poder manejar las actividades que se llevarán a cabo en el curso.</w:t>
      </w:r>
    </w:p>
    <w:p w14:paraId="5D32A116" w14:textId="3EED8C39" w:rsidR="00557AA5" w:rsidRPr="00557AA5" w:rsidRDefault="00557AA5" w:rsidP="00557AA5">
      <w:pPr>
        <w:shd w:val="clear" w:color="auto" w:fill="FFFFFF"/>
        <w:spacing w:after="0" w:line="240" w:lineRule="auto"/>
        <w:ind w:left="945"/>
        <w:rPr>
          <w:rFonts w:ascii="Calibri" w:eastAsia="Times New Roman" w:hAnsi="Calibri" w:cs="Calibri"/>
          <w:i/>
          <w:color w:val="222222"/>
          <w:sz w:val="20"/>
          <w:szCs w:val="20"/>
          <w:lang w:eastAsia="es-MX"/>
        </w:rPr>
      </w:pPr>
    </w:p>
    <w:p w14:paraId="5E8F9B67" w14:textId="68387849" w:rsidR="00557AA5" w:rsidRPr="00557AA5" w:rsidRDefault="00557AA5" w:rsidP="00557AA5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i/>
          <w:color w:val="000000"/>
          <w:sz w:val="20"/>
          <w:szCs w:val="20"/>
          <w:lang w:eastAsia="es-MX"/>
        </w:rPr>
        <w:t>·</w:t>
      </w:r>
      <w:r w:rsidRPr="00557AA5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  <w:t> </w:t>
      </w:r>
      <w:r w:rsidR="003504FB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  <w:t>Recursos</w:t>
      </w:r>
    </w:p>
    <w:p w14:paraId="018D3DE9" w14:textId="133C8C00" w:rsidR="00557AA5" w:rsidRPr="00557AA5" w:rsidRDefault="003504FB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>
        <w:t>Recursos para el curso PLC</w:t>
      </w:r>
    </w:p>
    <w:p w14:paraId="228CBAFC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1146036F" w14:textId="070D0AC0" w:rsidR="00557AA5" w:rsidRPr="00557AA5" w:rsidRDefault="00557AA5" w:rsidP="00557AA5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s-MX"/>
        </w:rPr>
        <w:t>· Materiales necesarios para el curso:</w:t>
      </w:r>
    </w:p>
    <w:p w14:paraId="5B876133" w14:textId="28AB5E36" w:rsidR="00557AA5" w:rsidRDefault="003504FB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 utilizarán los materiales...</w:t>
      </w:r>
    </w:p>
    <w:p w14:paraId="169DE5AE" w14:textId="77777777" w:rsidR="003504FB" w:rsidRPr="00557AA5" w:rsidRDefault="003504FB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73A8BF2F" w14:textId="77777777" w:rsidR="00557AA5" w:rsidRP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Quedamos atentos a cualquier duda o comentario</w:t>
      </w:r>
    </w:p>
    <w:p w14:paraId="2BBB703A" w14:textId="37239233" w:rsid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Agradecemos su preferencia, deseándoles un excelente inicio de curso. </w:t>
      </w:r>
    </w:p>
    <w:p w14:paraId="502D7728" w14:textId="4A87C6E3" w:rsidR="00557AA5" w:rsidRPr="00557AA5" w:rsidRDefault="007846B9" w:rsidP="007846B9">
      <w:pPr>
        <w:jc w:val="center"/>
        <w:rPr>
          <w:rFonts w:cstheme="minorHAnsi"/>
          <w:b/>
          <w:i/>
          <w:iCs/>
          <w:color w:val="BF8F00" w:themeColor="accent4" w:themeShade="BF"/>
          <w:sz w:val="20"/>
          <w:szCs w:val="20"/>
        </w:rPr>
      </w:pPr>
      <w:r w:rsidRPr="007846B9">
        <w:rPr>
          <w:rFonts w:cstheme="minorHAnsi"/>
          <w:b/>
          <w:i/>
          <w:iCs/>
          <w:noProof/>
          <w:color w:val="BF8F00" w:themeColor="accent4" w:themeShade="BF"/>
          <w:sz w:val="20"/>
          <w:szCs w:val="20"/>
          <w:lang w:eastAsia="es-MX"/>
        </w:rPr>
        <w:drawing>
          <wp:anchor distT="0" distB="0" distL="114300" distR="114300" simplePos="0" relativeHeight="251658240" behindDoc="1" locked="0" layoutInCell="1" allowOverlap="1" wp14:anchorId="1C5F1D2B" wp14:editId="08A277A7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4343400" cy="1122265"/>
            <wp:effectExtent l="0" t="0" r="0" b="1905"/>
            <wp:wrapNone/>
            <wp:docPr id="8" name="Imagen 8" descr="C:\Users\Usuario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57AA5" w:rsidRPr="00557AA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B8A4" w14:textId="77777777" w:rsidR="00873947" w:rsidRDefault="00873947" w:rsidP="00CD0743">
      <w:pPr>
        <w:spacing w:after="0" w:line="240" w:lineRule="auto"/>
      </w:pPr>
      <w:r>
        <w:separator/>
      </w:r>
    </w:p>
  </w:endnote>
  <w:endnote w:type="continuationSeparator" w:id="0">
    <w:p w14:paraId="2DC0AF9D" w14:textId="77777777" w:rsidR="00873947" w:rsidRDefault="00873947" w:rsidP="00CD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4D33" w14:textId="63A26CB4" w:rsidR="00562A3A" w:rsidRDefault="00AE2BB9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6A4C026" wp14:editId="1883D402">
          <wp:simplePos x="0" y="0"/>
          <wp:positionH relativeFrom="margin">
            <wp:align>center</wp:align>
          </wp:positionH>
          <wp:positionV relativeFrom="paragraph">
            <wp:posOffset>54610</wp:posOffset>
          </wp:positionV>
          <wp:extent cx="914400" cy="349114"/>
          <wp:effectExtent l="0" t="0" r="0" b="0"/>
          <wp:wrapNone/>
          <wp:docPr id="5" name="Imagen 5" descr="Sistema Integral de Información UPA - Acceso al Siste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stema Integral de Información UPA - Acceso al Siste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49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CCF"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59264" behindDoc="0" locked="0" layoutInCell="1" allowOverlap="1" wp14:anchorId="605A1BB7" wp14:editId="4CABE30C">
          <wp:simplePos x="0" y="0"/>
          <wp:positionH relativeFrom="rightMargin">
            <wp:align>left</wp:align>
          </wp:positionH>
          <wp:positionV relativeFrom="paragraph">
            <wp:posOffset>-374650</wp:posOffset>
          </wp:positionV>
          <wp:extent cx="726440" cy="619125"/>
          <wp:effectExtent l="0" t="0" r="0" b="9525"/>
          <wp:wrapNone/>
          <wp:docPr id="1" name="Imagen 1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410" r="78452" b="30583"/>
                  <a:stretch/>
                </pic:blipFill>
                <pic:spPr bwMode="auto">
                  <a:xfrm>
                    <a:off x="0" y="0"/>
                    <a:ext cx="72644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8480" behindDoc="0" locked="0" layoutInCell="1" allowOverlap="1" wp14:anchorId="3BED633D" wp14:editId="7EB621E4">
          <wp:simplePos x="0" y="0"/>
          <wp:positionH relativeFrom="margin">
            <wp:posOffset>2503805</wp:posOffset>
          </wp:positionH>
          <wp:positionV relativeFrom="paragraph">
            <wp:posOffset>-103505</wp:posOffset>
          </wp:positionV>
          <wp:extent cx="3136265" cy="45085"/>
          <wp:effectExtent l="0" t="0" r="6985" b="0"/>
          <wp:wrapNone/>
          <wp:docPr id="6" name="Imagen 6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9504" behindDoc="0" locked="0" layoutInCell="1" allowOverlap="1" wp14:anchorId="63712493" wp14:editId="4D1F9FCD">
          <wp:simplePos x="0" y="0"/>
          <wp:positionH relativeFrom="page">
            <wp:posOffset>612037</wp:posOffset>
          </wp:positionH>
          <wp:positionV relativeFrom="paragraph">
            <wp:posOffset>-107610</wp:posOffset>
          </wp:positionV>
          <wp:extent cx="3136265" cy="45085"/>
          <wp:effectExtent l="0" t="0" r="6985" b="0"/>
          <wp:wrapNone/>
          <wp:docPr id="7" name="Imagen 7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AF16" w14:textId="77777777" w:rsidR="00873947" w:rsidRDefault="00873947" w:rsidP="00CD0743">
      <w:pPr>
        <w:spacing w:after="0" w:line="240" w:lineRule="auto"/>
      </w:pPr>
      <w:r>
        <w:separator/>
      </w:r>
    </w:p>
  </w:footnote>
  <w:footnote w:type="continuationSeparator" w:id="0">
    <w:p w14:paraId="1AE76C89" w14:textId="77777777" w:rsidR="00873947" w:rsidRDefault="00873947" w:rsidP="00CD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A4ED" w14:textId="5CD048D0" w:rsidR="00CD0743" w:rsidRPr="00C42CCF" w:rsidRDefault="00AE126C" w:rsidP="00C42CCF">
    <w:pPr>
      <w:jc w:val="center"/>
      <w:rPr>
        <w:rFonts w:cstheme="minorHAnsi"/>
        <w:b/>
        <w:i/>
        <w:iCs/>
        <w:color w:val="808080" w:themeColor="background1" w:themeShade="80"/>
        <w:sz w:val="24"/>
        <w:szCs w:val="28"/>
      </w:rPr>
    </w:pPr>
    <w:r>
      <w:rPr>
        <w:rFonts w:cstheme="minorHAnsi"/>
        <w:b/>
        <w:i/>
        <w:iCs/>
        <w:color w:val="808080" w:themeColor="background1" w:themeShade="80"/>
        <w:sz w:val="24"/>
        <w:szCs w:val="28"/>
      </w:rPr>
      <w:t>CARTA</w:t>
    </w:r>
    <w:r w:rsidR="00557AA5">
      <w:rPr>
        <w:rFonts w:cstheme="minorHAnsi"/>
        <w:b/>
        <w:i/>
        <w:iCs/>
        <w:color w:val="808080" w:themeColor="background1" w:themeShade="80"/>
        <w:sz w:val="24"/>
        <w:szCs w:val="28"/>
      </w:rPr>
      <w:t xml:space="preserve"> DE BIENVENIDA AL CURSO</w:t>
    </w:r>
    <w:r w:rsidR="00CD0743" w:rsidRPr="00562A3A">
      <w:rPr>
        <w:rFonts w:ascii="Arial" w:hAnsi="Arial" w:cs="Arial"/>
        <w:b/>
        <w:bCs/>
        <w:i/>
        <w:noProof/>
        <w:sz w:val="28"/>
        <w:szCs w:val="28"/>
        <w:lang w:eastAsia="es-MX"/>
      </w:rPr>
      <w:drawing>
        <wp:anchor distT="0" distB="0" distL="114300" distR="114300" simplePos="0" relativeHeight="251661312" behindDoc="0" locked="0" layoutInCell="1" allowOverlap="1" wp14:anchorId="08D056AD" wp14:editId="4AB1FEC5">
          <wp:simplePos x="0" y="0"/>
          <wp:positionH relativeFrom="page">
            <wp:posOffset>6016418</wp:posOffset>
          </wp:positionH>
          <wp:positionV relativeFrom="paragraph">
            <wp:posOffset>-183766</wp:posOffset>
          </wp:positionV>
          <wp:extent cx="1425099" cy="935665"/>
          <wp:effectExtent l="0" t="0" r="3810" b="0"/>
          <wp:wrapNone/>
          <wp:docPr id="2" name="Imagen 2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730" r="22383" b="41762"/>
                  <a:stretch/>
                </pic:blipFill>
                <pic:spPr bwMode="auto">
                  <a:xfrm>
                    <a:off x="0" y="0"/>
                    <a:ext cx="1425099" cy="935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7AA5">
      <w:rPr>
        <w:rFonts w:cstheme="minorHAnsi"/>
        <w:b/>
        <w:i/>
        <w:iCs/>
        <w:color w:val="808080" w:themeColor="background1" w:themeShade="80"/>
        <w:sz w:val="24"/>
        <w:szCs w:val="28"/>
      </w:rPr>
      <w:t>_EJEMPLO</w:t>
    </w:r>
  </w:p>
  <w:p w14:paraId="34C078B1" w14:textId="3391B8DD" w:rsidR="00CD0743" w:rsidRPr="00562A3A" w:rsidRDefault="00562A3A" w:rsidP="00CD0743">
    <w:pPr>
      <w:jc w:val="center"/>
      <w:rPr>
        <w:rFonts w:ascii="Arial" w:hAnsi="Arial" w:cs="Arial"/>
        <w:b/>
        <w:bCs/>
        <w:i/>
        <w:color w:val="0070C0"/>
        <w:sz w:val="32"/>
        <w:szCs w:val="28"/>
      </w:rPr>
    </w:pP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5408" behindDoc="0" locked="0" layoutInCell="1" allowOverlap="1" wp14:anchorId="1EAFE958" wp14:editId="078584E3">
          <wp:simplePos x="0" y="0"/>
          <wp:positionH relativeFrom="page">
            <wp:posOffset>0</wp:posOffset>
          </wp:positionH>
          <wp:positionV relativeFrom="paragraph">
            <wp:posOffset>266227</wp:posOffset>
          </wp:positionV>
          <wp:extent cx="3136265" cy="45085"/>
          <wp:effectExtent l="0" t="0" r="6985" b="0"/>
          <wp:wrapNone/>
          <wp:docPr id="4" name="Imagen 4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3360" behindDoc="0" locked="0" layoutInCell="1" allowOverlap="1" wp14:anchorId="4FF4E8DF" wp14:editId="2847B3F6">
          <wp:simplePos x="0" y="0"/>
          <wp:positionH relativeFrom="margin">
            <wp:posOffset>1892300</wp:posOffset>
          </wp:positionH>
          <wp:positionV relativeFrom="paragraph">
            <wp:posOffset>270348</wp:posOffset>
          </wp:positionV>
          <wp:extent cx="3136265" cy="45085"/>
          <wp:effectExtent l="0" t="0" r="6985" b="0"/>
          <wp:wrapNone/>
          <wp:docPr id="3" name="Imagen 3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0743" w:rsidRPr="00562A3A">
      <w:rPr>
        <w:rFonts w:ascii="Arial" w:hAnsi="Arial" w:cs="Arial"/>
        <w:b/>
        <w:bCs/>
        <w:i/>
        <w:color w:val="0070C0"/>
        <w:sz w:val="32"/>
        <w:szCs w:val="28"/>
      </w:rPr>
      <w:t>PROYECTOS Y EDUCACIÓN EMPRESARIAL</w:t>
    </w:r>
  </w:p>
  <w:p w14:paraId="4F32A6B9" w14:textId="48CC2498" w:rsidR="00CD0743" w:rsidRDefault="00CD07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C1"/>
    <w:multiLevelType w:val="hybridMultilevel"/>
    <w:tmpl w:val="A48AE4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5EEF"/>
    <w:multiLevelType w:val="hybridMultilevel"/>
    <w:tmpl w:val="8C06462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4352B0"/>
    <w:multiLevelType w:val="hybridMultilevel"/>
    <w:tmpl w:val="CC7E9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2615"/>
    <w:multiLevelType w:val="hybridMultilevel"/>
    <w:tmpl w:val="6EB6C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651D"/>
    <w:multiLevelType w:val="hybridMultilevel"/>
    <w:tmpl w:val="B53E9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3BB"/>
    <w:multiLevelType w:val="hybridMultilevel"/>
    <w:tmpl w:val="9BDE0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D46F9"/>
    <w:multiLevelType w:val="hybridMultilevel"/>
    <w:tmpl w:val="03007D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712B7"/>
    <w:multiLevelType w:val="hybridMultilevel"/>
    <w:tmpl w:val="65969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181A"/>
    <w:multiLevelType w:val="multilevel"/>
    <w:tmpl w:val="918C3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2854403"/>
    <w:multiLevelType w:val="hybridMultilevel"/>
    <w:tmpl w:val="D8BC2590"/>
    <w:lvl w:ilvl="0" w:tplc="25048D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BD7431"/>
    <w:multiLevelType w:val="hybridMultilevel"/>
    <w:tmpl w:val="74569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45DFA"/>
    <w:multiLevelType w:val="hybridMultilevel"/>
    <w:tmpl w:val="02B2E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E8"/>
    <w:rsid w:val="000227AD"/>
    <w:rsid w:val="000469A6"/>
    <w:rsid w:val="00093AF7"/>
    <w:rsid w:val="000C5FA7"/>
    <w:rsid w:val="00107315"/>
    <w:rsid w:val="001174EF"/>
    <w:rsid w:val="00177FF4"/>
    <w:rsid w:val="00195D0F"/>
    <w:rsid w:val="001C55C5"/>
    <w:rsid w:val="001D411F"/>
    <w:rsid w:val="00211CAD"/>
    <w:rsid w:val="002270BF"/>
    <w:rsid w:val="002514C7"/>
    <w:rsid w:val="00303B19"/>
    <w:rsid w:val="00340270"/>
    <w:rsid w:val="003504FB"/>
    <w:rsid w:val="00351C71"/>
    <w:rsid w:val="004172E8"/>
    <w:rsid w:val="0045491D"/>
    <w:rsid w:val="00535320"/>
    <w:rsid w:val="00557AA5"/>
    <w:rsid w:val="00562A3A"/>
    <w:rsid w:val="0056728E"/>
    <w:rsid w:val="00583AFC"/>
    <w:rsid w:val="005C53E8"/>
    <w:rsid w:val="005E603E"/>
    <w:rsid w:val="00624E5D"/>
    <w:rsid w:val="00687A5A"/>
    <w:rsid w:val="0070028B"/>
    <w:rsid w:val="007015E7"/>
    <w:rsid w:val="00703B8D"/>
    <w:rsid w:val="0074253B"/>
    <w:rsid w:val="007846B9"/>
    <w:rsid w:val="00811A85"/>
    <w:rsid w:val="008548FD"/>
    <w:rsid w:val="00873947"/>
    <w:rsid w:val="008909A7"/>
    <w:rsid w:val="008A6B8F"/>
    <w:rsid w:val="008D332A"/>
    <w:rsid w:val="008F14B5"/>
    <w:rsid w:val="00930815"/>
    <w:rsid w:val="009E6182"/>
    <w:rsid w:val="00A6354C"/>
    <w:rsid w:val="00A812A3"/>
    <w:rsid w:val="00A9443C"/>
    <w:rsid w:val="00A963D9"/>
    <w:rsid w:val="00AE126C"/>
    <w:rsid w:val="00AE2BB9"/>
    <w:rsid w:val="00B5052F"/>
    <w:rsid w:val="00C42CCF"/>
    <w:rsid w:val="00C708EA"/>
    <w:rsid w:val="00CB7E30"/>
    <w:rsid w:val="00CD0743"/>
    <w:rsid w:val="00D22359"/>
    <w:rsid w:val="00D231C4"/>
    <w:rsid w:val="00D62E60"/>
    <w:rsid w:val="00D8659F"/>
    <w:rsid w:val="00DB0AF6"/>
    <w:rsid w:val="00DD1668"/>
    <w:rsid w:val="00E02CB0"/>
    <w:rsid w:val="00E14E7D"/>
    <w:rsid w:val="00E255B5"/>
    <w:rsid w:val="00EA18AA"/>
    <w:rsid w:val="00EC13F9"/>
    <w:rsid w:val="00EC1982"/>
    <w:rsid w:val="00ED1F58"/>
    <w:rsid w:val="00F45758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2A686"/>
  <w15:chartTrackingRefBased/>
  <w15:docId w15:val="{D5189F57-8B71-4D59-8B9C-0A458E85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7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743"/>
  </w:style>
  <w:style w:type="paragraph" w:styleId="Piedepgina">
    <w:name w:val="footer"/>
    <w:basedOn w:val="Normal"/>
    <w:link w:val="Piedepgina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743"/>
  </w:style>
  <w:style w:type="paragraph" w:styleId="Textodeglobo">
    <w:name w:val="Balloon Text"/>
    <w:basedOn w:val="Normal"/>
    <w:link w:val="TextodegloboCar"/>
    <w:uiPriority w:val="99"/>
    <w:semiHidden/>
    <w:unhideWhenUsed/>
    <w:rsid w:val="00562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A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7AA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il">
    <w:name w:val="il"/>
    <w:basedOn w:val="Fuentedeprrafopredeter"/>
    <w:rsid w:val="00557AA5"/>
  </w:style>
  <w:style w:type="character" w:styleId="Hipervnculo">
    <w:name w:val="Hyperlink"/>
    <w:basedOn w:val="Fuentedeprrafopredeter"/>
    <w:uiPriority w:val="99"/>
    <w:semiHidden/>
    <w:unhideWhenUsed/>
    <w:rsid w:val="00557AA5"/>
    <w:rPr>
      <w:color w:val="0000FF"/>
      <w:u w:val="single"/>
    </w:rPr>
  </w:style>
  <w:style w:type="character" w:customStyle="1" w:styleId="avw">
    <w:name w:val="avw"/>
    <w:basedOn w:val="Fuentedeprrafopredeter"/>
    <w:rsid w:val="0055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2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4210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501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805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792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7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1779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135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94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2358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Itzel Villegas Bejarano</dc:creator>
  <cp:keywords/>
  <dc:description/>
  <cp:lastModifiedBy>charley chars</cp:lastModifiedBy>
  <cp:revision>3</cp:revision>
  <cp:lastPrinted>2021-07-13T15:36:00Z</cp:lastPrinted>
  <dcterms:created xsi:type="dcterms:W3CDTF">2021-07-14T18:22:00Z</dcterms:created>
  <dcterms:modified xsi:type="dcterms:W3CDTF">2021-07-27T07:36:00Z</dcterms:modified>
</cp:coreProperties>
</file>