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56E9" w14:textId="2CD55BD2" w:rsidR="007F31E8" w:rsidRPr="009058BF" w:rsidRDefault="005C06CE" w:rsidP="005C06CE">
      <w:pPr>
        <w:jc w:val="center"/>
        <w:rPr>
          <w:b/>
          <w:bCs/>
          <w:sz w:val="36"/>
          <w:szCs w:val="36"/>
        </w:rPr>
      </w:pPr>
      <w:r w:rsidRPr="009058BF">
        <w:rPr>
          <w:b/>
          <w:bCs/>
          <w:sz w:val="36"/>
          <w:szCs w:val="36"/>
        </w:rPr>
        <w:t>Persona</w:t>
      </w:r>
    </w:p>
    <w:p w14:paraId="2698B3E0" w14:textId="77777777" w:rsidR="005C06CE" w:rsidRDefault="005C06CE" w:rsidP="005C06CE">
      <w:pPr>
        <w:jc w:val="center"/>
      </w:pPr>
    </w:p>
    <w:p w14:paraId="7327D8F2" w14:textId="3B8B3297" w:rsidR="005C06CE" w:rsidRDefault="005C06CE" w:rsidP="005C06CE">
      <w:pPr>
        <w:jc w:val="center"/>
      </w:pPr>
      <w:r>
        <w:t>Yuri, aluno</w:t>
      </w:r>
      <w:r w:rsidRPr="005C06CE">
        <w:t xml:space="preserve"> do 1º ano da escola Desembargador Air Borges, est</w:t>
      </w:r>
      <w:r>
        <w:t>á</w:t>
      </w:r>
      <w:r w:rsidRPr="005C06CE">
        <w:t xml:space="preserve"> começando a desenvolver suas habilidades de leitura e escrita. </w:t>
      </w:r>
      <w:r>
        <w:t xml:space="preserve">Ele </w:t>
      </w:r>
      <w:r w:rsidRPr="005C06CE">
        <w:t>frequentemente enfrenta dificuldades ao lidar com materiais impressos que exigem o recorte e a manipulação de unidades fonéticas, como as sílabas, para a construção de palavras. Ele</w:t>
      </w:r>
      <w:r>
        <w:t xml:space="preserve"> tem</w:t>
      </w:r>
      <w:r w:rsidRPr="005C06CE">
        <w:t xml:space="preserve"> 6 anos, </w:t>
      </w:r>
      <w:r>
        <w:t xml:space="preserve">muito </w:t>
      </w:r>
      <w:r w:rsidRPr="005C06CE">
        <w:t>curios</w:t>
      </w:r>
      <w:r>
        <w:t>o</w:t>
      </w:r>
      <w:r w:rsidRPr="005C06CE">
        <w:t xml:space="preserve"> e com um grande potencial de aprendizado, mas se sent</w:t>
      </w:r>
      <w:r>
        <w:t>e</w:t>
      </w:r>
      <w:r w:rsidRPr="005C06CE">
        <w:t xml:space="preserve"> frustrad</w:t>
      </w:r>
      <w:r>
        <w:t>o</w:t>
      </w:r>
      <w:r w:rsidRPr="005C06CE">
        <w:t xml:space="preserve"> diante de metodologias tradicionais </w:t>
      </w:r>
      <w:r>
        <w:t xml:space="preserve">(materiais impressos e recortados) </w:t>
      </w:r>
      <w:r w:rsidRPr="005C06CE">
        <w:t xml:space="preserve">que </w:t>
      </w:r>
      <w:r>
        <w:t>dificulta o processo de</w:t>
      </w:r>
      <w:r w:rsidRPr="005C06CE">
        <w:t xml:space="preserve"> aprendizagem</w:t>
      </w:r>
      <w:r>
        <w:t xml:space="preserve"> e o seu interesse na atividade.</w:t>
      </w:r>
    </w:p>
    <w:p w14:paraId="0B3EAAA7" w14:textId="77777777" w:rsidR="005C06CE" w:rsidRDefault="005C06CE" w:rsidP="005C06CE">
      <w:pPr>
        <w:jc w:val="center"/>
      </w:pPr>
    </w:p>
    <w:p w14:paraId="1909A248" w14:textId="77777777" w:rsidR="005C06CE" w:rsidRPr="005C06CE" w:rsidRDefault="005C06CE" w:rsidP="005C06CE">
      <w:pPr>
        <w:rPr>
          <w:b/>
          <w:bCs/>
        </w:rPr>
      </w:pPr>
      <w:r w:rsidRPr="005C06CE">
        <w:rPr>
          <w:b/>
          <w:bCs/>
        </w:rPr>
        <w:t>Pontos de Dor e Prazeres</w:t>
      </w:r>
    </w:p>
    <w:p w14:paraId="21A3698B" w14:textId="77777777" w:rsidR="005C06CE" w:rsidRPr="005C06CE" w:rsidRDefault="005C06CE" w:rsidP="005C06CE">
      <w:r w:rsidRPr="005C06CE">
        <w:t>Pontos de Dor:</w:t>
      </w:r>
    </w:p>
    <w:p w14:paraId="1514B49E" w14:textId="439A8749" w:rsidR="005C06CE" w:rsidRPr="005C06CE" w:rsidRDefault="005C06CE" w:rsidP="005C06CE">
      <w:pPr>
        <w:numPr>
          <w:ilvl w:val="0"/>
          <w:numId w:val="1"/>
        </w:numPr>
      </w:pPr>
      <w:r w:rsidRPr="005C06CE">
        <w:t>Dificuldade em compreender e unir as sílabas corretamente</w:t>
      </w:r>
    </w:p>
    <w:p w14:paraId="5661D0F0" w14:textId="45560E24" w:rsidR="005C06CE" w:rsidRPr="005C06CE" w:rsidRDefault="005C06CE" w:rsidP="005C06CE">
      <w:pPr>
        <w:numPr>
          <w:ilvl w:val="0"/>
          <w:numId w:val="1"/>
        </w:numPr>
      </w:pPr>
      <w:r w:rsidRPr="005C06CE">
        <w:t>Desmotivação</w:t>
      </w:r>
      <w:r w:rsidR="009058BF">
        <w:t xml:space="preserve"> </w:t>
      </w:r>
      <w:r w:rsidR="009058BF" w:rsidRPr="009058BF">
        <w:t>para concluir a tarefa, vista como pouco estimulante e demorada</w:t>
      </w:r>
    </w:p>
    <w:p w14:paraId="0199623B" w14:textId="4A7FA511" w:rsidR="005C06CE" w:rsidRPr="005C06CE" w:rsidRDefault="005C06CE" w:rsidP="005C06CE">
      <w:pPr>
        <w:numPr>
          <w:ilvl w:val="0"/>
          <w:numId w:val="1"/>
        </w:numPr>
      </w:pPr>
      <w:r w:rsidRPr="005C06CE">
        <w:t xml:space="preserve">Frustração com materiais que não são interativos e que </w:t>
      </w:r>
      <w:r w:rsidR="009058BF">
        <w:t xml:space="preserve">precisam ser recortados </w:t>
      </w:r>
    </w:p>
    <w:p w14:paraId="745A1925" w14:textId="77777777" w:rsidR="005C06CE" w:rsidRPr="005C06CE" w:rsidRDefault="005C06CE" w:rsidP="005C06CE">
      <w:r w:rsidRPr="005C06CE">
        <w:t>Pontos de Prazer:</w:t>
      </w:r>
    </w:p>
    <w:p w14:paraId="3F83849F" w14:textId="4E11CC56" w:rsidR="005C06CE" w:rsidRPr="005C06CE" w:rsidRDefault="005C06CE" w:rsidP="005C06CE">
      <w:pPr>
        <w:numPr>
          <w:ilvl w:val="0"/>
          <w:numId w:val="2"/>
        </w:numPr>
      </w:pPr>
      <w:r w:rsidRPr="005C06CE">
        <w:t>Aprender de forma divertida e interativa</w:t>
      </w:r>
    </w:p>
    <w:p w14:paraId="3383A799" w14:textId="118C4A79" w:rsidR="005C06CE" w:rsidRPr="005C06CE" w:rsidRDefault="005C06CE" w:rsidP="005C06CE">
      <w:pPr>
        <w:numPr>
          <w:ilvl w:val="0"/>
          <w:numId w:val="2"/>
        </w:numPr>
      </w:pPr>
      <w:r w:rsidRPr="005C06CE">
        <w:t>Ver progresso nas habilidades de leitura e escrita</w:t>
      </w:r>
    </w:p>
    <w:p w14:paraId="5CC15845" w14:textId="79B92825" w:rsidR="005C06CE" w:rsidRDefault="005C06CE" w:rsidP="005C06CE">
      <w:pPr>
        <w:numPr>
          <w:ilvl w:val="0"/>
          <w:numId w:val="2"/>
        </w:numPr>
      </w:pPr>
      <w:r w:rsidRPr="005C06CE">
        <w:t xml:space="preserve">Receber </w:t>
      </w:r>
      <w:r>
        <w:t xml:space="preserve">o auxílio e </w:t>
      </w:r>
      <w:r w:rsidRPr="005C06CE">
        <w:t>incentivo de familiares</w:t>
      </w:r>
      <w:r>
        <w:t xml:space="preserve"> na hora da atividade</w:t>
      </w:r>
    </w:p>
    <w:p w14:paraId="4C86A89E" w14:textId="77777777" w:rsidR="005C06CE" w:rsidRDefault="005C06CE" w:rsidP="005C06CE"/>
    <w:p w14:paraId="207F6991" w14:textId="719E9BAF" w:rsidR="009058BF" w:rsidRDefault="009058BF" w:rsidP="009058BF">
      <w:pPr>
        <w:jc w:val="center"/>
        <w:rPr>
          <w:b/>
          <w:bCs/>
          <w:sz w:val="36"/>
          <w:szCs w:val="36"/>
        </w:rPr>
      </w:pPr>
      <w:r w:rsidRPr="009058BF">
        <w:rPr>
          <w:b/>
          <w:bCs/>
          <w:sz w:val="36"/>
          <w:szCs w:val="36"/>
        </w:rPr>
        <w:t>Resultados</w:t>
      </w:r>
    </w:p>
    <w:p w14:paraId="282F3650" w14:textId="77777777" w:rsidR="009058BF" w:rsidRPr="009058BF" w:rsidRDefault="009058BF" w:rsidP="009058BF">
      <w:pPr>
        <w:jc w:val="center"/>
        <w:rPr>
          <w:b/>
          <w:bCs/>
          <w:sz w:val="36"/>
          <w:szCs w:val="36"/>
        </w:rPr>
      </w:pPr>
    </w:p>
    <w:p w14:paraId="2C4F02A2" w14:textId="20987981" w:rsidR="005C06CE" w:rsidRPr="005C06CE" w:rsidRDefault="009058BF" w:rsidP="005C06CE">
      <w:pPr>
        <w:rPr>
          <w:b/>
          <w:bCs/>
        </w:rPr>
      </w:pPr>
      <w:r>
        <w:rPr>
          <w:b/>
          <w:bCs/>
        </w:rPr>
        <w:t>Desafios</w:t>
      </w:r>
    </w:p>
    <w:p w14:paraId="6E24D00C" w14:textId="29B51E25" w:rsidR="005C06CE" w:rsidRPr="005C06CE" w:rsidRDefault="005C06CE" w:rsidP="005C06CE">
      <w:r w:rsidRPr="005C06CE">
        <w:t>Um dos principais desafios para a adoção do sistema é a resistência à mudança por parte de educadores que estão acostumados a métodos tradicionais</w:t>
      </w:r>
      <w:r w:rsidR="009058BF">
        <w:t xml:space="preserve"> (papeis recortados)</w:t>
      </w:r>
      <w:r w:rsidRPr="005C06CE">
        <w:t xml:space="preserve">. Além disso, pode haver a falta de familiaridade dos alunos com as tecnologias digitais, </w:t>
      </w:r>
      <w:r w:rsidR="009058BF">
        <w:t xml:space="preserve">que exigem a orientação dos pais na utilização e </w:t>
      </w:r>
      <w:r w:rsidRPr="005C06CE">
        <w:t>que pode dificultar a aceitação do sistema.</w:t>
      </w:r>
    </w:p>
    <w:p w14:paraId="3E0F6756" w14:textId="77777777" w:rsidR="005C06CE" w:rsidRDefault="005C06CE" w:rsidP="005C06CE"/>
    <w:p w14:paraId="259AD5D6" w14:textId="77777777" w:rsidR="005C06CE" w:rsidRPr="005C06CE" w:rsidRDefault="005C06CE" w:rsidP="005C06CE">
      <w:pPr>
        <w:rPr>
          <w:b/>
          <w:bCs/>
        </w:rPr>
      </w:pPr>
      <w:r w:rsidRPr="005C06CE">
        <w:rPr>
          <w:b/>
          <w:bCs/>
        </w:rPr>
        <w:t>Acessibilidade</w:t>
      </w:r>
    </w:p>
    <w:p w14:paraId="400A3D26" w14:textId="1C692059" w:rsidR="005C06CE" w:rsidRPr="005C06CE" w:rsidRDefault="005C06CE" w:rsidP="005C06CE">
      <w:r w:rsidRPr="005C06CE">
        <w:t xml:space="preserve">A proposta de um sistema digital para unir sílabas pode </w:t>
      </w:r>
      <w:r w:rsidR="009058BF">
        <w:t>é</w:t>
      </w:r>
      <w:r w:rsidRPr="005C06CE">
        <w:t xml:space="preserve"> amplamente acessível, </w:t>
      </w:r>
      <w:r w:rsidR="009058BF">
        <w:t xml:space="preserve">considerando </w:t>
      </w:r>
      <w:r w:rsidRPr="005C06CE">
        <w:t>a possibilidade de múltiplas plataformas, como smartphones, tablets e computadores, além de implementação em sala de aula.</w:t>
      </w:r>
    </w:p>
    <w:p w14:paraId="22F7132C" w14:textId="77777777" w:rsidR="005C06CE" w:rsidRPr="005C06CE" w:rsidRDefault="005C06CE" w:rsidP="005C06CE"/>
    <w:p w14:paraId="00269CF6" w14:textId="77777777" w:rsidR="005C06CE" w:rsidRDefault="005C06CE" w:rsidP="005C06CE"/>
    <w:sectPr w:rsidR="005C06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D55E3"/>
    <w:multiLevelType w:val="multilevel"/>
    <w:tmpl w:val="688A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997EE4"/>
    <w:multiLevelType w:val="multilevel"/>
    <w:tmpl w:val="86BC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448413">
    <w:abstractNumId w:val="0"/>
  </w:num>
  <w:num w:numId="2" w16cid:durableId="1778133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CE"/>
    <w:rsid w:val="002761B9"/>
    <w:rsid w:val="00306329"/>
    <w:rsid w:val="005C06CE"/>
    <w:rsid w:val="00692693"/>
    <w:rsid w:val="00752C37"/>
    <w:rsid w:val="007F31E8"/>
    <w:rsid w:val="00845C5F"/>
    <w:rsid w:val="009058BF"/>
    <w:rsid w:val="00D7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85FDC"/>
  <w15:chartTrackingRefBased/>
  <w15:docId w15:val="{11682656-34A7-492E-BF3F-E17FF5CB2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0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0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0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0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0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0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0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0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0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0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0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0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06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06C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06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06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06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06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0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0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0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0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0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06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06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06C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0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06C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0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248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Bento da Silva</dc:creator>
  <cp:keywords/>
  <dc:description/>
  <cp:lastModifiedBy>Fernando Bento da Silva</cp:lastModifiedBy>
  <cp:revision>2</cp:revision>
  <dcterms:created xsi:type="dcterms:W3CDTF">2026-04-19T12:53:00Z</dcterms:created>
  <dcterms:modified xsi:type="dcterms:W3CDTF">2026-04-19T13:17:00Z</dcterms:modified>
</cp:coreProperties>
</file>