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DFD513" w14:textId="77777777" w:rsidR="00D54FB1" w:rsidRPr="00653BB6" w:rsidRDefault="00A83052" w:rsidP="00653BB6">
      <w:pPr>
        <w:jc w:val="center"/>
        <w:rPr>
          <w:b/>
          <w:sz w:val="72"/>
          <w:szCs w:val="72"/>
        </w:rPr>
      </w:pPr>
      <w:r>
        <w:rPr>
          <w:b/>
          <w:sz w:val="72"/>
          <w:szCs w:val="72"/>
        </w:rPr>
        <w:t>EDAI-2025</w:t>
      </w:r>
    </w:p>
    <w:p w14:paraId="40FE2C18" w14:textId="77777777" w:rsidR="00653BB6" w:rsidRDefault="00653BB6" w:rsidP="00653BB6">
      <w:pPr>
        <w:jc w:val="center"/>
      </w:pPr>
    </w:p>
    <w:p w14:paraId="71EE67A9" w14:textId="34C72E66" w:rsidR="00653BB6" w:rsidRPr="00653BB6" w:rsidRDefault="00653BB6" w:rsidP="00653BB6">
      <w:pPr>
        <w:jc w:val="center"/>
        <w:rPr>
          <w:b/>
          <w:sz w:val="48"/>
          <w:szCs w:val="48"/>
        </w:rPr>
      </w:pPr>
      <w:r w:rsidRPr="00653BB6">
        <w:rPr>
          <w:b/>
          <w:sz w:val="48"/>
          <w:szCs w:val="48"/>
        </w:rPr>
        <w:t xml:space="preserve">TRABAJO PRACTICO </w:t>
      </w:r>
      <w:proofErr w:type="spellStart"/>
      <w:r w:rsidRPr="00653BB6">
        <w:rPr>
          <w:b/>
          <w:sz w:val="48"/>
          <w:szCs w:val="48"/>
        </w:rPr>
        <w:t>Nº</w:t>
      </w:r>
      <w:proofErr w:type="spellEnd"/>
      <w:r w:rsidRPr="00653BB6">
        <w:rPr>
          <w:b/>
          <w:sz w:val="48"/>
          <w:szCs w:val="48"/>
        </w:rPr>
        <w:t xml:space="preserve"> </w:t>
      </w:r>
      <w:r w:rsidR="000B7201">
        <w:rPr>
          <w:b/>
          <w:sz w:val="48"/>
          <w:szCs w:val="48"/>
        </w:rPr>
        <w:t>3</w:t>
      </w:r>
    </w:p>
    <w:p w14:paraId="620BC184" w14:textId="3BABA6B2" w:rsidR="00653BB6" w:rsidRPr="00653BB6" w:rsidRDefault="000B7201" w:rsidP="00653BB6">
      <w:pPr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PILAS</w:t>
      </w:r>
    </w:p>
    <w:p w14:paraId="780BE05B" w14:textId="77777777" w:rsidR="00653BB6" w:rsidRDefault="00653BB6" w:rsidP="00653BB6">
      <w:pPr>
        <w:jc w:val="center"/>
      </w:pPr>
    </w:p>
    <w:p w14:paraId="7AAB097A" w14:textId="77777777" w:rsidR="00653BB6" w:rsidRPr="00653BB6" w:rsidRDefault="00653BB6" w:rsidP="00653BB6">
      <w:pPr>
        <w:jc w:val="center"/>
        <w:rPr>
          <w:b/>
          <w:sz w:val="44"/>
          <w:szCs w:val="44"/>
          <w:u w:val="single"/>
        </w:rPr>
      </w:pPr>
      <w:r w:rsidRPr="00653BB6">
        <w:rPr>
          <w:b/>
          <w:sz w:val="44"/>
          <w:szCs w:val="44"/>
          <w:u w:val="single"/>
        </w:rPr>
        <w:t>PROFESORES:</w:t>
      </w:r>
    </w:p>
    <w:p w14:paraId="0E97886E" w14:textId="77777777"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PERELLO MARIO</w:t>
      </w:r>
    </w:p>
    <w:p w14:paraId="6659A838" w14:textId="77777777" w:rsidR="00653BB6" w:rsidRPr="00653BB6" w:rsidRDefault="00653BB6" w:rsidP="00653BB6">
      <w:pPr>
        <w:jc w:val="center"/>
        <w:rPr>
          <w:b/>
          <w:sz w:val="36"/>
          <w:szCs w:val="36"/>
        </w:rPr>
      </w:pPr>
      <w:r w:rsidRPr="00653BB6">
        <w:rPr>
          <w:b/>
          <w:sz w:val="36"/>
          <w:szCs w:val="36"/>
        </w:rPr>
        <w:t>RACKER JOSE</w:t>
      </w:r>
    </w:p>
    <w:p w14:paraId="18975865" w14:textId="77777777" w:rsidR="00653BB6" w:rsidRDefault="00653BB6" w:rsidP="00653BB6">
      <w:pPr>
        <w:jc w:val="center"/>
        <w:rPr>
          <w:b/>
        </w:rPr>
      </w:pPr>
    </w:p>
    <w:p w14:paraId="0126CB53" w14:textId="77777777" w:rsidR="00653BB6" w:rsidRDefault="00653BB6" w:rsidP="00653BB6">
      <w:pPr>
        <w:jc w:val="center"/>
        <w:rPr>
          <w:b/>
        </w:rPr>
      </w:pPr>
    </w:p>
    <w:p w14:paraId="4852DE35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INTEGRANTES</w:t>
      </w:r>
    </w:p>
    <w:p w14:paraId="2E2373CB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DEL</w:t>
      </w:r>
    </w:p>
    <w:p w14:paraId="211DFE33" w14:textId="77777777" w:rsidR="00653BB6" w:rsidRDefault="00653BB6" w:rsidP="00653BB6">
      <w:pPr>
        <w:jc w:val="center"/>
        <w:rPr>
          <w:b/>
          <w:sz w:val="44"/>
          <w:szCs w:val="44"/>
          <w:u w:val="single"/>
        </w:rPr>
      </w:pPr>
      <w:r>
        <w:rPr>
          <w:b/>
          <w:sz w:val="44"/>
          <w:szCs w:val="44"/>
          <w:u w:val="single"/>
        </w:rPr>
        <w:t>GRUPO</w:t>
      </w:r>
      <w:r w:rsidRPr="00653BB6">
        <w:rPr>
          <w:b/>
          <w:sz w:val="44"/>
          <w:szCs w:val="44"/>
          <w:u w:val="single"/>
        </w:rPr>
        <w:t>:</w:t>
      </w:r>
    </w:p>
    <w:p w14:paraId="16ADC0FF" w14:textId="77777777" w:rsidR="00EC5C79" w:rsidRDefault="00EC5C79" w:rsidP="00653BB6">
      <w:pPr>
        <w:jc w:val="center"/>
        <w:rPr>
          <w:b/>
          <w:sz w:val="44"/>
          <w:szCs w:val="44"/>
          <w:u w:val="single"/>
        </w:rPr>
      </w:pPr>
    </w:p>
    <w:p w14:paraId="22D1C1A4" w14:textId="77777777" w:rsidR="00653BB6" w:rsidRDefault="00653BB6" w:rsidP="00653BB6">
      <w:pPr>
        <w:jc w:val="center"/>
        <w:rPr>
          <w:sz w:val="40"/>
          <w:szCs w:val="40"/>
        </w:rPr>
      </w:pPr>
      <w:r w:rsidRPr="00653BB6">
        <w:rPr>
          <w:sz w:val="40"/>
          <w:szCs w:val="40"/>
        </w:rPr>
        <w:t>Farji Fernando, Legajo 18</w:t>
      </w:r>
      <w:r w:rsidR="00147847">
        <w:rPr>
          <w:sz w:val="40"/>
          <w:szCs w:val="40"/>
        </w:rPr>
        <w:t>1</w:t>
      </w:r>
      <w:r w:rsidRPr="00653BB6">
        <w:rPr>
          <w:sz w:val="40"/>
          <w:szCs w:val="40"/>
        </w:rPr>
        <w:t>056</w:t>
      </w:r>
    </w:p>
    <w:p w14:paraId="63FE8399" w14:textId="77777777" w:rsidR="00C02D37" w:rsidRDefault="00C02D37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Burgos Fernando Hernán, Legajo 89157</w:t>
      </w:r>
    </w:p>
    <w:p w14:paraId="360B6850" w14:textId="77777777" w:rsidR="00EC5C79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Obregón Federico Damian, Legajo 131770</w:t>
      </w:r>
    </w:p>
    <w:p w14:paraId="6EAD95D5" w14:textId="77777777" w:rsidR="00EC5C79" w:rsidRDefault="00EC5C79" w:rsidP="00653BB6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Versaci</w:t>
      </w:r>
      <w:proofErr w:type="spellEnd"/>
      <w:r>
        <w:rPr>
          <w:sz w:val="40"/>
          <w:szCs w:val="40"/>
        </w:rPr>
        <w:t xml:space="preserve"> Nicolas, Legajo 198892</w:t>
      </w:r>
    </w:p>
    <w:p w14:paraId="145A053E" w14:textId="77777777" w:rsidR="00EC5C79" w:rsidRPr="00653BB6" w:rsidRDefault="00EC5C79" w:rsidP="00653BB6">
      <w:pPr>
        <w:jc w:val="center"/>
        <w:rPr>
          <w:sz w:val="40"/>
          <w:szCs w:val="40"/>
        </w:rPr>
      </w:pPr>
      <w:r>
        <w:rPr>
          <w:sz w:val="40"/>
          <w:szCs w:val="40"/>
        </w:rPr>
        <w:t>Bosch Juan Cruz, Legajo 201104</w:t>
      </w:r>
    </w:p>
    <w:p w14:paraId="5C87CE8C" w14:textId="77777777" w:rsidR="00653BB6" w:rsidRPr="00653BB6" w:rsidRDefault="00653BB6" w:rsidP="00653BB6">
      <w:pPr>
        <w:jc w:val="center"/>
        <w:rPr>
          <w:b/>
        </w:rPr>
      </w:pPr>
    </w:p>
    <w:sectPr w:rsidR="00653BB6" w:rsidRPr="00653BB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5FC6"/>
    <w:rsid w:val="000B7201"/>
    <w:rsid w:val="00147847"/>
    <w:rsid w:val="00653BB6"/>
    <w:rsid w:val="00A83052"/>
    <w:rsid w:val="00AF5FC6"/>
    <w:rsid w:val="00C02D37"/>
    <w:rsid w:val="00CF6FD2"/>
    <w:rsid w:val="00D54FB1"/>
    <w:rsid w:val="00EC5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29888"/>
  <w15:chartTrackingRefBased/>
  <w15:docId w15:val="{F1EE9D08-2F2C-4DAF-B409-4A4F52CDF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BB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42</Words>
  <Characters>231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Federico Obregon</cp:lastModifiedBy>
  <cp:revision>8</cp:revision>
  <dcterms:created xsi:type="dcterms:W3CDTF">2023-04-10T17:58:00Z</dcterms:created>
  <dcterms:modified xsi:type="dcterms:W3CDTF">2025-06-03T23:20:00Z</dcterms:modified>
</cp:coreProperties>
</file>