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B1" w:rsidRPr="00653BB6" w:rsidRDefault="00A83052" w:rsidP="00653BB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EDAI-2025</w:t>
      </w:r>
      <w:bookmarkStart w:id="0" w:name="_GoBack"/>
      <w:bookmarkEnd w:id="0"/>
    </w:p>
    <w:p w:rsidR="00653BB6" w:rsidRDefault="00653BB6" w:rsidP="00653BB6">
      <w:pPr>
        <w:jc w:val="center"/>
      </w:pPr>
    </w:p>
    <w:p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>TRABAJO PRACTICO Nº 1</w:t>
      </w:r>
    </w:p>
    <w:p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>RECURSIVIDAD</w:t>
      </w:r>
    </w:p>
    <w:p w:rsidR="00653BB6" w:rsidRDefault="00653BB6" w:rsidP="00653BB6">
      <w:pPr>
        <w:jc w:val="center"/>
      </w:pPr>
    </w:p>
    <w:p w:rsidR="00653BB6" w:rsidRPr="00653BB6" w:rsidRDefault="00653BB6" w:rsidP="00653BB6">
      <w:pPr>
        <w:jc w:val="center"/>
        <w:rPr>
          <w:b/>
          <w:sz w:val="44"/>
          <w:szCs w:val="44"/>
          <w:u w:val="single"/>
        </w:rPr>
      </w:pPr>
      <w:r w:rsidRPr="00653BB6">
        <w:rPr>
          <w:b/>
          <w:sz w:val="44"/>
          <w:szCs w:val="44"/>
          <w:u w:val="single"/>
        </w:rPr>
        <w:t>PROFESORES:</w:t>
      </w:r>
    </w:p>
    <w:p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PERELLO MARIO</w:t>
      </w:r>
    </w:p>
    <w:p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RACKER JOSE</w:t>
      </w:r>
    </w:p>
    <w:p w:rsidR="00653BB6" w:rsidRDefault="00653BB6" w:rsidP="00653BB6">
      <w:pPr>
        <w:jc w:val="center"/>
        <w:rPr>
          <w:b/>
        </w:rPr>
      </w:pPr>
    </w:p>
    <w:p w:rsidR="00653BB6" w:rsidRDefault="00653BB6" w:rsidP="00653BB6">
      <w:pPr>
        <w:jc w:val="center"/>
        <w:rPr>
          <w:b/>
        </w:rPr>
      </w:pP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INTEGRANTES</w:t>
      </w: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DEL</w:t>
      </w: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GRUPO</w:t>
      </w:r>
      <w:r w:rsidRPr="00653BB6">
        <w:rPr>
          <w:b/>
          <w:sz w:val="44"/>
          <w:szCs w:val="44"/>
          <w:u w:val="single"/>
        </w:rPr>
        <w:t>:</w:t>
      </w:r>
    </w:p>
    <w:p w:rsidR="00653BB6" w:rsidRPr="00653BB6" w:rsidRDefault="00653BB6" w:rsidP="00653BB6">
      <w:pPr>
        <w:jc w:val="center"/>
        <w:rPr>
          <w:sz w:val="40"/>
          <w:szCs w:val="40"/>
        </w:rPr>
      </w:pPr>
      <w:r w:rsidRPr="00653BB6">
        <w:rPr>
          <w:sz w:val="40"/>
          <w:szCs w:val="40"/>
        </w:rPr>
        <w:t>Farji Fernando, Legajo 18</w:t>
      </w:r>
      <w:r w:rsidR="00147847">
        <w:rPr>
          <w:sz w:val="40"/>
          <w:szCs w:val="40"/>
        </w:rPr>
        <w:t>1</w:t>
      </w:r>
      <w:r w:rsidRPr="00653BB6">
        <w:rPr>
          <w:sz w:val="40"/>
          <w:szCs w:val="40"/>
        </w:rPr>
        <w:t>056</w:t>
      </w:r>
    </w:p>
    <w:p w:rsidR="00653BB6" w:rsidRPr="00653BB6" w:rsidRDefault="00653BB6" w:rsidP="00653BB6">
      <w:pPr>
        <w:jc w:val="center"/>
        <w:rPr>
          <w:b/>
        </w:rPr>
      </w:pPr>
    </w:p>
    <w:sectPr w:rsidR="00653BB6" w:rsidRPr="0065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C6"/>
    <w:rsid w:val="00147847"/>
    <w:rsid w:val="00653BB6"/>
    <w:rsid w:val="00A83052"/>
    <w:rsid w:val="00AF5FC6"/>
    <w:rsid w:val="00D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FFAC"/>
  <w15:chartTrackingRefBased/>
  <w15:docId w15:val="{F1EE9D08-2F2C-4DAF-B409-4A4F52CD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D. Farji</cp:lastModifiedBy>
  <cp:revision>4</cp:revision>
  <dcterms:created xsi:type="dcterms:W3CDTF">2023-04-10T17:58:00Z</dcterms:created>
  <dcterms:modified xsi:type="dcterms:W3CDTF">2025-04-04T22:35:00Z</dcterms:modified>
</cp:coreProperties>
</file>