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56A5B82E">
            <wp:simplePos x="0" y="0"/>
            <wp:positionH relativeFrom="column">
              <wp:posOffset>1905</wp:posOffset>
            </wp:positionH>
            <wp:positionV relativeFrom="paragraph">
              <wp:posOffset>158750</wp:posOffset>
            </wp:positionV>
            <wp:extent cx="2155190" cy="2609850"/>
            <wp:effectExtent l="0" t="0" r="0" b="0"/>
            <wp:wrapTight wrapText="bothSides">
              <wp:wrapPolygon edited="0">
                <wp:start x="0" y="0"/>
                <wp:lineTo x="0" y="21442"/>
                <wp:lineTo x="21384" y="21442"/>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5190" cy="2609850"/>
                    </a:xfrm>
                    <a:prstGeom prst="rect">
                      <a:avLst/>
                    </a:prstGeom>
                  </pic:spPr>
                </pic:pic>
              </a:graphicData>
            </a:graphic>
            <wp14:sizeRelH relativeFrom="page">
              <wp14:pctWidth>0</wp14:pctWidth>
            </wp14:sizeRelH>
            <wp14:sizeRelV relativeFrom="page">
              <wp14:pctHeight>0</wp14:pctHeight>
            </wp14:sizeRelV>
          </wp:anchor>
        </w:drawing>
      </w:r>
    </w:p>
    <w:p w14:paraId="4902923B" w14:textId="6455D511" w:rsidR="00C71214" w:rsidRPr="00C84A4C" w:rsidRDefault="00C71214" w:rsidP="002E53AA">
      <w:pPr>
        <w:rPr>
          <w:rFonts w:asciiTheme="majorBidi" w:hAnsiTheme="majorBidi" w:cstheme="majorBidi"/>
          <w:sz w:val="28"/>
          <w:szCs w:val="22"/>
        </w:rPr>
      </w:pPr>
      <w:r w:rsidRPr="00C84A4C">
        <w:rPr>
          <w:rFonts w:asciiTheme="majorBidi" w:hAnsiTheme="majorBidi" w:cstheme="majorBidi"/>
          <w:sz w:val="28"/>
          <w:szCs w:val="22"/>
        </w:rPr>
        <w:t xml:space="preserve">Minnie and Mickey are getting ready to send out Holiday bonuses to their </w:t>
      </w:r>
      <w:proofErr w:type="gramStart"/>
      <w:r w:rsidRPr="00C84A4C">
        <w:rPr>
          <w:rFonts w:asciiTheme="majorBidi" w:hAnsiTheme="majorBidi" w:cstheme="majorBidi"/>
          <w:sz w:val="28"/>
          <w:szCs w:val="22"/>
        </w:rPr>
        <w:t>hard working</w:t>
      </w:r>
      <w:proofErr w:type="gramEnd"/>
      <w:r w:rsidRPr="00C84A4C">
        <w:rPr>
          <w:rFonts w:asciiTheme="majorBidi" w:hAnsiTheme="majorBidi" w:cstheme="majorBidi"/>
          <w:sz w:val="28"/>
          <w:szCs w:val="22"/>
        </w:rPr>
        <w:t xml:space="preserve"> employees in Retail District #5. The bonuses are calculated based on how much each retail store sold in each category</w:t>
      </w:r>
      <w:r w:rsidR="002E53AA" w:rsidRPr="00C84A4C">
        <w:rPr>
          <w:rFonts w:asciiTheme="majorBidi" w:hAnsiTheme="majorBidi" w:cstheme="majorBidi"/>
          <w:sz w:val="28"/>
          <w:szCs w:val="22"/>
        </w:rPr>
        <w:t xml:space="preserve">. The retail store with the highest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$5,000. The retail store with the lowest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$1,000. All other retail stores in district #5 will receive $2,000. If a retail store didn’t sale anything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or they have a negative sales amount, they are not eligible for a bonus in that category.</w:t>
      </w:r>
      <w:r w:rsidR="00D71847" w:rsidRPr="00C84A4C">
        <w:rPr>
          <w:rFonts w:asciiTheme="majorBidi" w:hAnsiTheme="majorBidi" w:cstheme="majorBidi"/>
          <w:sz w:val="28"/>
          <w:szCs w:val="22"/>
        </w:rPr>
        <w:t xml:space="preserve"> If</w:t>
      </w:r>
      <w:r w:rsidR="006610CF" w:rsidRPr="00C84A4C">
        <w:rPr>
          <w:rFonts w:asciiTheme="majorBidi" w:hAnsiTheme="majorBidi" w:cstheme="majorBidi"/>
          <w:sz w:val="28"/>
          <w:szCs w:val="22"/>
        </w:rPr>
        <w:t xml:space="preserve"> only one retail store sold items in a </w:t>
      </w:r>
      <w:r w:rsidR="00EE5A3E" w:rsidRPr="00C84A4C">
        <w:rPr>
          <w:rFonts w:asciiTheme="majorBidi" w:hAnsiTheme="majorBidi" w:cstheme="majorBidi"/>
          <w:sz w:val="28"/>
          <w:szCs w:val="22"/>
        </w:rPr>
        <w:t>category</w:t>
      </w:r>
      <w:r w:rsidR="006610CF" w:rsidRPr="00C84A4C">
        <w:rPr>
          <w:rFonts w:asciiTheme="majorBidi" w:hAnsiTheme="majorBidi" w:cstheme="majorBidi"/>
          <w:sz w:val="28"/>
          <w:szCs w:val="22"/>
        </w:rPr>
        <w:t xml:space="preserve">, they are eligible to receive </w:t>
      </w:r>
      <w:r w:rsidR="00813839" w:rsidRPr="00C84A4C">
        <w:rPr>
          <w:rFonts w:asciiTheme="majorBidi" w:hAnsiTheme="majorBidi" w:cstheme="majorBidi"/>
          <w:sz w:val="28"/>
          <w:szCs w:val="22"/>
        </w:rPr>
        <w:t xml:space="preserve">only the </w:t>
      </w:r>
      <w:r w:rsidR="006610CF" w:rsidRPr="00C84A4C">
        <w:rPr>
          <w:rFonts w:asciiTheme="majorBidi" w:hAnsiTheme="majorBidi" w:cstheme="majorBidi"/>
          <w:sz w:val="28"/>
          <w:szCs w:val="22"/>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left:0;text-align:left;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bonus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77777777"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68F13F24"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w:lastRenderedPageBreak/>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8C6306" id="_x0000_t202" coordsize="21600,21600" o:spt="202" path="m,l,21600r21600,l21600,xe">
                <v:stroke joinstyle="miter"/>
                <v:path gradientshapeok="t" o:connecttype="rect"/>
              </v:shapetype>
              <v:shape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xml:space="preserve">- </w:t>
      </w:r>
      <w:proofErr w:type="spellStart"/>
      <w:r w:rsidRPr="00D062A4">
        <w:rPr>
          <w:rFonts w:asciiTheme="majorBidi" w:hAnsiTheme="majorBidi" w:cstheme="majorBidi"/>
          <w:b/>
          <w:bCs/>
          <w:iCs/>
          <w:sz w:val="28"/>
        </w:rPr>
        <w:t>TwoDimRaggedArrayUtility</w:t>
      </w:r>
      <w:proofErr w:type="spellEnd"/>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proofErr w:type="spellStart"/>
      <w:r w:rsidRPr="00D062A4">
        <w:rPr>
          <w:rFonts w:asciiTheme="majorBidi" w:hAnsiTheme="majorBidi" w:cstheme="majorBidi"/>
          <w:i/>
          <w:sz w:val="24"/>
          <w:szCs w:val="22"/>
        </w:rPr>
        <w:t>TwoDimRaggedArrayUtility</w:t>
      </w:r>
      <w:proofErr w:type="spellEnd"/>
      <w:r w:rsidRPr="00D062A4">
        <w:rPr>
          <w:rFonts w:asciiTheme="majorBidi" w:hAnsiTheme="majorBidi" w:cstheme="majorBidi"/>
          <w:sz w:val="24"/>
          <w:szCs w:val="22"/>
        </w:rPr>
        <w:t xml:space="preserve"> will follow the provided Javadoc and will contain the following methods: </w:t>
      </w:r>
    </w:p>
    <w:p w14:paraId="37B2452A"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readFile</w:t>
      </w:r>
      <w:proofErr w:type="spellEnd"/>
      <w:r w:rsidRPr="00D062A4">
        <w:rPr>
          <w:rFonts w:asciiTheme="majorBidi" w:hAnsiTheme="majorBidi" w:cstheme="majorBidi"/>
          <w:b/>
          <w:sz w:val="24"/>
          <w:szCs w:val="22"/>
        </w:rPr>
        <w:t xml:space="preserve"> </w:t>
      </w:r>
      <w:r w:rsidRPr="00D062A4">
        <w:rPr>
          <w:rFonts w:asciiTheme="majorBidi" w:hAnsiTheme="majorBidi" w:cstheme="majorBidi"/>
          <w:sz w:val="24"/>
          <w:szCs w:val="22"/>
        </w:rPr>
        <w:t>– pass in a file and return a two-dimensional ragged array of doubles</w:t>
      </w:r>
    </w:p>
    <w:p w14:paraId="4D14289C"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writeToFile</w:t>
      </w:r>
      <w:proofErr w:type="spellEnd"/>
      <w:r w:rsidRPr="00D062A4">
        <w:rPr>
          <w:rFonts w:asciiTheme="majorBidi" w:hAnsiTheme="majorBidi" w:cstheme="majorBidi"/>
          <w:sz w:val="24"/>
          <w:szCs w:val="22"/>
        </w:rPr>
        <w:t xml:space="preserve"> – pass in a two-dimensional ragged array of doubles and a </w:t>
      </w:r>
      <w:proofErr w:type="gramStart"/>
      <w:r w:rsidRPr="00D062A4">
        <w:rPr>
          <w:rFonts w:asciiTheme="majorBidi" w:hAnsiTheme="majorBidi" w:cstheme="majorBidi"/>
          <w:sz w:val="24"/>
          <w:szCs w:val="22"/>
        </w:rPr>
        <w:t>file, and</w:t>
      </w:r>
      <w:proofErr w:type="gramEnd"/>
      <w:r w:rsidRPr="00D062A4">
        <w:rPr>
          <w:rFonts w:asciiTheme="majorBidi" w:hAnsiTheme="majorBidi" w:cstheme="majorBidi"/>
          <w:sz w:val="24"/>
          <w:szCs w:val="22"/>
        </w:rPr>
        <w:t xml:space="preserve">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getTotal</w:t>
      </w:r>
      <w:proofErr w:type="spellEnd"/>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getAverage</w:t>
      </w:r>
      <w:proofErr w:type="spellEnd"/>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getRowTotal</w:t>
      </w:r>
      <w:proofErr w:type="spellEnd"/>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getColumnTotal</w:t>
      </w:r>
      <w:proofErr w:type="spellEnd"/>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getHighestInRow</w:t>
      </w:r>
      <w:proofErr w:type="spellEnd"/>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getHighestInRow</w:t>
      </w:r>
      <w:r w:rsidR="00EF08D1">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getLowestInRow</w:t>
      </w:r>
      <w:proofErr w:type="spellEnd"/>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getLowestInRow</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61CC5B4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getHighestInColumn</w:t>
      </w:r>
      <w:proofErr w:type="spellEnd"/>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getHighestInColumn</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getLowestInColumn</w:t>
      </w:r>
      <w:proofErr w:type="spellEnd"/>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getLowestInColumn</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getHighestInArray</w:t>
      </w:r>
      <w:proofErr w:type="spellEnd"/>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getLowestInArray</w:t>
      </w:r>
      <w:proofErr w:type="spellEnd"/>
      <w:r w:rsidRPr="00D062A4">
        <w:rPr>
          <w:rFonts w:asciiTheme="majorBidi" w:hAnsiTheme="majorBidi" w:cstheme="majorBidi"/>
          <w:sz w:val="24"/>
          <w:szCs w:val="22"/>
        </w:rPr>
        <w:t xml:space="preserve"> - pass in a two-dimensional ragged array of doubles and returns the smallest element in the array.</w:t>
      </w:r>
    </w:p>
    <w:p w14:paraId="66A0CD94" w14:textId="77777777" w:rsidR="00F85B35" w:rsidRPr="00D062A4" w:rsidRDefault="00F85B3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proofErr w:type="spellStart"/>
      <w:r>
        <w:rPr>
          <w:rFonts w:asciiTheme="majorBidi" w:hAnsiTheme="majorBidi" w:cstheme="majorBidi"/>
          <w:b/>
          <w:bCs/>
          <w:iCs/>
          <w:sz w:val="28"/>
        </w:rPr>
        <w:t>HolidayBonus</w:t>
      </w:r>
      <w:proofErr w:type="spellEnd"/>
    </w:p>
    <w:p w14:paraId="5BCDF022" w14:textId="32E6B4EF" w:rsidR="00337AA5" w:rsidRPr="00D062A4" w:rsidRDefault="00337AA5" w:rsidP="00337AA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proofErr w:type="spellStart"/>
      <w:r w:rsidR="00DE21E6">
        <w:rPr>
          <w:rFonts w:asciiTheme="majorBidi" w:hAnsiTheme="majorBidi" w:cstheme="majorBidi"/>
          <w:i/>
          <w:sz w:val="24"/>
          <w:szCs w:val="22"/>
        </w:rPr>
        <w:t>HolidayBonus</w:t>
      </w:r>
      <w:proofErr w:type="spellEnd"/>
      <w:r w:rsidRPr="00D062A4">
        <w:rPr>
          <w:rFonts w:asciiTheme="majorBidi" w:hAnsiTheme="majorBidi" w:cstheme="majorBidi"/>
          <w:sz w:val="24"/>
          <w:szCs w:val="22"/>
        </w:rPr>
        <w:t xml:space="preserve"> will follow the provided Javadoc and will contain the following methods: </w:t>
      </w:r>
    </w:p>
    <w:p w14:paraId="06823321" w14:textId="26DFC978"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proofErr w:type="spellStart"/>
      <w:r w:rsidR="00DE21E6">
        <w:rPr>
          <w:rFonts w:asciiTheme="majorBidi" w:hAnsiTheme="majorBidi" w:cstheme="majorBidi"/>
          <w:b/>
          <w:sz w:val="24"/>
          <w:szCs w:val="22"/>
        </w:rPr>
        <w:t>calculat</w:t>
      </w:r>
      <w:r w:rsidR="00150D0B">
        <w:rPr>
          <w:rFonts w:asciiTheme="majorBidi" w:hAnsiTheme="majorBidi" w:cstheme="majorBidi"/>
          <w:b/>
          <w:sz w:val="24"/>
          <w:szCs w:val="22"/>
        </w:rPr>
        <w:t>e</w:t>
      </w:r>
      <w:r w:rsidR="00DE21E6">
        <w:rPr>
          <w:rFonts w:asciiTheme="majorBidi" w:hAnsiTheme="majorBidi" w:cstheme="majorBidi"/>
          <w:b/>
          <w:sz w:val="24"/>
          <w:szCs w:val="22"/>
        </w:rPr>
        <w:t>HolidayBon</w:t>
      </w:r>
      <w:r w:rsidR="00150D0B">
        <w:rPr>
          <w:rFonts w:asciiTheme="majorBidi" w:hAnsiTheme="majorBidi" w:cstheme="majorBidi"/>
          <w:b/>
          <w:sz w:val="24"/>
          <w:szCs w:val="22"/>
        </w:rPr>
        <w:t>us</w:t>
      </w:r>
      <w:proofErr w:type="spellEnd"/>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w:t>
      </w:r>
      <w:proofErr w:type="spellStart"/>
      <w:r w:rsidR="00C272A6">
        <w:rPr>
          <w:rFonts w:asciiTheme="majorBidi" w:hAnsiTheme="majorBidi" w:cstheme="majorBidi"/>
          <w:sz w:val="24"/>
          <w:szCs w:val="22"/>
        </w:rPr>
        <w:t>TwoDimRaggedArrayUtility</w:t>
      </w:r>
      <w:proofErr w:type="spellEnd"/>
      <w:r w:rsidR="00C272A6">
        <w:rPr>
          <w:rFonts w:asciiTheme="majorBidi" w:hAnsiTheme="majorBidi" w:cstheme="majorBidi"/>
          <w:sz w:val="24"/>
          <w:szCs w:val="22"/>
        </w:rPr>
        <w:t xml:space="preserve"> when needed.</w:t>
      </w:r>
    </w:p>
    <w:p w14:paraId="23658ED1" w14:textId="7E501051"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proofErr w:type="spellStart"/>
      <w:r w:rsidR="00DE21E6" w:rsidRPr="00DE21E6">
        <w:rPr>
          <w:rFonts w:asciiTheme="majorBidi" w:hAnsiTheme="majorBidi" w:cstheme="majorBidi"/>
          <w:b/>
          <w:sz w:val="24"/>
          <w:szCs w:val="22"/>
        </w:rPr>
        <w:t>calculateTotalHolidayBonus</w:t>
      </w:r>
      <w:proofErr w:type="spellEnd"/>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 double which represents the total of all Holiday Bonuses for the District.</w:t>
      </w:r>
      <w:r w:rsidR="00C272A6">
        <w:rPr>
          <w:rFonts w:asciiTheme="majorBidi" w:hAnsiTheme="majorBidi" w:cstheme="majorBidi"/>
          <w:sz w:val="24"/>
          <w:szCs w:val="22"/>
        </w:rPr>
        <w:t xml:space="preserve"> </w:t>
      </w:r>
      <w:r w:rsidR="00C272A6">
        <w:rPr>
          <w:rFonts w:asciiTheme="majorBidi" w:hAnsiTheme="majorBidi" w:cstheme="majorBidi"/>
          <w:sz w:val="24"/>
          <w:szCs w:val="22"/>
        </w:rPr>
        <w:t xml:space="preserve">You will be using methods from the </w:t>
      </w:r>
      <w:proofErr w:type="spellStart"/>
      <w:r w:rsidR="00C272A6">
        <w:rPr>
          <w:rFonts w:asciiTheme="majorBidi" w:hAnsiTheme="majorBidi" w:cstheme="majorBidi"/>
          <w:sz w:val="24"/>
          <w:szCs w:val="22"/>
        </w:rPr>
        <w:t>TwoDimRaggedArrayUtility</w:t>
      </w:r>
      <w:proofErr w:type="spellEnd"/>
      <w:r w:rsidR="00C272A6">
        <w:rPr>
          <w:rFonts w:asciiTheme="majorBidi" w:hAnsiTheme="majorBidi" w:cstheme="majorBidi"/>
          <w:sz w:val="24"/>
          <w:szCs w:val="22"/>
        </w:rPr>
        <w:t xml:space="preserve"> when needed.</w:t>
      </w:r>
    </w:p>
    <w:p w14:paraId="7A5B3E50" w14:textId="77777777" w:rsidR="00337AA5" w:rsidRDefault="00337AA5" w:rsidP="00F85B35">
      <w:pPr>
        <w:pStyle w:val="Bulleted"/>
        <w:numPr>
          <w:ilvl w:val="0"/>
          <w:numId w:val="0"/>
        </w:numPr>
        <w:ind w:left="360"/>
        <w:rPr>
          <w:rFonts w:asciiTheme="majorBidi" w:hAnsiTheme="majorBidi" w:cstheme="majorBidi"/>
          <w:b/>
          <w:color w:val="17365D" w:themeColor="text2" w:themeShade="BF"/>
          <w:sz w:val="28"/>
        </w:rPr>
      </w:pPr>
    </w:p>
    <w:p w14:paraId="5D602732" w14:textId="6BBE3099"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proofErr w:type="spellStart"/>
      <w:r w:rsidRPr="00D062A4">
        <w:rPr>
          <w:rFonts w:asciiTheme="majorBidi" w:hAnsiTheme="majorBidi" w:cstheme="majorBidi"/>
          <w:i/>
          <w:iCs/>
          <w:sz w:val="24"/>
        </w:rPr>
        <w:t>TwoDimRaggedArrayUtility</w:t>
      </w:r>
      <w:proofErr w:type="spellEnd"/>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w:t>
      </w:r>
      <w:proofErr w:type="spellStart"/>
      <w:r w:rsidR="00781ABD">
        <w:rPr>
          <w:rFonts w:asciiTheme="majorBidi" w:hAnsiTheme="majorBidi" w:cstheme="majorBidi"/>
          <w:i/>
          <w:iCs/>
          <w:sz w:val="24"/>
        </w:rPr>
        <w:t>HolidayBonus</w:t>
      </w:r>
      <w:proofErr w:type="spellEnd"/>
    </w:p>
    <w:p w14:paraId="5DA22556" w14:textId="6DE2D18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is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is highlighted in red. The holiday bonus for each store is displayed as well as the total of holiday bonuses.</w:t>
      </w:r>
    </w:p>
    <w:p w14:paraId="307F2B76" w14:textId="77777777"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The file contains a row for each store and each double in the row is separated by a space</w:t>
      </w:r>
    </w:p>
    <w:p w14:paraId="19B311D4" w14:textId="3D756F4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must provide two additional input files and a screenshot of the results of each. Each file will have </w:t>
      </w:r>
      <w:r w:rsidR="0091351F">
        <w:rPr>
          <w:rFonts w:asciiTheme="majorBidi" w:hAnsiTheme="majorBidi" w:cstheme="majorBidi"/>
          <w:iCs/>
          <w:sz w:val="24"/>
        </w:rPr>
        <w:t>at least 4</w:t>
      </w:r>
      <w:bookmarkStart w:id="0" w:name="_GoBack"/>
      <w:bookmarkEnd w:id="0"/>
      <w:r w:rsidRPr="00D062A4">
        <w:rPr>
          <w:rFonts w:asciiTheme="majorBidi" w:hAnsiTheme="majorBidi" w:cstheme="majorBidi"/>
          <w:iCs/>
          <w:sz w:val="24"/>
        </w:rPr>
        <w:t xml:space="preserve"> rows and up to 6 numbers on each row. They must represent ragged arrays.</w:t>
      </w:r>
    </w:p>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6A3BE4B8" w14:textId="5455C36B"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w:t>
      </w:r>
      <w:r w:rsidR="00E66FAE">
        <w:rPr>
          <w:rFonts w:asciiTheme="majorBidi" w:hAnsiTheme="majorBidi" w:cstheme="majorBidi"/>
          <w:iCs/>
          <w:sz w:val="24"/>
        </w:rPr>
        <w:t xml:space="preserve">implement </w:t>
      </w:r>
      <w:proofErr w:type="spellStart"/>
      <w:r w:rsidR="00E66FAE">
        <w:rPr>
          <w:rFonts w:asciiTheme="majorBidi" w:hAnsiTheme="majorBidi" w:cstheme="majorBidi"/>
          <w:iCs/>
          <w:sz w:val="24"/>
        </w:rPr>
        <w:t>TwoDimRaggesArrayUtilityTestSTUDENT</w:t>
      </w:r>
      <w:proofErr w:type="spellEnd"/>
    </w:p>
    <w:p w14:paraId="16C252E5" w14:textId="2E7315CA"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implement </w:t>
      </w:r>
      <w:proofErr w:type="spellStart"/>
      <w:r w:rsidR="00E66FAE">
        <w:rPr>
          <w:rFonts w:asciiTheme="majorBidi" w:hAnsiTheme="majorBidi" w:cstheme="majorBidi"/>
          <w:iCs/>
          <w:sz w:val="24"/>
        </w:rPr>
        <w:t>HolidayBonusTestSTUDENT</w:t>
      </w:r>
      <w:proofErr w:type="spellEnd"/>
    </w:p>
    <w:p w14:paraId="7D67DB1B" w14:textId="37F2CBD2" w:rsidR="006D42F7" w:rsidRDefault="006D42F7" w:rsidP="006D42F7">
      <w:pPr>
        <w:rPr>
          <w:rFonts w:asciiTheme="majorBidi" w:hAnsiTheme="majorBidi" w:cstheme="majorBidi"/>
          <w:sz w:val="22"/>
          <w:szCs w:val="22"/>
        </w:rPr>
      </w:pP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887871F" w14:textId="525758B9" w:rsidR="00F85B35" w:rsidRDefault="00F85B35" w:rsidP="006D42F7">
      <w:pPr>
        <w:rPr>
          <w:rFonts w:asciiTheme="majorBidi" w:hAnsiTheme="majorBidi" w:cstheme="majorBidi"/>
          <w:sz w:val="22"/>
          <w:szCs w:val="22"/>
        </w:rPr>
      </w:pPr>
    </w:p>
    <w:p w14:paraId="7BF38E57" w14:textId="77777777" w:rsidR="00F85B35" w:rsidRPr="00B038DC" w:rsidRDefault="00F85B35" w:rsidP="006D42F7">
      <w:pPr>
        <w:rPr>
          <w:rFonts w:asciiTheme="majorBidi" w:hAnsiTheme="majorBidi" w:cstheme="majorBidi"/>
          <w:sz w:val="22"/>
          <w:szCs w:val="22"/>
        </w:rPr>
      </w:pPr>
    </w:p>
    <w:p w14:paraId="015A472B" w14:textId="77777777" w:rsidR="007A2B12" w:rsidRPr="00B038DC"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 xml:space="preserve">When </w:t>
      </w:r>
      <w:r>
        <w:rPr>
          <w:rFonts w:asciiTheme="majorBidi" w:hAnsiTheme="majorBidi" w:cstheme="majorBidi"/>
        </w:rPr>
        <w:t>GUI application starts (provided), user is shown display of Store Names and Item Names</w:t>
      </w:r>
    </w:p>
    <w:p w14:paraId="7F68E262" w14:textId="77777777" w:rsidR="00234281"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User select</w:t>
      </w:r>
      <w:r>
        <w:rPr>
          <w:rFonts w:asciiTheme="majorBidi" w:hAnsiTheme="majorBidi" w:cstheme="majorBidi"/>
        </w:rPr>
        <w:t>s</w:t>
      </w:r>
      <w:r w:rsidRPr="00B038DC">
        <w:rPr>
          <w:rFonts w:asciiTheme="majorBidi" w:hAnsiTheme="majorBidi" w:cstheme="majorBidi"/>
        </w:rPr>
        <w:t xml:space="preserve"> </w:t>
      </w:r>
      <w:r>
        <w:rPr>
          <w:rFonts w:asciiTheme="majorBidi" w:hAnsiTheme="majorBidi" w:cstheme="majorBidi"/>
          <w:i/>
          <w:iCs/>
        </w:rPr>
        <w:t>Load Sales Data</w:t>
      </w:r>
      <w:r w:rsidRPr="00B038DC">
        <w:rPr>
          <w:rFonts w:asciiTheme="majorBidi" w:hAnsiTheme="majorBidi" w:cstheme="majorBidi"/>
        </w:rPr>
        <w:t xml:space="preserve"> </w:t>
      </w:r>
      <w:r>
        <w:rPr>
          <w:rFonts w:asciiTheme="majorBidi" w:hAnsiTheme="majorBidi" w:cstheme="majorBidi"/>
        </w:rPr>
        <w:t>to</w:t>
      </w:r>
      <w:r w:rsidRPr="00B038DC">
        <w:rPr>
          <w:rFonts w:asciiTheme="majorBidi" w:hAnsiTheme="majorBidi" w:cstheme="majorBidi"/>
        </w:rPr>
        <w:t xml:space="preserve"> select the file containing </w:t>
      </w:r>
      <w:r>
        <w:rPr>
          <w:rFonts w:asciiTheme="majorBidi" w:hAnsiTheme="majorBidi" w:cstheme="majorBidi"/>
        </w:rPr>
        <w:t>the sales data.</w:t>
      </w:r>
      <w:r w:rsidRPr="00B038DC">
        <w:rPr>
          <w:rFonts w:asciiTheme="majorBidi" w:hAnsiTheme="majorBidi" w:cstheme="majorBidi"/>
        </w:rPr>
        <w:t xml:space="preserve"> The application then displays </w:t>
      </w:r>
      <w:r>
        <w:rPr>
          <w:rFonts w:asciiTheme="majorBidi" w:hAnsiTheme="majorBidi" w:cstheme="majorBidi"/>
        </w:rPr>
        <w:t>the sales for each store and each item as well as the totals for the store and the totals for the item.</w:t>
      </w:r>
      <w:r w:rsidRPr="00B038DC">
        <w:rPr>
          <w:rFonts w:asciiTheme="majorBidi" w:hAnsiTheme="majorBidi" w:cstheme="majorBidi"/>
        </w:rPr>
        <w:t xml:space="preserve"> </w:t>
      </w:r>
      <w:r>
        <w:rPr>
          <w:rFonts w:asciiTheme="majorBidi" w:hAnsiTheme="majorBidi" w:cstheme="majorBidi"/>
        </w:rPr>
        <w:t>The store with the highest sales for each item will be highlighted</w:t>
      </w:r>
      <w:r w:rsidRPr="007A2B12">
        <w:rPr>
          <w:rFonts w:asciiTheme="majorBidi" w:hAnsiTheme="majorBidi" w:cstheme="majorBidi"/>
        </w:rPr>
        <w:t xml:space="preserve">. </w:t>
      </w:r>
    </w:p>
    <w:p w14:paraId="75C1B86B" w14:textId="4FBEE1AA" w:rsidR="009D5A01" w:rsidRDefault="007A2B12" w:rsidP="007A2B12">
      <w:pPr>
        <w:pStyle w:val="Bulleted"/>
        <w:numPr>
          <w:ilvl w:val="0"/>
          <w:numId w:val="0"/>
        </w:numPr>
        <w:ind w:left="360"/>
        <w:rPr>
          <w:rFonts w:asciiTheme="majorBidi" w:hAnsiTheme="majorBidi" w:cstheme="majorBidi"/>
        </w:rPr>
      </w:pPr>
      <w:r w:rsidRPr="007A2B12">
        <w:rPr>
          <w:rFonts w:asciiTheme="majorBidi" w:hAnsiTheme="majorBidi" w:cstheme="majorBidi"/>
          <w:i/>
          <w:iCs/>
        </w:rPr>
        <w:t>Exit</w:t>
      </w:r>
      <w:r w:rsidRPr="007A2B12">
        <w:rPr>
          <w:rFonts w:asciiTheme="majorBidi" w:hAnsiTheme="majorBidi" w:cstheme="majorBidi"/>
          <w:iCs/>
        </w:rPr>
        <w:t xml:space="preserve"> </w:t>
      </w:r>
      <w:r w:rsidRPr="007A2B12">
        <w:rPr>
          <w:rFonts w:asciiTheme="majorBidi" w:hAnsiTheme="majorBidi" w:cstheme="majorBidi"/>
        </w:rPr>
        <w:t xml:space="preserve">will exit the application. </w:t>
      </w:r>
    </w:p>
    <w:p w14:paraId="68E40AAD" w14:textId="47AAAAFC" w:rsidR="00D062A4" w:rsidRDefault="00D062A4" w:rsidP="007A2B12">
      <w:pPr>
        <w:pStyle w:val="Bulleted"/>
        <w:numPr>
          <w:ilvl w:val="0"/>
          <w:numId w:val="0"/>
        </w:numPr>
        <w:ind w:left="360"/>
      </w:pPr>
    </w:p>
    <w:p w14:paraId="796E6407" w14:textId="53EB7526" w:rsidR="00D062A4" w:rsidRDefault="00D062A4" w:rsidP="007A2B12">
      <w:pPr>
        <w:pStyle w:val="Bulleted"/>
        <w:numPr>
          <w:ilvl w:val="0"/>
          <w:numId w:val="0"/>
        </w:numPr>
        <w:ind w:left="360"/>
      </w:pPr>
      <w:r>
        <w:t>File Format</w:t>
      </w:r>
    </w:p>
    <w:p w14:paraId="0AFA0800" w14:textId="550CE056" w:rsidR="00D062A4" w:rsidRDefault="00D062A4" w:rsidP="007A2B12">
      <w:pPr>
        <w:pStyle w:val="Bulleted"/>
        <w:numPr>
          <w:ilvl w:val="0"/>
          <w:numId w:val="0"/>
        </w:numPr>
        <w:ind w:left="360"/>
      </w:pPr>
      <w: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lastRenderedPageBreak/>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39105173" w:rsidR="001D7AA0" w:rsidRPr="00B038DC" w:rsidRDefault="001D7AA0" w:rsidP="001D7AA0">
      <w:pPr>
        <w:rPr>
          <w:noProof/>
          <w:sz w:val="28"/>
          <w:szCs w:val="28"/>
          <w:lang w:eastAsia="zh-CN"/>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8F81840">
                <wp:simplePos x="0" y="0"/>
                <wp:positionH relativeFrom="column">
                  <wp:posOffset>-752475</wp:posOffset>
                </wp:positionH>
                <wp:positionV relativeFrom="paragraph">
                  <wp:posOffset>204470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C420" id="Rectangle 16" o:spid="_x0000_s1026" style="position:absolute;margin-left:-59.25pt;margin-top:16.1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" fillcolor="#4f81bd [3204]" strokecolor="#243f60 [1604]" strokeweight="2pt"/>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6A66E8A6">
                <wp:simplePos x="0" y="0"/>
                <wp:positionH relativeFrom="column">
                  <wp:posOffset>-15875</wp:posOffset>
                </wp:positionH>
                <wp:positionV relativeFrom="paragraph">
                  <wp:posOffset>121920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1.25pt;margin-top:9.6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5A168DAB" w14:textId="5503CC46" w:rsidR="001D7AA0" w:rsidRDefault="001D7AA0" w:rsidP="004D7B98">
      <w:pPr>
        <w:rPr>
          <w:rFonts w:asciiTheme="majorBidi" w:hAnsiTheme="majorBidi" w:cstheme="majorBidi"/>
          <w:b/>
          <w:bCs/>
          <w:sz w:val="24"/>
          <w:szCs w:val="24"/>
          <w:u w:val="single"/>
        </w:rPr>
      </w:pPr>
    </w:p>
    <w:p w14:paraId="46F74A9C" w14:textId="0F6DAD1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59B71076" w:rsidR="009D5A01" w:rsidRPr="004D7B98" w:rsidRDefault="009D5A01" w:rsidP="004D7B98">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1EA7F6A1" w14:textId="626F6CFD" w:rsidR="00234281" w:rsidRDefault="007168F4" w:rsidP="009D5A01">
      <w:pPr>
        <w:pStyle w:val="Bulleted"/>
        <w:numPr>
          <w:ilvl w:val="0"/>
          <w:numId w:val="0"/>
        </w:numPr>
        <w:rPr>
          <w:rFonts w:asciiTheme="majorBidi" w:hAnsiTheme="majorBidi"/>
        </w:rPr>
      </w:pPr>
      <w:r>
        <w:rPr>
          <w:rFonts w:asciiTheme="majorBidi" w:hAnsiTheme="majorBidi"/>
        </w:rPr>
        <w:t>Design</w:t>
      </w:r>
      <w:r w:rsidR="00E71F07">
        <w:rPr>
          <w:rFonts w:asciiTheme="majorBidi" w:hAnsiTheme="majorBidi"/>
        </w:rPr>
        <w:t xml:space="preserve">: </w:t>
      </w:r>
      <w:r>
        <w:rPr>
          <w:rFonts w:asciiTheme="majorBidi" w:hAnsiTheme="majorBidi"/>
        </w:rPr>
        <w:t>UML class diagram with algorithm (pseudo-code)</w:t>
      </w:r>
      <w:r w:rsidR="000C0792">
        <w:rPr>
          <w:rFonts w:asciiTheme="majorBidi" w:hAnsiTheme="majorBidi"/>
        </w:rPr>
        <w:t xml:space="preserve"> for methods</w:t>
      </w:r>
    </w:p>
    <w:p w14:paraId="2CAD4CDD" w14:textId="60BC24EF" w:rsidR="009D5A01" w:rsidRPr="00C31293" w:rsidRDefault="00E71F07" w:rsidP="009D5A01">
      <w:pPr>
        <w:pStyle w:val="Bulleted"/>
        <w:numPr>
          <w:ilvl w:val="0"/>
          <w:numId w:val="0"/>
        </w:numPr>
        <w:rPr>
          <w:rFonts w:asciiTheme="majorBidi" w:hAnsiTheme="majorBidi"/>
        </w:rPr>
      </w:pPr>
      <w:r>
        <w:rPr>
          <w:rFonts w:asciiTheme="majorBidi" w:hAnsiTheme="majorBidi"/>
        </w:rPr>
        <w:t>Implementation</w:t>
      </w:r>
      <w:r w:rsidR="00234281">
        <w:rPr>
          <w:rFonts w:asciiTheme="majorBidi" w:hAnsiTheme="majorBidi"/>
        </w:rPr>
        <w:t xml:space="preserve">: </w:t>
      </w:r>
      <w:r w:rsidR="009D5A01">
        <w:rPr>
          <w:rFonts w:asciiTheme="majorBidi" w:hAnsiTheme="majorBidi"/>
        </w:rPr>
        <w:t>Submit a compressed file containing the follow (see below):  T</w:t>
      </w:r>
      <w:r w:rsidR="009D5A01" w:rsidRPr="00C31293">
        <w:rPr>
          <w:rFonts w:asciiTheme="majorBidi" w:hAnsiTheme="majorBidi"/>
        </w:rPr>
        <w:t>he Java application</w:t>
      </w:r>
      <w:r w:rsidR="009D5A01">
        <w:rPr>
          <w:rFonts w:asciiTheme="majorBidi" w:hAnsiTheme="majorBidi"/>
        </w:rPr>
        <w:t xml:space="preserve"> (it mus</w:t>
      </w:r>
      <w:r w:rsidR="003471BC">
        <w:rPr>
          <w:rFonts w:asciiTheme="majorBidi" w:hAnsiTheme="majorBidi"/>
        </w:rPr>
        <w:t xml:space="preserve">t compile and run correctly); </w:t>
      </w:r>
      <w:r w:rsidR="009D5A01">
        <w:rPr>
          <w:rFonts w:asciiTheme="majorBidi" w:hAnsiTheme="majorBidi"/>
        </w:rPr>
        <w:t>Javadoc files in a directory; a write-up as specified below.</w:t>
      </w:r>
      <w:r w:rsidR="009D5A01" w:rsidRPr="00C31293">
        <w:rPr>
          <w:rFonts w:asciiTheme="majorBidi" w:hAnsiTheme="majorBidi"/>
        </w:rPr>
        <w:t xml:space="preserve">  Be sure to review the provided project rubric</w:t>
      </w:r>
      <w:r w:rsidR="009D5A01">
        <w:rPr>
          <w:rFonts w:asciiTheme="majorBidi" w:hAnsiTheme="majorBidi"/>
        </w:rPr>
        <w:t xml:space="preserve"> to understand project expectations</w:t>
      </w:r>
      <w:r w:rsidR="009D5A01" w:rsidRPr="00C31293">
        <w:rPr>
          <w:rFonts w:asciiTheme="majorBidi" w:hAnsiTheme="majorBidi"/>
        </w:rPr>
        <w:t xml:space="preserve">.  </w:t>
      </w:r>
      <w:r w:rsidR="009D5A01">
        <w:rPr>
          <w:rFonts w:asciiTheme="majorBidi" w:hAnsiTheme="majorBidi"/>
        </w:rPr>
        <w:t>T</w:t>
      </w:r>
      <w:r w:rsidR="009D5A01" w:rsidRPr="00C31293">
        <w:rPr>
          <w:rFonts w:asciiTheme="majorBidi" w:hAnsiTheme="majorBidi"/>
        </w:rPr>
        <w:t xml:space="preserve">he write-up </w:t>
      </w:r>
      <w:r w:rsidR="009D5A01">
        <w:rPr>
          <w:rFonts w:asciiTheme="majorBidi" w:hAnsiTheme="majorBidi"/>
        </w:rPr>
        <w:t>will</w:t>
      </w:r>
      <w:r w:rsidR="009D5A01" w:rsidRPr="00C31293">
        <w:rPr>
          <w:rFonts w:asciiTheme="majorBidi" w:hAnsiTheme="majorBidi"/>
        </w:rPr>
        <w:t xml:space="preserve"> include:  </w:t>
      </w:r>
    </w:p>
    <w:p w14:paraId="0F6A93FA" w14:textId="77777777" w:rsidR="009D5A01" w:rsidRPr="00C31293" w:rsidRDefault="009D5A01" w:rsidP="009D5A01">
      <w:pPr>
        <w:widowControl w:val="0"/>
        <w:numPr>
          <w:ilvl w:val="0"/>
          <w:numId w:val="28"/>
        </w:numPr>
        <w:autoSpaceDE w:val="0"/>
        <w:autoSpaceDN w:val="0"/>
        <w:adjustRightInd w:val="0"/>
        <w:rPr>
          <w:rFonts w:asciiTheme="majorBidi" w:hAnsiTheme="majorBidi"/>
          <w:sz w:val="22"/>
          <w:szCs w:val="22"/>
        </w:rPr>
      </w:pPr>
      <w:r w:rsidRPr="00C31293">
        <w:rPr>
          <w:rFonts w:asciiTheme="majorBidi" w:hAnsiTheme="majorBidi"/>
          <w:sz w:val="22"/>
          <w:szCs w:val="22"/>
        </w:rPr>
        <w:t>Test Cas</w:t>
      </w:r>
      <w:r>
        <w:rPr>
          <w:rFonts w:asciiTheme="majorBidi" w:hAnsiTheme="majorBidi"/>
          <w:sz w:val="22"/>
          <w:szCs w:val="22"/>
        </w:rPr>
        <w:t>es</w:t>
      </w:r>
      <w:r w:rsidR="003471BC">
        <w:rPr>
          <w:rFonts w:asciiTheme="majorBidi" w:hAnsiTheme="majorBidi"/>
          <w:sz w:val="22"/>
          <w:szCs w:val="22"/>
        </w:rPr>
        <w:t xml:space="preserve"> (These are the ones you will use in your STUDENT test methods in the JUnit test)</w:t>
      </w:r>
    </w:p>
    <w:p w14:paraId="06BBA18F" w14:textId="3F57FF89" w:rsidR="009D5A01" w:rsidRDefault="009D5A01" w:rsidP="009D5A01">
      <w:pPr>
        <w:widowControl w:val="0"/>
        <w:numPr>
          <w:ilvl w:val="1"/>
          <w:numId w:val="28"/>
        </w:numPr>
        <w:autoSpaceDE w:val="0"/>
        <w:autoSpaceDN w:val="0"/>
        <w:adjustRightInd w:val="0"/>
        <w:rPr>
          <w:rFonts w:asciiTheme="majorBidi" w:hAnsiTheme="majorBidi"/>
          <w:sz w:val="22"/>
          <w:szCs w:val="22"/>
        </w:rPr>
      </w:pPr>
      <w:r>
        <w:rPr>
          <w:rFonts w:asciiTheme="majorBidi" w:hAnsiTheme="majorBidi"/>
          <w:sz w:val="22"/>
          <w:szCs w:val="22"/>
        </w:rPr>
        <w:t>Prepare a test table with</w:t>
      </w:r>
      <w:r w:rsidRPr="00C31293">
        <w:rPr>
          <w:rFonts w:asciiTheme="majorBidi" w:hAnsiTheme="majorBidi"/>
          <w:sz w:val="22"/>
          <w:szCs w:val="22"/>
        </w:rPr>
        <w:t xml:space="preserve"> a list of test cases</w:t>
      </w:r>
      <w:r>
        <w:rPr>
          <w:rFonts w:asciiTheme="majorBidi" w:hAnsiTheme="majorBidi"/>
          <w:sz w:val="22"/>
          <w:szCs w:val="22"/>
        </w:rPr>
        <w:t xml:space="preserve"> (</w:t>
      </w:r>
      <w:r w:rsidRPr="004D5C62">
        <w:rPr>
          <w:rFonts w:asciiTheme="majorBidi" w:hAnsiTheme="majorBidi"/>
          <w:sz w:val="22"/>
          <w:szCs w:val="22"/>
        </w:rPr>
        <w:t xml:space="preserve">expected </w:t>
      </w:r>
      <w:r>
        <w:rPr>
          <w:rFonts w:asciiTheme="majorBidi" w:hAnsiTheme="majorBidi"/>
          <w:sz w:val="22"/>
          <w:szCs w:val="22"/>
        </w:rPr>
        <w:t xml:space="preserve">versus </w:t>
      </w:r>
      <w:r w:rsidRPr="004D5C62">
        <w:rPr>
          <w:rFonts w:asciiTheme="majorBidi" w:hAnsiTheme="majorBidi"/>
          <w:sz w:val="22"/>
          <w:szCs w:val="22"/>
        </w:rPr>
        <w:t>actual results</w:t>
      </w:r>
      <w:r>
        <w:rPr>
          <w:rFonts w:asciiTheme="majorBidi" w:hAnsiTheme="majorBidi"/>
          <w:sz w:val="22"/>
          <w:szCs w:val="22"/>
        </w:rPr>
        <w:t>)</w:t>
      </w:r>
      <w:r w:rsidRPr="00C31293">
        <w:rPr>
          <w:rFonts w:asciiTheme="majorBidi" w:hAnsiTheme="majorBidi"/>
          <w:sz w:val="22"/>
          <w:szCs w:val="22"/>
        </w:rPr>
        <w:t xml:space="preserve"> that you are testing the application with</w:t>
      </w:r>
    </w:p>
    <w:p w14:paraId="5FA59F1A" w14:textId="77777777" w:rsidR="00720168" w:rsidRPr="00720168" w:rsidRDefault="00720168" w:rsidP="00720168">
      <w:pPr>
        <w:numPr>
          <w:ilvl w:val="0"/>
          <w:numId w:val="32"/>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UML diagram</w:t>
      </w:r>
    </w:p>
    <w:p w14:paraId="6FD5813C" w14:textId="77777777"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Any assumptions that you are making for this project</w:t>
      </w:r>
    </w:p>
    <w:p w14:paraId="2DF308CE" w14:textId="759E1283"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In three or more paragraphs, highlights of your learning experience</w:t>
      </w:r>
    </w:p>
    <w:p w14:paraId="6731A637" w14:textId="77777777"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76C27FD1" w14:textId="77777777" w:rsidR="009D5A01" w:rsidRDefault="009D5A01" w:rsidP="009D5A01">
      <w:pPr>
        <w:ind w:left="720" w:hanging="720"/>
        <w:rPr>
          <w:sz w:val="24"/>
        </w:rPr>
      </w:pPr>
      <w:r w:rsidRPr="004958BD">
        <w:rPr>
          <w:b/>
          <w:sz w:val="24"/>
          <w:u w:val="single"/>
        </w:rPr>
        <w:t>Deliverable format</w:t>
      </w:r>
      <w:r w:rsidRPr="004958BD">
        <w:rPr>
          <w:b/>
          <w:sz w:val="24"/>
        </w:rPr>
        <w:t>:</w:t>
      </w:r>
      <w:r>
        <w:rPr>
          <w:sz w:val="24"/>
        </w:rPr>
        <w:t xml:space="preserve"> The above deliverables will be packaged as follows. Two compressed files in the following formats:</w:t>
      </w:r>
    </w:p>
    <w:p w14:paraId="0978F14A" w14:textId="77777777" w:rsidR="00720168" w:rsidRPr="00720168" w:rsidRDefault="00720168" w:rsidP="00720168">
      <w:pPr>
        <w:numPr>
          <w:ilvl w:val="0"/>
          <w:numId w:val="34"/>
        </w:numPr>
        <w:tabs>
          <w:tab w:val="clear" w:pos="720"/>
          <w:tab w:val="num" w:pos="1800"/>
        </w:tabs>
        <w:ind w:left="1080"/>
        <w:rPr>
          <w:rFonts w:ascii="inherit" w:hAnsi="inherit" w:cs="Arial"/>
          <w:color w:val="000000"/>
        </w:rPr>
      </w:pPr>
      <w:r w:rsidRPr="00720168">
        <w:rPr>
          <w:rFonts w:ascii="inherit" w:hAnsi="inherit" w:cs="Arial"/>
          <w:color w:val="000000"/>
          <w:sz w:val="27"/>
          <w:szCs w:val="27"/>
          <w:bdr w:val="none" w:sz="0" w:space="0" w:color="auto" w:frame="1"/>
        </w:rPr>
        <w:t>LastNameFirstName_Assignment5_Complete.zip, a compressed file in the zip format, with the following:</w:t>
      </w:r>
    </w:p>
    <w:p w14:paraId="7FCD6C69"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Write up (Word document) - reflection paragraphs</w:t>
      </w:r>
    </w:p>
    <w:p w14:paraId="06C4F1C2"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UML Diagram - latest version (Word or jpg document)</w:t>
      </w:r>
    </w:p>
    <w:p w14:paraId="4C7B4B76" w14:textId="0893F33E"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doc (directory) </w:t>
      </w:r>
      <w:r>
        <w:rPr>
          <w:rFonts w:ascii="inherit" w:hAnsi="inherit" w:cs="Arial"/>
          <w:color w:val="000000"/>
          <w:sz w:val="22"/>
          <w:szCs w:val="22"/>
          <w:bdr w:val="none" w:sz="0" w:space="0" w:color="auto" w:frame="1"/>
        </w:rPr>
        <w:t>- Javadoc</w:t>
      </w:r>
    </w:p>
    <w:p w14:paraId="310AB93F"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2"/>
          <w:szCs w:val="22"/>
          <w:bdr w:val="none" w:sz="0" w:space="0" w:color="auto" w:frame="1"/>
        </w:rPr>
        <w:lastRenderedPageBreak/>
        <w:t>File1.html (example)</w:t>
      </w:r>
    </w:p>
    <w:p w14:paraId="03717564"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2"/>
          <w:szCs w:val="22"/>
          <w:bdr w:val="none" w:sz="0" w:space="0" w:color="auto" w:frame="1"/>
        </w:rPr>
        <w:t>File2.html (example)</w:t>
      </w:r>
    </w:p>
    <w:p w14:paraId="32B12617"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proofErr w:type="spellStart"/>
      <w:r w:rsidRPr="00720168">
        <w:rPr>
          <w:rFonts w:ascii="inherit" w:hAnsi="inherit" w:cs="Arial"/>
          <w:color w:val="000000"/>
          <w:sz w:val="24"/>
          <w:szCs w:val="24"/>
          <w:bdr w:val="none" w:sz="0" w:space="0" w:color="auto" w:frame="1"/>
        </w:rPr>
        <w:t>src</w:t>
      </w:r>
      <w:proofErr w:type="spellEnd"/>
      <w:r w:rsidRPr="00720168">
        <w:rPr>
          <w:rFonts w:ascii="inherit" w:hAnsi="inherit" w:cs="Arial"/>
          <w:color w:val="000000"/>
          <w:sz w:val="24"/>
          <w:szCs w:val="24"/>
          <w:bdr w:val="none" w:sz="0" w:space="0" w:color="auto" w:frame="1"/>
        </w:rPr>
        <w:t xml:space="preserve"> (directory) </w:t>
      </w:r>
      <w:r w:rsidRPr="00720168">
        <w:rPr>
          <w:rFonts w:ascii="inherit" w:hAnsi="inherit" w:cs="Arial"/>
          <w:i/>
          <w:iCs/>
          <w:color w:val="000000"/>
          <w:sz w:val="24"/>
          <w:szCs w:val="24"/>
          <w:bdr w:val="none" w:sz="0" w:space="0" w:color="auto" w:frame="1"/>
        </w:rPr>
        <w:t> </w:t>
      </w:r>
    </w:p>
    <w:p w14:paraId="510F1300"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File1.java (example)</w:t>
      </w:r>
    </w:p>
    <w:p w14:paraId="4A58CE40"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File2.java (example)</w:t>
      </w:r>
    </w:p>
    <w:p w14:paraId="4BED52A1"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Filetest.java (example)</w:t>
      </w:r>
    </w:p>
    <w:p w14:paraId="6A87BB1C" w14:textId="77777777" w:rsidR="00720168" w:rsidRPr="00720168" w:rsidRDefault="00720168" w:rsidP="00720168">
      <w:pPr>
        <w:numPr>
          <w:ilvl w:val="0"/>
          <w:numId w:val="35"/>
        </w:numPr>
        <w:tabs>
          <w:tab w:val="clear" w:pos="720"/>
          <w:tab w:val="num" w:pos="1800"/>
        </w:tabs>
        <w:ind w:left="1080"/>
        <w:rPr>
          <w:rFonts w:ascii="inherit" w:hAnsi="inherit" w:cs="Arial"/>
          <w:color w:val="000000"/>
        </w:rPr>
      </w:pPr>
      <w:r w:rsidRPr="00720168">
        <w:rPr>
          <w:rFonts w:ascii="Arial" w:hAnsi="Arial" w:cs="Arial"/>
          <w:color w:val="000000"/>
          <w:sz w:val="27"/>
          <w:szCs w:val="27"/>
          <w:bdr w:val="none" w:sz="0" w:space="0" w:color="auto" w:frame="1"/>
        </w:rPr>
        <w:t>LastNameFirstName_Assignment5_Moss.zip, a compressed file containing one or more Java files:</w:t>
      </w:r>
    </w:p>
    <w:p w14:paraId="74220C17"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File1.java (example)</w:t>
      </w:r>
    </w:p>
    <w:p w14:paraId="5936D646"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File2.java (example)</w:t>
      </w:r>
    </w:p>
    <w:p w14:paraId="27C72874"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Filetest.java (example)</w:t>
      </w:r>
    </w:p>
    <w:p w14:paraId="1E67A8A2"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This folder should contain Java source files only</w:t>
      </w:r>
    </w:p>
    <w:p w14:paraId="60FBC98B" w14:textId="77777777" w:rsidR="00A1187F" w:rsidRPr="00B038DC" w:rsidRDefault="00A1187F" w:rsidP="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47937" w14:textId="77777777" w:rsidR="009C15B0" w:rsidRDefault="009C15B0" w:rsidP="00292AFE">
      <w:r>
        <w:separator/>
      </w:r>
    </w:p>
  </w:endnote>
  <w:endnote w:type="continuationSeparator" w:id="0">
    <w:p w14:paraId="2790B166" w14:textId="77777777" w:rsidR="009C15B0" w:rsidRDefault="009C15B0"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621D1" w14:textId="77777777" w:rsidR="009C15B0" w:rsidRDefault="009C15B0" w:rsidP="00292AFE">
      <w:r>
        <w:separator/>
      </w:r>
    </w:p>
  </w:footnote>
  <w:footnote w:type="continuationSeparator" w:id="0">
    <w:p w14:paraId="56286C25" w14:textId="77777777" w:rsidR="009C15B0" w:rsidRDefault="009C15B0"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74E15"/>
    <w:multiLevelType w:val="hybridMultilevel"/>
    <w:tmpl w:val="776E4B26"/>
    <w:lvl w:ilvl="0" w:tplc="BB66E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8"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20"/>
  </w:num>
  <w:num w:numId="4">
    <w:abstractNumId w:val="22"/>
  </w:num>
  <w:num w:numId="5">
    <w:abstractNumId w:val="24"/>
  </w:num>
  <w:num w:numId="6">
    <w:abstractNumId w:val="16"/>
  </w:num>
  <w:num w:numId="7">
    <w:abstractNumId w:val="28"/>
  </w:num>
  <w:num w:numId="8">
    <w:abstractNumId w:val="32"/>
  </w:num>
  <w:num w:numId="9">
    <w:abstractNumId w:val="17"/>
  </w:num>
  <w:num w:numId="10">
    <w:abstractNumId w:val="29"/>
  </w:num>
  <w:num w:numId="11">
    <w:abstractNumId w:val="8"/>
  </w:num>
  <w:num w:numId="12">
    <w:abstractNumId w:val="30"/>
  </w:num>
  <w:num w:numId="13">
    <w:abstractNumId w:val="2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3"/>
  </w:num>
  <w:num w:numId="19">
    <w:abstractNumId w:val="25"/>
  </w:num>
  <w:num w:numId="20">
    <w:abstractNumId w:val="13"/>
  </w:num>
  <w:num w:numId="21">
    <w:abstractNumId w:val="10"/>
  </w:num>
  <w:num w:numId="22">
    <w:abstractNumId w:val="7"/>
  </w:num>
  <w:num w:numId="23">
    <w:abstractNumId w:val="33"/>
  </w:num>
  <w:num w:numId="24">
    <w:abstractNumId w:val="1"/>
  </w:num>
  <w:num w:numId="25">
    <w:abstractNumId w:val="19"/>
  </w:num>
  <w:num w:numId="26">
    <w:abstractNumId w:val="0"/>
  </w:num>
  <w:num w:numId="27">
    <w:abstractNumId w:val="5"/>
  </w:num>
  <w:num w:numId="28">
    <w:abstractNumId w:val="31"/>
  </w:num>
  <w:num w:numId="29">
    <w:abstractNumId w:val="9"/>
  </w:num>
  <w:num w:numId="30">
    <w:abstractNumId w:val="18"/>
  </w:num>
  <w:num w:numId="31">
    <w:abstractNumId w:val="11"/>
  </w:num>
  <w:num w:numId="32">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4"/>
  </w:num>
  <w:num w:numId="34">
    <w:abstractNumId w:val="12"/>
  </w:num>
  <w:num w:numId="3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C0792"/>
    <w:rsid w:val="000E19D7"/>
    <w:rsid w:val="000E36BB"/>
    <w:rsid w:val="00102B9F"/>
    <w:rsid w:val="0011480D"/>
    <w:rsid w:val="00142E9E"/>
    <w:rsid w:val="00144914"/>
    <w:rsid w:val="001474BE"/>
    <w:rsid w:val="00150D0B"/>
    <w:rsid w:val="001543F6"/>
    <w:rsid w:val="001616DC"/>
    <w:rsid w:val="00173536"/>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605D0"/>
    <w:rsid w:val="0026069B"/>
    <w:rsid w:val="0026321D"/>
    <w:rsid w:val="00264A32"/>
    <w:rsid w:val="00270AA5"/>
    <w:rsid w:val="002714DF"/>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3E6D"/>
    <w:rsid w:val="0037158C"/>
    <w:rsid w:val="00372425"/>
    <w:rsid w:val="003760F1"/>
    <w:rsid w:val="00392558"/>
    <w:rsid w:val="003A531C"/>
    <w:rsid w:val="003B6B02"/>
    <w:rsid w:val="003C474C"/>
    <w:rsid w:val="003D2353"/>
    <w:rsid w:val="003D52B3"/>
    <w:rsid w:val="003E7D3C"/>
    <w:rsid w:val="003F0D4C"/>
    <w:rsid w:val="003F2110"/>
    <w:rsid w:val="0040731A"/>
    <w:rsid w:val="0040755C"/>
    <w:rsid w:val="00412186"/>
    <w:rsid w:val="00417161"/>
    <w:rsid w:val="004201B2"/>
    <w:rsid w:val="00420506"/>
    <w:rsid w:val="0043221D"/>
    <w:rsid w:val="004412F4"/>
    <w:rsid w:val="00456E70"/>
    <w:rsid w:val="004707F3"/>
    <w:rsid w:val="00477A9A"/>
    <w:rsid w:val="004811DA"/>
    <w:rsid w:val="0048472F"/>
    <w:rsid w:val="00491360"/>
    <w:rsid w:val="004958BD"/>
    <w:rsid w:val="004B4532"/>
    <w:rsid w:val="004B51E9"/>
    <w:rsid w:val="004C3C61"/>
    <w:rsid w:val="004D7B98"/>
    <w:rsid w:val="004F2C22"/>
    <w:rsid w:val="004F61D3"/>
    <w:rsid w:val="00500599"/>
    <w:rsid w:val="005017B3"/>
    <w:rsid w:val="0050580B"/>
    <w:rsid w:val="00507023"/>
    <w:rsid w:val="0052253F"/>
    <w:rsid w:val="00526F63"/>
    <w:rsid w:val="00532DCA"/>
    <w:rsid w:val="005358E8"/>
    <w:rsid w:val="00536B32"/>
    <w:rsid w:val="005418D7"/>
    <w:rsid w:val="0054523D"/>
    <w:rsid w:val="00547FA9"/>
    <w:rsid w:val="00552DF8"/>
    <w:rsid w:val="00560771"/>
    <w:rsid w:val="00565728"/>
    <w:rsid w:val="0057221A"/>
    <w:rsid w:val="00577F00"/>
    <w:rsid w:val="005A6605"/>
    <w:rsid w:val="005B2C9C"/>
    <w:rsid w:val="005E4D2C"/>
    <w:rsid w:val="005E7B2F"/>
    <w:rsid w:val="00621291"/>
    <w:rsid w:val="0063372F"/>
    <w:rsid w:val="006465A6"/>
    <w:rsid w:val="00652079"/>
    <w:rsid w:val="006535B8"/>
    <w:rsid w:val="00656E38"/>
    <w:rsid w:val="006610CF"/>
    <w:rsid w:val="00665D35"/>
    <w:rsid w:val="00680D95"/>
    <w:rsid w:val="00682713"/>
    <w:rsid w:val="006853D6"/>
    <w:rsid w:val="00691472"/>
    <w:rsid w:val="006A3D58"/>
    <w:rsid w:val="006B3282"/>
    <w:rsid w:val="006B3296"/>
    <w:rsid w:val="006C18A6"/>
    <w:rsid w:val="006C46CF"/>
    <w:rsid w:val="006D181B"/>
    <w:rsid w:val="006D42F7"/>
    <w:rsid w:val="006D7E5F"/>
    <w:rsid w:val="00700635"/>
    <w:rsid w:val="00700941"/>
    <w:rsid w:val="00701235"/>
    <w:rsid w:val="007168F4"/>
    <w:rsid w:val="00720168"/>
    <w:rsid w:val="0072136E"/>
    <w:rsid w:val="007265B5"/>
    <w:rsid w:val="00735862"/>
    <w:rsid w:val="00760EDC"/>
    <w:rsid w:val="00763D2C"/>
    <w:rsid w:val="00774B41"/>
    <w:rsid w:val="007809DE"/>
    <w:rsid w:val="00781ABD"/>
    <w:rsid w:val="00787D09"/>
    <w:rsid w:val="007A0EDC"/>
    <w:rsid w:val="007A2B12"/>
    <w:rsid w:val="007B2A1E"/>
    <w:rsid w:val="007B342B"/>
    <w:rsid w:val="007B346D"/>
    <w:rsid w:val="007B5175"/>
    <w:rsid w:val="007B5F27"/>
    <w:rsid w:val="007E3CB5"/>
    <w:rsid w:val="007F039D"/>
    <w:rsid w:val="00801761"/>
    <w:rsid w:val="00803D64"/>
    <w:rsid w:val="008055EF"/>
    <w:rsid w:val="0080768E"/>
    <w:rsid w:val="00810EFA"/>
    <w:rsid w:val="00813839"/>
    <w:rsid w:val="00814BC9"/>
    <w:rsid w:val="00816A63"/>
    <w:rsid w:val="008171C2"/>
    <w:rsid w:val="00820A39"/>
    <w:rsid w:val="00844B9C"/>
    <w:rsid w:val="00870DCD"/>
    <w:rsid w:val="00880737"/>
    <w:rsid w:val="00895E2C"/>
    <w:rsid w:val="008A2507"/>
    <w:rsid w:val="008A5849"/>
    <w:rsid w:val="008B2AF6"/>
    <w:rsid w:val="008B7D63"/>
    <w:rsid w:val="008C30EF"/>
    <w:rsid w:val="008C713F"/>
    <w:rsid w:val="008D6DEE"/>
    <w:rsid w:val="008D7C64"/>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702B"/>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85E32"/>
    <w:rsid w:val="00AB1D96"/>
    <w:rsid w:val="00AC205C"/>
    <w:rsid w:val="00AD7E2B"/>
    <w:rsid w:val="00AF1473"/>
    <w:rsid w:val="00AF279A"/>
    <w:rsid w:val="00B01E08"/>
    <w:rsid w:val="00B02EB7"/>
    <w:rsid w:val="00B038DC"/>
    <w:rsid w:val="00B06358"/>
    <w:rsid w:val="00B1412C"/>
    <w:rsid w:val="00B27E07"/>
    <w:rsid w:val="00B66473"/>
    <w:rsid w:val="00B66900"/>
    <w:rsid w:val="00B716A4"/>
    <w:rsid w:val="00B7766A"/>
    <w:rsid w:val="00B816D7"/>
    <w:rsid w:val="00B95EF5"/>
    <w:rsid w:val="00BA2AAC"/>
    <w:rsid w:val="00BA378F"/>
    <w:rsid w:val="00BA771E"/>
    <w:rsid w:val="00BD1E62"/>
    <w:rsid w:val="00BD4CC5"/>
    <w:rsid w:val="00BD54F5"/>
    <w:rsid w:val="00C07198"/>
    <w:rsid w:val="00C13422"/>
    <w:rsid w:val="00C17A53"/>
    <w:rsid w:val="00C22F4F"/>
    <w:rsid w:val="00C272A6"/>
    <w:rsid w:val="00C303F4"/>
    <w:rsid w:val="00C34488"/>
    <w:rsid w:val="00C34D6E"/>
    <w:rsid w:val="00C618AA"/>
    <w:rsid w:val="00C64C67"/>
    <w:rsid w:val="00C71214"/>
    <w:rsid w:val="00C724B0"/>
    <w:rsid w:val="00C84A4C"/>
    <w:rsid w:val="00CA2A3B"/>
    <w:rsid w:val="00CA3506"/>
    <w:rsid w:val="00CC0621"/>
    <w:rsid w:val="00D03ABE"/>
    <w:rsid w:val="00D05BF6"/>
    <w:rsid w:val="00D062A4"/>
    <w:rsid w:val="00D12D18"/>
    <w:rsid w:val="00D35B15"/>
    <w:rsid w:val="00D46038"/>
    <w:rsid w:val="00D52FF6"/>
    <w:rsid w:val="00D71847"/>
    <w:rsid w:val="00D829D6"/>
    <w:rsid w:val="00D85B9C"/>
    <w:rsid w:val="00DA0E9B"/>
    <w:rsid w:val="00DA5AE0"/>
    <w:rsid w:val="00DB3043"/>
    <w:rsid w:val="00DC776F"/>
    <w:rsid w:val="00DD0AC3"/>
    <w:rsid w:val="00DD373C"/>
    <w:rsid w:val="00DD5B10"/>
    <w:rsid w:val="00DE21E6"/>
    <w:rsid w:val="00DE4B45"/>
    <w:rsid w:val="00DE55A7"/>
    <w:rsid w:val="00DF61CA"/>
    <w:rsid w:val="00E057D3"/>
    <w:rsid w:val="00E2308E"/>
    <w:rsid w:val="00E312F3"/>
    <w:rsid w:val="00E4036D"/>
    <w:rsid w:val="00E52947"/>
    <w:rsid w:val="00E61D92"/>
    <w:rsid w:val="00E61FAF"/>
    <w:rsid w:val="00E66FAE"/>
    <w:rsid w:val="00E71F07"/>
    <w:rsid w:val="00E94464"/>
    <w:rsid w:val="00E94FDD"/>
    <w:rsid w:val="00EA6841"/>
    <w:rsid w:val="00EA7263"/>
    <w:rsid w:val="00EC6609"/>
    <w:rsid w:val="00ED5EF4"/>
    <w:rsid w:val="00EE5A3E"/>
    <w:rsid w:val="00EE7B4E"/>
    <w:rsid w:val="00EF08D1"/>
    <w:rsid w:val="00F05611"/>
    <w:rsid w:val="00F20BB8"/>
    <w:rsid w:val="00F211DE"/>
    <w:rsid w:val="00F236A3"/>
    <w:rsid w:val="00F31DF9"/>
    <w:rsid w:val="00F34B3C"/>
    <w:rsid w:val="00F354E2"/>
    <w:rsid w:val="00F4532D"/>
    <w:rsid w:val="00F56A2D"/>
    <w:rsid w:val="00F57AA0"/>
    <w:rsid w:val="00F70A50"/>
    <w:rsid w:val="00F82927"/>
    <w:rsid w:val="00F85B35"/>
    <w:rsid w:val="00F87B12"/>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semiHidden/>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498B2-8409-47EE-9C25-5EB57CF7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Jeannette Myers</cp:lastModifiedBy>
  <cp:revision>26</cp:revision>
  <cp:lastPrinted>2017-05-27T22:26:00Z</cp:lastPrinted>
  <dcterms:created xsi:type="dcterms:W3CDTF">2018-06-01T17:20:00Z</dcterms:created>
  <dcterms:modified xsi:type="dcterms:W3CDTF">2018-06-04T00:50:00Z</dcterms:modified>
</cp:coreProperties>
</file>