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B3C5" w14:textId="29185EB6" w:rsidR="005B62FE" w:rsidRDefault="005B62FE">
      <w:bookmarkStart w:id="0" w:name="_Hlk171968052"/>
      <w:bookmarkEnd w:id="0"/>
    </w:p>
    <w:p w14:paraId="3E891F43" w14:textId="77777777" w:rsidR="00C65D47" w:rsidRDefault="00562AD0" w:rsidP="00562AD0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 xml:space="preserve"> </w:t>
      </w:r>
    </w:p>
    <w:p w14:paraId="7100AC99" w14:textId="77777777" w:rsidR="00992C37" w:rsidRDefault="00992C37" w:rsidP="00562AD0">
      <w:pPr>
        <w:spacing w:before="91"/>
        <w:ind w:left="913"/>
        <w:jc w:val="center"/>
        <w:rPr>
          <w:b/>
          <w:sz w:val="30"/>
        </w:rPr>
      </w:pPr>
    </w:p>
    <w:p w14:paraId="5D65A3D6" w14:textId="41EA56C1" w:rsidR="00562AD0" w:rsidRDefault="00562AD0" w:rsidP="00562AD0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 xml:space="preserve">Consulta: Arquitectura de computadores </w:t>
      </w:r>
    </w:p>
    <w:p w14:paraId="1F4B3FA8" w14:textId="29C26265" w:rsidR="00562AD0" w:rsidRDefault="00562AD0" w:rsidP="00562AD0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>Tema</w:t>
      </w:r>
      <w:r>
        <w:rPr>
          <w:b/>
          <w:sz w:val="30"/>
        </w:rPr>
        <w:t xml:space="preserve">: </w:t>
      </w:r>
      <w:r>
        <w:rPr>
          <w:b/>
          <w:bCs/>
          <w:color w:val="000000"/>
          <w:sz w:val="30"/>
          <w:szCs w:val="30"/>
        </w:rPr>
        <w:t>Intel QPI</w:t>
      </w:r>
      <w:r>
        <w:rPr>
          <w:b/>
          <w:bCs/>
          <w:color w:val="000000"/>
          <w:sz w:val="30"/>
          <w:szCs w:val="30"/>
        </w:rPr>
        <w:t>.</w:t>
      </w:r>
    </w:p>
    <w:p w14:paraId="24D5CDA0" w14:textId="2887CE72" w:rsidR="00562AD0" w:rsidRPr="0021089C" w:rsidRDefault="00C65D47" w:rsidP="00C65D47">
      <w:pPr>
        <w:spacing w:before="91"/>
        <w:ind w:left="1416" w:firstLine="708"/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          </w:t>
      </w:r>
      <w:r w:rsidR="00562AD0" w:rsidRPr="0021089C">
        <w:rPr>
          <w:b/>
          <w:sz w:val="24"/>
          <w:szCs w:val="18"/>
        </w:rPr>
        <w:t>Nombre:</w:t>
      </w:r>
      <w:r w:rsidR="00562AD0" w:rsidRPr="00C1697E">
        <w:rPr>
          <w:b/>
          <w:bCs/>
          <w:color w:val="000000"/>
        </w:rPr>
        <w:t xml:space="preserve"> </w:t>
      </w:r>
      <w:r w:rsidR="00562AD0">
        <w:rPr>
          <w:b/>
          <w:bCs/>
          <w:color w:val="000000"/>
        </w:rPr>
        <w:t xml:space="preserve">Fernando </w:t>
      </w:r>
      <w:r w:rsidR="00562AD0">
        <w:rPr>
          <w:b/>
          <w:bCs/>
          <w:color w:val="000000"/>
        </w:rPr>
        <w:t xml:space="preserve">Eliceo </w:t>
      </w:r>
      <w:r w:rsidR="00562AD0">
        <w:rPr>
          <w:b/>
          <w:bCs/>
          <w:color w:val="000000"/>
        </w:rPr>
        <w:t>Huilca</w:t>
      </w:r>
      <w:r w:rsidR="00562AD0">
        <w:rPr>
          <w:b/>
          <w:bCs/>
          <w:color w:val="000000"/>
        </w:rPr>
        <w:t xml:space="preserve"> Villagómez</w:t>
      </w:r>
    </w:p>
    <w:p w14:paraId="393E3271" w14:textId="3909BD56" w:rsidR="00562AD0" w:rsidRDefault="00C65D47" w:rsidP="00C65D47">
      <w:pPr>
        <w:spacing w:before="91"/>
        <w:ind w:left="2124" w:firstLine="708"/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       </w:t>
      </w:r>
      <w:r w:rsidR="00562AD0" w:rsidRPr="0021089C">
        <w:rPr>
          <w:b/>
          <w:sz w:val="24"/>
          <w:szCs w:val="18"/>
        </w:rPr>
        <w:t>Carrera:</w:t>
      </w:r>
      <w:r w:rsidR="00562AD0" w:rsidRPr="00C1697E">
        <w:rPr>
          <w:b/>
          <w:bCs/>
          <w:color w:val="000000"/>
        </w:rPr>
        <w:t xml:space="preserve"> </w:t>
      </w:r>
      <w:r w:rsidR="00562AD0">
        <w:rPr>
          <w:b/>
          <w:bCs/>
          <w:color w:val="000000"/>
        </w:rPr>
        <w:t>Ingeniería de Software</w:t>
      </w:r>
    </w:p>
    <w:p w14:paraId="2221DF30" w14:textId="27171BD9" w:rsidR="00562AD0" w:rsidRPr="0021089C" w:rsidRDefault="00C65D47" w:rsidP="00C65D47">
      <w:pPr>
        <w:spacing w:before="91"/>
        <w:ind w:left="2832" w:firstLine="708"/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        </w:t>
      </w:r>
      <w:r w:rsidR="00562AD0">
        <w:rPr>
          <w:b/>
          <w:sz w:val="24"/>
          <w:szCs w:val="18"/>
        </w:rPr>
        <w:t>Grupo:</w:t>
      </w:r>
      <w:r w:rsidR="00562AD0" w:rsidRPr="00C1697E">
        <w:rPr>
          <w:b/>
          <w:bCs/>
          <w:color w:val="000000"/>
        </w:rPr>
        <w:t xml:space="preserve"> </w:t>
      </w:r>
      <w:r w:rsidR="00562AD0">
        <w:rPr>
          <w:b/>
          <w:bCs/>
          <w:color w:val="000000"/>
        </w:rPr>
        <w:t>GR</w:t>
      </w:r>
      <w:r w:rsidR="00562AD0">
        <w:rPr>
          <w:b/>
          <w:bCs/>
          <w:color w:val="000000"/>
        </w:rPr>
        <w:t>2</w:t>
      </w:r>
      <w:r w:rsidR="00562AD0">
        <w:rPr>
          <w:b/>
          <w:bCs/>
          <w:color w:val="000000"/>
        </w:rPr>
        <w:t>SW</w:t>
      </w:r>
    </w:p>
    <w:p w14:paraId="087BE884" w14:textId="3C940ECD" w:rsidR="00562AD0" w:rsidRDefault="00C65D47" w:rsidP="00C65D47">
      <w:pPr>
        <w:spacing w:before="91"/>
        <w:ind w:left="2832"/>
        <w:rPr>
          <w:b/>
          <w:bCs/>
          <w:color w:val="000000"/>
        </w:rPr>
      </w:pPr>
      <w:r>
        <w:rPr>
          <w:b/>
          <w:sz w:val="24"/>
          <w:szCs w:val="18"/>
        </w:rPr>
        <w:t xml:space="preserve">                </w:t>
      </w:r>
      <w:r w:rsidR="00562AD0" w:rsidRPr="0021089C">
        <w:rPr>
          <w:b/>
          <w:sz w:val="24"/>
          <w:szCs w:val="18"/>
        </w:rPr>
        <w:t>Fecha:</w:t>
      </w:r>
      <w:r w:rsidR="00562AD0">
        <w:rPr>
          <w:b/>
          <w:sz w:val="24"/>
          <w:szCs w:val="18"/>
        </w:rPr>
        <w:t xml:space="preserve"> </w:t>
      </w:r>
      <w:r w:rsidR="00562AD0">
        <w:rPr>
          <w:b/>
          <w:bCs/>
          <w:color w:val="000000"/>
        </w:rPr>
        <w:t>15</w:t>
      </w:r>
      <w:r w:rsidR="00562AD0">
        <w:rPr>
          <w:b/>
          <w:bCs/>
          <w:color w:val="000000"/>
        </w:rPr>
        <w:t xml:space="preserve"> / 0</w:t>
      </w:r>
      <w:r w:rsidR="00562AD0">
        <w:rPr>
          <w:b/>
          <w:bCs/>
          <w:color w:val="000000"/>
        </w:rPr>
        <w:t>7</w:t>
      </w:r>
      <w:r w:rsidR="00562AD0">
        <w:rPr>
          <w:b/>
          <w:bCs/>
          <w:color w:val="000000"/>
        </w:rPr>
        <w:t xml:space="preserve"> / 2024</w:t>
      </w:r>
    </w:p>
    <w:p w14:paraId="28D4D329" w14:textId="1717D056" w:rsidR="00562AD0" w:rsidRDefault="00562AD0" w:rsidP="00562AD0">
      <w:pPr>
        <w:spacing w:before="91"/>
        <w:rPr>
          <w:b/>
          <w:bCs/>
          <w:color w:val="000000"/>
        </w:rPr>
      </w:pPr>
    </w:p>
    <w:p w14:paraId="07A02AEB" w14:textId="77777777" w:rsidR="00992C37" w:rsidRDefault="00992C37" w:rsidP="00562AD0">
      <w:pPr>
        <w:spacing w:before="91"/>
        <w:rPr>
          <w:b/>
          <w:bCs/>
          <w:color w:val="000000"/>
        </w:rPr>
      </w:pPr>
    </w:p>
    <w:p w14:paraId="37817F30" w14:textId="7DF91E77" w:rsidR="00C65D47" w:rsidRDefault="00C65D47" w:rsidP="00562AD0">
      <w:pPr>
        <w:spacing w:before="91"/>
        <w:rPr>
          <w:b/>
          <w:bCs/>
          <w:color w:val="000000"/>
        </w:rPr>
      </w:pPr>
    </w:p>
    <w:sdt>
      <w:sdtPr>
        <w:rPr>
          <w:lang w:val="es-ES"/>
        </w:rPr>
        <w:id w:val="1608463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8141AD" w14:textId="31DC97D0" w:rsidR="00C65D47" w:rsidRDefault="00C65D47">
          <w:pPr>
            <w:pStyle w:val="TtuloTDC"/>
            <w:rPr>
              <w:color w:val="auto"/>
              <w:lang w:val="es-ES"/>
            </w:rPr>
          </w:pPr>
          <w:r w:rsidRPr="00C65D47">
            <w:rPr>
              <w:color w:val="auto"/>
              <w:lang w:val="es-ES"/>
            </w:rPr>
            <w:t>Contenido</w:t>
          </w:r>
          <w:r>
            <w:rPr>
              <w:color w:val="auto"/>
              <w:lang w:val="es-ES"/>
            </w:rPr>
            <w:t>:</w:t>
          </w:r>
        </w:p>
        <w:p w14:paraId="76B8DF21" w14:textId="77777777" w:rsidR="00C65D47" w:rsidRPr="00C65D47" w:rsidRDefault="00C65D47" w:rsidP="00C65D47">
          <w:pPr>
            <w:rPr>
              <w:lang w:val="es-ES" w:eastAsia="es-EC"/>
            </w:rPr>
          </w:pPr>
        </w:p>
        <w:p w14:paraId="5A7C41EB" w14:textId="7D6708D3" w:rsidR="00C65D47" w:rsidRDefault="00C65D4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69284" w:history="1">
            <w:r w:rsidRPr="003C10E3">
              <w:rPr>
                <w:rStyle w:val="Hipervnculo"/>
                <w:rFonts w:ascii="Times New Roman" w:hAnsi="Times New Roman" w:cs="Times New Roman"/>
                <w:noProof/>
              </w:rPr>
              <w:t>¿Qué es Intel QPI?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E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C5F6" w14:textId="5CF1AC9B" w:rsidR="00C65D47" w:rsidRDefault="00C65D4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1969285" w:history="1">
            <w:r w:rsidRPr="003C10E3">
              <w:rPr>
                <w:rStyle w:val="Hipervnculo"/>
                <w:rFonts w:ascii="Times New Roman" w:hAnsi="Times New Roman" w:cs="Times New Roman"/>
                <w:noProof/>
              </w:rPr>
              <w:t>Características principales de QPI: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E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564A" w14:textId="0F73EA5B" w:rsidR="00C65D47" w:rsidRDefault="00C65D4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1969286" w:history="1">
            <w:r w:rsidRPr="003C10E3">
              <w:rPr>
                <w:rStyle w:val="Hipervnculo"/>
                <w:rFonts w:ascii="Times New Roman" w:hAnsi="Times New Roman" w:cs="Times New Roman"/>
                <w:noProof/>
              </w:rPr>
              <w:t>Ventajas de QPI sobre FSB: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E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52B1" w14:textId="273E5CD3" w:rsidR="00C65D47" w:rsidRDefault="00C65D4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1969287" w:history="1">
            <w:r w:rsidRPr="003C10E3">
              <w:rPr>
                <w:rStyle w:val="Hipervnculo"/>
                <w:rFonts w:ascii="Times New Roman" w:hAnsi="Times New Roman" w:cs="Times New Roman"/>
                <w:noProof/>
              </w:rPr>
              <w:t>Aplicaciones de QPI: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02CE" w14:textId="0EC92C2D" w:rsidR="00C65D47" w:rsidRDefault="00C65D4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1969288" w:history="1">
            <w:r w:rsidRPr="003C10E3">
              <w:rPr>
                <w:rStyle w:val="Hipervnculo"/>
                <w:rFonts w:ascii="Times New Roman" w:hAnsi="Times New Roman" w:cs="Times New Roman"/>
                <w:noProof/>
              </w:rPr>
              <w:t>¿Qué es una arquitectura NUMA?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5CA5" w14:textId="4C4C287A" w:rsidR="00C65D47" w:rsidRDefault="00C65D4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71969289" w:history="1">
            <w:r w:rsidRPr="003C10E3">
              <w:rPr>
                <w:rStyle w:val="Hipervnculo"/>
                <w:rFonts w:ascii="Times New Roman" w:hAnsi="Times New Roman" w:cs="Times New Roman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4E69" w14:textId="40447CA3" w:rsidR="00C65D47" w:rsidRDefault="00C65D47">
          <w:r>
            <w:rPr>
              <w:b/>
              <w:bCs/>
              <w:lang w:val="es-ES"/>
            </w:rPr>
            <w:fldChar w:fldCharType="end"/>
          </w:r>
        </w:p>
      </w:sdtContent>
    </w:sdt>
    <w:p w14:paraId="5912A6C0" w14:textId="16DE315C" w:rsidR="00C65D47" w:rsidRPr="00992C37" w:rsidRDefault="00992C37" w:rsidP="00562AD0">
      <w:pPr>
        <w:spacing w:before="91"/>
        <w:rPr>
          <w:rFonts w:asciiTheme="majorHAnsi" w:hAnsiTheme="majorHAnsi"/>
          <w:color w:val="000000"/>
          <w:sz w:val="32"/>
          <w:szCs w:val="32"/>
        </w:rPr>
      </w:pPr>
      <w:r w:rsidRPr="00992C37">
        <w:rPr>
          <w:rFonts w:asciiTheme="majorHAnsi" w:hAnsiTheme="majorHAnsi"/>
          <w:color w:val="000000"/>
          <w:sz w:val="32"/>
          <w:szCs w:val="32"/>
        </w:rPr>
        <w:t>Imágenes:</w:t>
      </w:r>
    </w:p>
    <w:p w14:paraId="4EC8B87C" w14:textId="68DF1D75" w:rsidR="00992C37" w:rsidRDefault="00992C37">
      <w:pPr>
        <w:pStyle w:val="Tabladeilustraciones"/>
        <w:tabs>
          <w:tab w:val="right" w:leader="dot" w:pos="8494"/>
        </w:tabs>
        <w:rPr>
          <w:noProof/>
        </w:rPr>
      </w:pPr>
      <w:r>
        <w:rPr>
          <w:b/>
          <w:bCs/>
          <w:color w:val="000000"/>
        </w:rPr>
        <w:fldChar w:fldCharType="begin"/>
      </w:r>
      <w:r>
        <w:rPr>
          <w:b/>
          <w:bCs/>
          <w:color w:val="000000"/>
        </w:rPr>
        <w:instrText xml:space="preserve"> TOC \h \z \c "Ilustración" </w:instrText>
      </w:r>
      <w:r>
        <w:rPr>
          <w:b/>
          <w:bCs/>
          <w:color w:val="000000"/>
        </w:rPr>
        <w:fldChar w:fldCharType="separate"/>
      </w:r>
      <w:hyperlink w:anchor="_Toc171969313" w:history="1">
        <w:r w:rsidRPr="005E0440">
          <w:rPr>
            <w:rStyle w:val="Hipervnculo"/>
            <w:noProof/>
          </w:rPr>
          <w:t>Ilustración 1 Ilustración de conexión entre los componentes y el Intel QPI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_Toc171969313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E5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5A5DD1" w14:textId="2AD05A6F" w:rsidR="00992C37" w:rsidRDefault="00992C37">
      <w:pPr>
        <w:pStyle w:val="Tabladeilustraciones"/>
        <w:tabs>
          <w:tab w:val="right" w:leader="dot" w:pos="8494"/>
        </w:tabs>
        <w:rPr>
          <w:noProof/>
        </w:rPr>
      </w:pPr>
      <w:hyperlink w:anchor="_Toc171969314" w:history="1">
        <w:r w:rsidRPr="005E0440">
          <w:rPr>
            <w:rStyle w:val="Hipervnculo"/>
            <w:noProof/>
          </w:rPr>
          <w:t>Ilustración 2 Especificaciones del Intel QPI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_Toc171969314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3E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46013" w14:textId="3730BB70" w:rsidR="00C65D47" w:rsidRDefault="00992C37" w:rsidP="00562AD0">
      <w:pPr>
        <w:spacing w:before="91"/>
        <w:rPr>
          <w:b/>
          <w:bCs/>
          <w:color w:val="000000"/>
        </w:rPr>
      </w:pPr>
      <w:r>
        <w:rPr>
          <w:b/>
          <w:bCs/>
          <w:color w:val="000000"/>
        </w:rPr>
        <w:fldChar w:fldCharType="end"/>
      </w:r>
    </w:p>
    <w:p w14:paraId="6393811E" w14:textId="2CCD360A" w:rsidR="00992C37" w:rsidRDefault="00992C37" w:rsidP="00562AD0">
      <w:pPr>
        <w:spacing w:before="91"/>
        <w:rPr>
          <w:b/>
          <w:bCs/>
          <w:color w:val="000000"/>
        </w:rPr>
      </w:pPr>
    </w:p>
    <w:p w14:paraId="579EE4D0" w14:textId="2D1F967A" w:rsidR="00992C37" w:rsidRDefault="00992C37" w:rsidP="00562AD0">
      <w:pPr>
        <w:spacing w:before="91"/>
        <w:rPr>
          <w:b/>
          <w:bCs/>
          <w:color w:val="000000"/>
        </w:rPr>
      </w:pPr>
    </w:p>
    <w:p w14:paraId="2FDC8C9B" w14:textId="33999F7B" w:rsidR="00992C37" w:rsidRDefault="00992C37" w:rsidP="00562AD0">
      <w:pPr>
        <w:spacing w:before="91"/>
        <w:rPr>
          <w:b/>
          <w:bCs/>
          <w:color w:val="000000"/>
        </w:rPr>
      </w:pPr>
    </w:p>
    <w:p w14:paraId="2787FBDD" w14:textId="7AFAAAD6" w:rsidR="00992C37" w:rsidRDefault="00992C37" w:rsidP="00562AD0">
      <w:pPr>
        <w:spacing w:before="91"/>
        <w:rPr>
          <w:b/>
          <w:bCs/>
          <w:color w:val="000000"/>
        </w:rPr>
      </w:pPr>
    </w:p>
    <w:p w14:paraId="7D78CD0C" w14:textId="7670E66E" w:rsidR="00992C37" w:rsidRDefault="00992C37" w:rsidP="00562AD0">
      <w:pPr>
        <w:spacing w:before="91"/>
        <w:rPr>
          <w:b/>
          <w:bCs/>
          <w:color w:val="000000"/>
        </w:rPr>
      </w:pPr>
    </w:p>
    <w:p w14:paraId="64450969" w14:textId="61608648" w:rsidR="00992C37" w:rsidRDefault="00992C37" w:rsidP="00562AD0">
      <w:pPr>
        <w:spacing w:before="91"/>
        <w:rPr>
          <w:b/>
          <w:bCs/>
          <w:color w:val="000000"/>
        </w:rPr>
      </w:pPr>
    </w:p>
    <w:p w14:paraId="657EC230" w14:textId="77777777" w:rsidR="00992C37" w:rsidRDefault="00992C37" w:rsidP="00562AD0">
      <w:pPr>
        <w:spacing w:before="91"/>
        <w:rPr>
          <w:b/>
          <w:bCs/>
          <w:color w:val="000000"/>
        </w:rPr>
      </w:pPr>
    </w:p>
    <w:p w14:paraId="5C034D3B" w14:textId="7444B546" w:rsidR="00562AD0" w:rsidRDefault="00562AD0" w:rsidP="00C65D47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71969284"/>
      <w:r w:rsidRPr="00C65D47">
        <w:rPr>
          <w:rFonts w:ascii="Times New Roman" w:hAnsi="Times New Roman" w:cs="Times New Roman"/>
          <w:color w:val="auto"/>
          <w:sz w:val="28"/>
          <w:szCs w:val="28"/>
        </w:rPr>
        <w:t>¿Qué es Intel QPI?</w:t>
      </w:r>
      <w:bookmarkEnd w:id="1"/>
    </w:p>
    <w:p w14:paraId="0AEB37F8" w14:textId="77777777" w:rsidR="00C65D47" w:rsidRPr="00C65D47" w:rsidRDefault="00C65D47" w:rsidP="00C65D47"/>
    <w:p w14:paraId="1FE9C758" w14:textId="7CCECA2E" w:rsidR="00562AD0" w:rsidRDefault="00562AD0" w:rsidP="00C65D47">
      <w:pPr>
        <w:spacing w:before="91"/>
        <w:jc w:val="both"/>
        <w:rPr>
          <w:rFonts w:ascii="Arial" w:hAnsi="Arial" w:cs="Arial"/>
          <w:bCs/>
          <w:sz w:val="20"/>
          <w:szCs w:val="20"/>
        </w:rPr>
      </w:pPr>
      <w:r w:rsidRPr="00C65D47">
        <w:rPr>
          <w:rFonts w:ascii="Arial" w:hAnsi="Arial" w:cs="Arial"/>
          <w:bCs/>
          <w:sz w:val="20"/>
          <w:szCs w:val="20"/>
        </w:rPr>
        <w:t xml:space="preserve">El Intel </w:t>
      </w:r>
      <w:proofErr w:type="spellStart"/>
      <w:r w:rsidRPr="00C65D47">
        <w:rPr>
          <w:rFonts w:ascii="Arial" w:hAnsi="Arial" w:cs="Arial"/>
          <w:bCs/>
          <w:sz w:val="20"/>
          <w:szCs w:val="20"/>
        </w:rPr>
        <w:t>QuickPath</w:t>
      </w:r>
      <w:proofErr w:type="spellEnd"/>
      <w:r w:rsidRPr="00C65D4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65D47">
        <w:rPr>
          <w:rFonts w:ascii="Arial" w:hAnsi="Arial" w:cs="Arial"/>
          <w:bCs/>
          <w:sz w:val="20"/>
          <w:szCs w:val="20"/>
        </w:rPr>
        <w:t>Interconnect</w:t>
      </w:r>
      <w:proofErr w:type="spellEnd"/>
      <w:r w:rsidRPr="00C65D47">
        <w:rPr>
          <w:rFonts w:ascii="Arial" w:hAnsi="Arial" w:cs="Arial"/>
          <w:bCs/>
          <w:sz w:val="20"/>
          <w:szCs w:val="20"/>
        </w:rPr>
        <w:t xml:space="preserve"> (QPI) es una tecnología de interconexión desarrollada por Intel </w:t>
      </w:r>
      <w:r w:rsidRPr="00C65D47">
        <w:rPr>
          <w:rFonts w:ascii="Arial" w:hAnsi="Arial" w:cs="Arial"/>
          <w:bCs/>
          <w:color w:val="202122"/>
          <w:sz w:val="20"/>
          <w:szCs w:val="20"/>
        </w:rPr>
        <w:t>desarrollado por</w:t>
      </w:r>
      <w:r w:rsidR="00C65D47">
        <w:rPr>
          <w:rFonts w:ascii="Arial" w:hAnsi="Arial" w:cs="Arial"/>
          <w:bCs/>
          <w:color w:val="202122"/>
          <w:sz w:val="20"/>
          <w:szCs w:val="20"/>
        </w:rPr>
        <w:t xml:space="preserve"> Intel</w:t>
      </w:r>
      <w:r w:rsidR="00C65D47" w:rsidRPr="00C65D47">
        <w:rPr>
          <w:rFonts w:ascii="Arial" w:hAnsi="Arial" w:cs="Arial"/>
          <w:bCs/>
          <w:color w:val="202122"/>
          <w:sz w:val="20"/>
          <w:szCs w:val="20"/>
        </w:rPr>
        <w:t xml:space="preserve"> </w:t>
      </w:r>
      <w:r w:rsidRPr="00C65D47">
        <w:rPr>
          <w:rFonts w:ascii="Arial" w:hAnsi="Arial" w:cs="Arial"/>
          <w:bCs/>
          <w:color w:val="202122"/>
          <w:sz w:val="20"/>
          <w:szCs w:val="20"/>
        </w:rPr>
        <w:t>para competir con</w:t>
      </w:r>
      <w:r w:rsidR="00C65D47">
        <w:rPr>
          <w:rFonts w:ascii="Arial" w:hAnsi="Arial" w:cs="Arial"/>
          <w:bCs/>
          <w:color w:val="202122"/>
          <w:sz w:val="20"/>
          <w:szCs w:val="20"/>
        </w:rPr>
        <w:t xml:space="preserve"> </w:t>
      </w:r>
      <w:proofErr w:type="spellStart"/>
      <w:r w:rsidR="00C65D47">
        <w:rPr>
          <w:rFonts w:ascii="Arial" w:hAnsi="Arial" w:cs="Arial"/>
          <w:bCs/>
          <w:color w:val="202122"/>
          <w:sz w:val="20"/>
          <w:szCs w:val="20"/>
        </w:rPr>
        <w:t>Hypert</w:t>
      </w:r>
      <w:proofErr w:type="spellEnd"/>
      <w:r w:rsidR="00C65D47">
        <w:rPr>
          <w:rFonts w:ascii="Arial" w:hAnsi="Arial" w:cs="Arial"/>
          <w:bCs/>
          <w:color w:val="202122"/>
          <w:sz w:val="20"/>
          <w:szCs w:val="20"/>
        </w:rPr>
        <w:t xml:space="preserve"> </w:t>
      </w:r>
      <w:proofErr w:type="spellStart"/>
      <w:r w:rsidR="00C65D47">
        <w:rPr>
          <w:rFonts w:ascii="Arial" w:hAnsi="Arial" w:cs="Arial"/>
          <w:bCs/>
          <w:color w:val="202122"/>
          <w:sz w:val="20"/>
          <w:szCs w:val="20"/>
        </w:rPr>
        <w:t>Transport</w:t>
      </w:r>
      <w:proofErr w:type="spellEnd"/>
      <w:r w:rsidRPr="00C65D47">
        <w:rPr>
          <w:rFonts w:ascii="Arial" w:hAnsi="Arial" w:cs="Arial"/>
          <w:bCs/>
          <w:color w:val="202122"/>
          <w:sz w:val="20"/>
          <w:szCs w:val="20"/>
        </w:rPr>
        <w:t xml:space="preserve"> </w:t>
      </w:r>
      <w:r w:rsidRPr="00C65D47">
        <w:rPr>
          <w:rFonts w:ascii="Arial" w:hAnsi="Arial" w:cs="Arial"/>
          <w:bCs/>
          <w:sz w:val="20"/>
          <w:szCs w:val="20"/>
        </w:rPr>
        <w:t>permiti</w:t>
      </w:r>
      <w:r w:rsidRPr="00C65D47">
        <w:rPr>
          <w:rFonts w:ascii="Arial" w:hAnsi="Arial" w:cs="Arial"/>
          <w:bCs/>
          <w:sz w:val="20"/>
          <w:szCs w:val="20"/>
        </w:rPr>
        <w:t>endo</w:t>
      </w:r>
      <w:r w:rsidRPr="00C65D47">
        <w:rPr>
          <w:rFonts w:ascii="Arial" w:hAnsi="Arial" w:cs="Arial"/>
          <w:bCs/>
          <w:sz w:val="20"/>
          <w:szCs w:val="20"/>
        </w:rPr>
        <w:t xml:space="preserve"> una comunicación rápida y eficiente entre los componentes del sistema, como la CPU y el chipset. Fue introducida con la microarquitectura Nehalem de Intel y representa un avance significativo en comparación con el bus frontal (FSB) utilizado en arquitecturas anteriores.</w:t>
      </w:r>
    </w:p>
    <w:p w14:paraId="242F438B" w14:textId="77777777" w:rsidR="00C65D47" w:rsidRPr="00C65D47" w:rsidRDefault="00C65D47" w:rsidP="00C65D47">
      <w:pPr>
        <w:spacing w:before="91"/>
        <w:jc w:val="both"/>
        <w:rPr>
          <w:rFonts w:ascii="Arial" w:hAnsi="Arial" w:cs="Arial"/>
          <w:bCs/>
          <w:sz w:val="20"/>
          <w:szCs w:val="20"/>
        </w:rPr>
      </w:pPr>
    </w:p>
    <w:p w14:paraId="20060660" w14:textId="77777777" w:rsidR="00562AD0" w:rsidRDefault="00562AD0" w:rsidP="00562AD0">
      <w:pPr>
        <w:keepNext/>
      </w:pPr>
      <w:r>
        <w:rPr>
          <w:noProof/>
        </w:rPr>
        <w:drawing>
          <wp:inline distT="0" distB="0" distL="0" distR="0" wp14:anchorId="0680229B" wp14:editId="7CBC430F">
            <wp:extent cx="5159828" cy="1763486"/>
            <wp:effectExtent l="0" t="0" r="3175" b="8255"/>
            <wp:docPr id="1" name="Imagen 1" descr="Intel® QuickPath Inter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® QuickPath Interconnec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t="22586" r="1920" b="19334"/>
                    <a:stretch/>
                  </pic:blipFill>
                  <pic:spPr bwMode="auto">
                    <a:xfrm>
                      <a:off x="0" y="0"/>
                      <a:ext cx="5160273" cy="17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1A367" w14:textId="220C00FC" w:rsidR="00562AD0" w:rsidRDefault="00562AD0" w:rsidP="00562AD0">
      <w:pPr>
        <w:pStyle w:val="Descripcin"/>
      </w:pPr>
      <w:bookmarkStart w:id="2" w:name="_Toc17196931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D3E57">
        <w:rPr>
          <w:noProof/>
        </w:rPr>
        <w:t>1</w:t>
      </w:r>
      <w:r>
        <w:fldChar w:fldCharType="end"/>
      </w:r>
      <w:r>
        <w:t xml:space="preserve"> Ilustración de conexión entre los componentes y el Intel QPI</w:t>
      </w:r>
      <w:bookmarkEnd w:id="2"/>
    </w:p>
    <w:p w14:paraId="25800678" w14:textId="4F96773D" w:rsidR="00562AD0" w:rsidRDefault="00562AD0" w:rsidP="00C65D47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1969285"/>
      <w:r w:rsidRPr="00C65D47">
        <w:rPr>
          <w:rFonts w:ascii="Times New Roman" w:hAnsi="Times New Roman" w:cs="Times New Roman"/>
          <w:color w:val="auto"/>
          <w:sz w:val="28"/>
          <w:szCs w:val="28"/>
        </w:rPr>
        <w:t>Características principales de QPI:</w:t>
      </w:r>
      <w:bookmarkEnd w:id="3"/>
    </w:p>
    <w:p w14:paraId="5A694F67" w14:textId="77777777" w:rsidR="00C65D47" w:rsidRPr="00C65D47" w:rsidRDefault="00C65D47" w:rsidP="00C65D47">
      <w:pPr>
        <w:jc w:val="both"/>
        <w:rPr>
          <w:rFonts w:ascii="Arial" w:hAnsi="Arial" w:cs="Arial"/>
        </w:rPr>
      </w:pPr>
    </w:p>
    <w:p w14:paraId="3B84E77C" w14:textId="4EF01F32" w:rsidR="00562AD0" w:rsidRPr="00C65D47" w:rsidRDefault="00562AD0" w:rsidP="00C65D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Alta velocidad: QPI puede ofrecer velocidades de transferencia de datos muy altas, lo que es esencial para aplicaciones de alto rendimiento y servidores.</w:t>
      </w:r>
    </w:p>
    <w:p w14:paraId="27D1E001" w14:textId="77777777" w:rsidR="00562AD0" w:rsidRPr="00C65D47" w:rsidRDefault="00562AD0" w:rsidP="00C65D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Baja latencia: QPI reduce la latencia de comunicación entre la CPU y otros componentes, mejorando el rendimiento general del sistema.</w:t>
      </w:r>
    </w:p>
    <w:p w14:paraId="1EA40690" w14:textId="77777777" w:rsidR="00562AD0" w:rsidRPr="00C65D47" w:rsidRDefault="00562AD0" w:rsidP="00C65D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Ancho de banda escalable: QPI puede escalar su ancho de banda para satisfacer las demandas de diferentes configuraciones de sistema.</w:t>
      </w:r>
    </w:p>
    <w:p w14:paraId="6CE9A8DD" w14:textId="7558DB26" w:rsidR="00562AD0" w:rsidRDefault="00562AD0" w:rsidP="00C65D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Arquitectura punto a punto: A diferencia del bus frontal (FSB), que es una arquitectura compartida, QPI utiliza una arquitectura punto a punto. Esto significa que cada componente tiene un enlace directo con otros componentes, lo que mejora la eficiencia y el rendimiento.</w:t>
      </w:r>
    </w:p>
    <w:p w14:paraId="6CDC3611" w14:textId="3D62852B" w:rsidR="00C65D47" w:rsidRDefault="00C65D47" w:rsidP="00C65D47">
      <w:pPr>
        <w:rPr>
          <w:rFonts w:ascii="Arial" w:hAnsi="Arial" w:cs="Arial"/>
          <w:sz w:val="20"/>
          <w:szCs w:val="20"/>
        </w:rPr>
      </w:pPr>
    </w:p>
    <w:p w14:paraId="079B84DD" w14:textId="77777777" w:rsidR="00C65D47" w:rsidRPr="00C65D47" w:rsidRDefault="00C65D47" w:rsidP="00C65D47">
      <w:pPr>
        <w:rPr>
          <w:rFonts w:ascii="Arial" w:hAnsi="Arial" w:cs="Arial"/>
          <w:sz w:val="20"/>
          <w:szCs w:val="20"/>
        </w:rPr>
      </w:pPr>
    </w:p>
    <w:p w14:paraId="0F7E4F2B" w14:textId="5D686CB7" w:rsidR="00562AD0" w:rsidRDefault="00562AD0" w:rsidP="00C65D47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1969286"/>
      <w:r w:rsidRPr="00C65D47">
        <w:rPr>
          <w:rFonts w:ascii="Times New Roman" w:hAnsi="Times New Roman" w:cs="Times New Roman"/>
          <w:color w:val="auto"/>
          <w:sz w:val="28"/>
          <w:szCs w:val="28"/>
        </w:rPr>
        <w:t>Ventajas de QPI sobre FSB:</w:t>
      </w:r>
      <w:bookmarkEnd w:id="4"/>
    </w:p>
    <w:p w14:paraId="0A1F7F07" w14:textId="77777777" w:rsidR="00C65D47" w:rsidRPr="00C65D47" w:rsidRDefault="00C65D47" w:rsidP="00C65D47">
      <w:pPr>
        <w:jc w:val="both"/>
      </w:pPr>
    </w:p>
    <w:p w14:paraId="6DA13B2F" w14:textId="2286ACD7" w:rsidR="00C65D47" w:rsidRPr="00C65D47" w:rsidRDefault="00562AD0" w:rsidP="00C65D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Mayor ancho de banda: QPI ofrece un ancho de banda mucho mayor en comparación con el bus frontal, lo que permite una transferencia de datos más rápida y eficiente.</w:t>
      </w:r>
    </w:p>
    <w:p w14:paraId="3C9550E4" w14:textId="77777777" w:rsidR="00562AD0" w:rsidRPr="00C65D47" w:rsidRDefault="00562AD0" w:rsidP="00C65D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Reducción de cuellos de botella: Al eliminar la arquitectura compartida del FSB y adoptar una arquitectura punto a punto, QPI reduce los cuellos de botella y mejora el rendimiento del sistema.</w:t>
      </w:r>
    </w:p>
    <w:p w14:paraId="7369B7F7" w14:textId="269B2B46" w:rsidR="00C65D47" w:rsidRDefault="00562AD0" w:rsidP="00C65D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Mejor escalabilidad: QPI es más escalable que FSB, lo que permite a Intel diseñar sistemas con múltiples procesadores y núcleos sin sacrificar el rendimiento.</w:t>
      </w:r>
    </w:p>
    <w:p w14:paraId="29D7F539" w14:textId="5CE7488C" w:rsidR="00992C37" w:rsidRDefault="00992C37" w:rsidP="00992C3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FD70F95" w14:textId="2573F632" w:rsidR="00992C37" w:rsidRDefault="00992C37" w:rsidP="00992C3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6CB8A2D2" w14:textId="77777777" w:rsidR="00992C37" w:rsidRPr="00C65D47" w:rsidRDefault="00992C37" w:rsidP="00992C3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45B6198" w14:textId="62D95448" w:rsidR="00C65D47" w:rsidRDefault="00C65D47" w:rsidP="00C65D47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1969287"/>
      <w:r w:rsidRPr="00C65D47">
        <w:rPr>
          <w:rFonts w:ascii="Times New Roman" w:hAnsi="Times New Roman" w:cs="Times New Roman"/>
          <w:color w:val="auto"/>
          <w:sz w:val="28"/>
          <w:szCs w:val="28"/>
        </w:rPr>
        <w:t>Aplicaciones de QPI:</w:t>
      </w:r>
      <w:bookmarkEnd w:id="5"/>
    </w:p>
    <w:p w14:paraId="46833F86" w14:textId="77777777" w:rsidR="00C65D47" w:rsidRPr="00C65D47" w:rsidRDefault="00C65D47" w:rsidP="00C65D47"/>
    <w:p w14:paraId="73AC1739" w14:textId="00BBCCAE" w:rsidR="00C65D47" w:rsidRPr="00C65D47" w:rsidRDefault="00C65D47" w:rsidP="00C65D47">
      <w:pPr>
        <w:jc w:val="both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QPI se utiliza principalmente en sistemas de alto rendimiento, como servidores, estaciones de trabajo y sistemas de computación de alto rendimiento (HPC). También es común en plataformas de procesadores Intel Xeon, que están diseñadas para entornos empresariales y centros de datos.</w:t>
      </w:r>
    </w:p>
    <w:p w14:paraId="2D782AAA" w14:textId="77777777" w:rsidR="00562AD0" w:rsidRPr="00C65D47" w:rsidRDefault="00562AD0" w:rsidP="00562AD0">
      <w:pPr>
        <w:rPr>
          <w:rFonts w:ascii="Arial" w:hAnsi="Arial" w:cs="Arial"/>
          <w:sz w:val="18"/>
          <w:szCs w:val="18"/>
        </w:rPr>
      </w:pPr>
    </w:p>
    <w:p w14:paraId="7E9EE356" w14:textId="7722074A" w:rsidR="00D27CED" w:rsidRPr="00C65D47" w:rsidRDefault="00562AD0" w:rsidP="00D27CE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0"/>
          <w:szCs w:val="20"/>
        </w:rPr>
      </w:pPr>
      <w:r w:rsidRPr="00C65D47">
        <w:rPr>
          <w:rFonts w:ascii="Arial" w:hAnsi="Arial" w:cs="Arial"/>
          <w:color w:val="202122"/>
          <w:sz w:val="20"/>
          <w:szCs w:val="20"/>
        </w:rPr>
        <w:t>L</w:t>
      </w:r>
      <w:r w:rsidR="00D27CED" w:rsidRPr="00C65D47">
        <w:rPr>
          <w:rFonts w:ascii="Arial" w:hAnsi="Arial" w:cs="Arial"/>
          <w:color w:val="202122"/>
          <w:sz w:val="20"/>
          <w:szCs w:val="20"/>
        </w:rPr>
        <w:t xml:space="preserve">a arquitectura </w:t>
      </w:r>
      <w:proofErr w:type="spellStart"/>
      <w:r w:rsidR="00D27CED" w:rsidRPr="00C65D47">
        <w:rPr>
          <w:rFonts w:ascii="Arial" w:hAnsi="Arial" w:cs="Arial"/>
          <w:color w:val="202122"/>
          <w:sz w:val="20"/>
          <w:szCs w:val="20"/>
        </w:rPr>
        <w:t>QuickPath</w:t>
      </w:r>
      <w:proofErr w:type="spellEnd"/>
      <w:r w:rsidR="00D27CED" w:rsidRPr="00C65D47"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 w:rsidR="00D27CED" w:rsidRPr="00C65D47">
        <w:rPr>
          <w:rFonts w:ascii="Arial" w:hAnsi="Arial" w:cs="Arial"/>
          <w:color w:val="202122"/>
          <w:sz w:val="20"/>
          <w:szCs w:val="20"/>
        </w:rPr>
        <w:t>Architecture</w:t>
      </w:r>
      <w:proofErr w:type="spellEnd"/>
      <w:r w:rsidR="00D27CED" w:rsidRPr="00C65D47">
        <w:rPr>
          <w:rFonts w:ascii="Arial" w:hAnsi="Arial" w:cs="Arial"/>
          <w:color w:val="202122"/>
          <w:sz w:val="20"/>
          <w:szCs w:val="20"/>
        </w:rPr>
        <w:t xml:space="preserve"> asume que el procesador tiene un</w:t>
      </w:r>
      <w:r w:rsidR="00C65D47">
        <w:rPr>
          <w:rFonts w:ascii="Arial" w:hAnsi="Arial" w:cs="Arial"/>
          <w:color w:val="202122"/>
          <w:sz w:val="20"/>
          <w:szCs w:val="20"/>
        </w:rPr>
        <w:t xml:space="preserve"> controlador de memoria</w:t>
      </w:r>
      <w:r w:rsidR="00C65D47" w:rsidRPr="00C65D47">
        <w:rPr>
          <w:rFonts w:ascii="Arial" w:hAnsi="Arial" w:cs="Arial"/>
          <w:color w:val="202122"/>
          <w:sz w:val="20"/>
          <w:szCs w:val="20"/>
        </w:rPr>
        <w:t xml:space="preserve"> </w:t>
      </w:r>
      <w:r w:rsidR="00D27CED" w:rsidRPr="00C65D47">
        <w:rPr>
          <w:rFonts w:ascii="Arial" w:hAnsi="Arial" w:cs="Arial"/>
          <w:color w:val="202122"/>
          <w:sz w:val="20"/>
          <w:szCs w:val="20"/>
        </w:rPr>
        <w:t>integrado, obligando así a los multiprocesadores a usar una arquitectura</w:t>
      </w:r>
      <w:r w:rsidR="00C65D47">
        <w:rPr>
          <w:rFonts w:ascii="Arial" w:hAnsi="Arial" w:cs="Arial"/>
          <w:color w:val="202122"/>
          <w:sz w:val="20"/>
          <w:szCs w:val="20"/>
        </w:rPr>
        <w:t xml:space="preserve"> NUMA.</w:t>
      </w:r>
    </w:p>
    <w:p w14:paraId="24A80305" w14:textId="3006C951" w:rsidR="00C65D47" w:rsidRPr="00C65D47" w:rsidRDefault="00C65D47" w:rsidP="00C65D47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1969288"/>
      <w:r w:rsidRPr="00C65D47">
        <w:rPr>
          <w:rFonts w:ascii="Times New Roman" w:hAnsi="Times New Roman" w:cs="Times New Roman"/>
          <w:color w:val="auto"/>
          <w:sz w:val="28"/>
          <w:szCs w:val="28"/>
        </w:rPr>
        <w:t>¿Qué es una arquitectura NUMA?</w:t>
      </w:r>
      <w:bookmarkEnd w:id="6"/>
    </w:p>
    <w:p w14:paraId="46341C98" w14:textId="77777777" w:rsidR="00C65D47" w:rsidRPr="00C65D47" w:rsidRDefault="00C65D47" w:rsidP="00D27CE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La arquitectura NUMA (Non-</w:t>
      </w:r>
      <w:proofErr w:type="spellStart"/>
      <w:r w:rsidRPr="00C65D47">
        <w:rPr>
          <w:rFonts w:ascii="Arial" w:hAnsi="Arial" w:cs="Arial"/>
          <w:sz w:val="20"/>
          <w:szCs w:val="20"/>
        </w:rPr>
        <w:t>Uniform</w:t>
      </w:r>
      <w:proofErr w:type="spellEnd"/>
      <w:r w:rsidRPr="00C65D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5D47">
        <w:rPr>
          <w:rFonts w:ascii="Arial" w:hAnsi="Arial" w:cs="Arial"/>
          <w:sz w:val="20"/>
          <w:szCs w:val="20"/>
        </w:rPr>
        <w:t>Memory</w:t>
      </w:r>
      <w:proofErr w:type="spellEnd"/>
      <w:r w:rsidRPr="00C65D47">
        <w:rPr>
          <w:rFonts w:ascii="Arial" w:hAnsi="Arial" w:cs="Arial"/>
          <w:sz w:val="20"/>
          <w:szCs w:val="20"/>
        </w:rPr>
        <w:t xml:space="preserve"> Access) es un diseño de sistema de memoria utilizado en sistemas multiprocesador donde la latencia de acceso a la memoria puede variar dependiendo de la ubicación de la memoria en relación con el procesador que realiza la solicitud de acceso. </w:t>
      </w:r>
    </w:p>
    <w:p w14:paraId="0F6601E5" w14:textId="320007B3" w:rsidR="00C65D47" w:rsidRPr="00C65D47" w:rsidRDefault="00C65D47" w:rsidP="00D27CE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0"/>
          <w:szCs w:val="20"/>
        </w:rPr>
      </w:pPr>
      <w:r w:rsidRPr="00C65D47">
        <w:rPr>
          <w:rFonts w:ascii="Arial" w:hAnsi="Arial" w:cs="Arial"/>
          <w:sz w:val="20"/>
          <w:szCs w:val="20"/>
        </w:rPr>
        <w:t>En una arquitectura NUMA, el sistema está dividido en nodos, y cada nodo contiene uno o más procesadores y una porción de la memoria del sistema. Los procesadores pueden acceder a la memoria local (dentro del mismo nodo) más rápidamente que a la memoria remota (en otros nodos).</w:t>
      </w:r>
    </w:p>
    <w:p w14:paraId="308453B4" w14:textId="77777777" w:rsidR="00D27CED" w:rsidRPr="00C65D47" w:rsidRDefault="00D27CED" w:rsidP="00D27CE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0"/>
          <w:szCs w:val="20"/>
        </w:rPr>
      </w:pPr>
      <w:r w:rsidRPr="00C65D47">
        <w:rPr>
          <w:rFonts w:ascii="Arial" w:hAnsi="Arial" w:cs="Arial"/>
          <w:color w:val="202122"/>
          <w:sz w:val="20"/>
          <w:szCs w:val="20"/>
        </w:rPr>
        <w:t>Cada QPI comprime 2 conexiones punto a punto de 20-bit, una para cada dirección, para un total de 42 señales. Cada señal es un par diferencial, formando así un número de 84.</w:t>
      </w:r>
    </w:p>
    <w:p w14:paraId="0925CF64" w14:textId="77777777" w:rsidR="00562AD0" w:rsidRDefault="00D27CED" w:rsidP="00562AD0">
      <w:pPr>
        <w:keepNext/>
      </w:pPr>
      <w:r w:rsidRPr="00D27CED">
        <w:drawing>
          <wp:inline distT="0" distB="0" distL="0" distR="0" wp14:anchorId="01E821F6" wp14:editId="7DC77F43">
            <wp:extent cx="5400040" cy="84908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357"/>
                    <a:stretch/>
                  </pic:blipFill>
                  <pic:spPr bwMode="auto">
                    <a:xfrm>
                      <a:off x="0" y="0"/>
                      <a:ext cx="5400040" cy="84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717D0" w14:textId="3F3414DB" w:rsidR="00D27CED" w:rsidRDefault="00562AD0" w:rsidP="00562AD0">
      <w:pPr>
        <w:pStyle w:val="Descripcin"/>
      </w:pPr>
      <w:bookmarkStart w:id="7" w:name="_Toc17196931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D3E57">
        <w:rPr>
          <w:noProof/>
        </w:rPr>
        <w:t>2</w:t>
      </w:r>
      <w:r>
        <w:fldChar w:fldCharType="end"/>
      </w:r>
      <w:r>
        <w:t xml:space="preserve"> Especificaciones del Intel QPI</w:t>
      </w:r>
      <w:bookmarkEnd w:id="7"/>
    </w:p>
    <w:p w14:paraId="3629A847" w14:textId="19681962" w:rsidR="00D27CED" w:rsidRPr="00C65D47" w:rsidRDefault="00C65D47" w:rsidP="00C65D47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1969289"/>
      <w:r w:rsidRPr="00C65D47">
        <w:rPr>
          <w:rFonts w:ascii="Times New Roman" w:hAnsi="Times New Roman" w:cs="Times New Roman"/>
          <w:color w:val="auto"/>
          <w:sz w:val="28"/>
          <w:szCs w:val="28"/>
        </w:rPr>
        <w:t>Bibliografía:</w:t>
      </w:r>
      <w:bookmarkEnd w:id="8"/>
      <w:r w:rsidRPr="00C65D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4D8E1CE" w14:textId="77777777" w:rsidR="00C65D47" w:rsidRPr="00C65D47" w:rsidRDefault="00C65D47" w:rsidP="00C65D47">
      <w:pPr>
        <w:rPr>
          <w:lang w:val="en-US"/>
        </w:rPr>
      </w:pPr>
      <w:r>
        <w:t xml:space="preserve">[1] C. Oviedo, "Definición de NUMA," 2002. </w:t>
      </w:r>
      <w:r w:rsidRPr="00C65D47">
        <w:rPr>
          <w:lang w:val="en-US"/>
        </w:rPr>
        <w:t>[Online]. Available: https://users.dcc.uchile.cl/~rbaeza/cursos/proyarq/choviedo/numa_definicion.html. [Accessed: Jul. 15, 2024].</w:t>
      </w:r>
    </w:p>
    <w:p w14:paraId="0F5B438D" w14:textId="77777777" w:rsidR="00C65D47" w:rsidRPr="00C65D47" w:rsidRDefault="00C65D47" w:rsidP="00C65D47">
      <w:pPr>
        <w:rPr>
          <w:lang w:val="en-US"/>
        </w:rPr>
      </w:pPr>
    </w:p>
    <w:p w14:paraId="477988EB" w14:textId="77777777" w:rsidR="00C65D47" w:rsidRDefault="00C65D47" w:rsidP="00C65D47">
      <w:pPr>
        <w:rPr>
          <w:lang w:val="en-US"/>
        </w:rPr>
      </w:pPr>
    </w:p>
    <w:p w14:paraId="3B3B360A" w14:textId="1C867551" w:rsidR="00C65D47" w:rsidRPr="00C65D47" w:rsidRDefault="00C65D47" w:rsidP="00C65D47">
      <w:pPr>
        <w:rPr>
          <w:lang w:val="en-US"/>
        </w:rPr>
      </w:pPr>
      <w:r w:rsidRPr="00C65D47">
        <w:rPr>
          <w:lang w:val="en-US"/>
        </w:rPr>
        <w:t xml:space="preserve">[2] "Intel </w:t>
      </w:r>
      <w:proofErr w:type="spellStart"/>
      <w:r w:rsidRPr="00C65D47">
        <w:rPr>
          <w:lang w:val="en-US"/>
        </w:rPr>
        <w:t>QuickPath</w:t>
      </w:r>
      <w:proofErr w:type="spellEnd"/>
      <w:r w:rsidRPr="00C65D47">
        <w:rPr>
          <w:lang w:val="en-US"/>
        </w:rPr>
        <w:t xml:space="preserve"> Interconnect," Wikipedia, 2024. [Online]. Available: https://es.wikipedia.org/wiki/Intel_QuickPath_Interconnect. [Accessed: Jul. 15, 2024].</w:t>
      </w:r>
    </w:p>
    <w:p w14:paraId="6994F1DA" w14:textId="77777777" w:rsidR="00C65D47" w:rsidRPr="00C65D47" w:rsidRDefault="00C65D47" w:rsidP="00C65D47">
      <w:pPr>
        <w:rPr>
          <w:lang w:val="en-US"/>
        </w:rPr>
      </w:pPr>
    </w:p>
    <w:p w14:paraId="49A276BA" w14:textId="120F1855" w:rsidR="00C65D47" w:rsidRPr="00C65D47" w:rsidRDefault="00C65D47" w:rsidP="00C65D47">
      <w:pPr>
        <w:rPr>
          <w:lang w:val="en-US"/>
        </w:rPr>
      </w:pPr>
      <w:r w:rsidRPr="00C65D47">
        <w:rPr>
          <w:lang w:val="en-US"/>
        </w:rPr>
        <w:t xml:space="preserve">[3] "Intel® </w:t>
      </w:r>
      <w:proofErr w:type="spellStart"/>
      <w:r w:rsidRPr="00C65D47">
        <w:rPr>
          <w:lang w:val="en-US"/>
        </w:rPr>
        <w:t>QuickPath</w:t>
      </w:r>
      <w:proofErr w:type="spellEnd"/>
      <w:r w:rsidRPr="00C65D47">
        <w:rPr>
          <w:lang w:val="en-US"/>
        </w:rPr>
        <w:t xml:space="preserve"> Interconnect (Intel® QPI) Technology," Intel, 2024. [Online]. Available: https://www.intel.la/content/www/xl/es/io/quickpath-technology/quickpath-technology-general.html. [Accessed: Jul. 15, 2024].</w:t>
      </w:r>
    </w:p>
    <w:sectPr w:rsidR="00C65D47" w:rsidRPr="00C65D4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CBE2" w14:textId="77777777" w:rsidR="00FE0CDD" w:rsidRDefault="00FE0CDD" w:rsidP="00D27CED">
      <w:pPr>
        <w:spacing w:after="0" w:line="240" w:lineRule="auto"/>
      </w:pPr>
      <w:r>
        <w:separator/>
      </w:r>
    </w:p>
  </w:endnote>
  <w:endnote w:type="continuationSeparator" w:id="0">
    <w:p w14:paraId="6AC114B9" w14:textId="77777777" w:rsidR="00FE0CDD" w:rsidRDefault="00FE0CDD" w:rsidP="00D2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27A3" w14:textId="77777777" w:rsidR="00FE0CDD" w:rsidRDefault="00FE0CDD" w:rsidP="00D27CED">
      <w:pPr>
        <w:spacing w:after="0" w:line="240" w:lineRule="auto"/>
      </w:pPr>
      <w:r>
        <w:separator/>
      </w:r>
    </w:p>
  </w:footnote>
  <w:footnote w:type="continuationSeparator" w:id="0">
    <w:p w14:paraId="62A239BE" w14:textId="77777777" w:rsidR="00FE0CDD" w:rsidRDefault="00FE0CDD" w:rsidP="00D2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2165" w14:textId="58290761" w:rsidR="00D27CED" w:rsidRDefault="00D27CED" w:rsidP="00D27CED">
    <w:pPr>
      <w:pStyle w:val="Textoindependiente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9264" behindDoc="1" locked="0" layoutInCell="1" allowOverlap="1" wp14:anchorId="0F140F2A" wp14:editId="76A074EE">
          <wp:simplePos x="0" y="0"/>
          <wp:positionH relativeFrom="page">
            <wp:posOffset>1257300</wp:posOffset>
          </wp:positionH>
          <wp:positionV relativeFrom="page">
            <wp:posOffset>350157</wp:posOffset>
          </wp:positionV>
          <wp:extent cx="1275080" cy="77787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508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890586" wp14:editId="5DCB0B81">
              <wp:simplePos x="0" y="0"/>
              <wp:positionH relativeFrom="page">
                <wp:posOffset>2219325</wp:posOffset>
              </wp:positionH>
              <wp:positionV relativeFrom="page">
                <wp:posOffset>439419</wp:posOffset>
              </wp:positionV>
              <wp:extent cx="4414520" cy="675005"/>
              <wp:effectExtent l="0" t="0" r="5080" b="1079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675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AAC52" w14:textId="77777777" w:rsidR="00D27CED" w:rsidRDefault="00D27CED" w:rsidP="00D27CED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</w:rPr>
                            <w:t>FACULTAD DE INGENIERÍA EN SISTEMAS</w:t>
                          </w:r>
                        </w:p>
                        <w:p w14:paraId="57D96247" w14:textId="40DB736A" w:rsidR="00D27CED" w:rsidRPr="005942A7" w:rsidRDefault="00D27CED" w:rsidP="00D27CED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905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4.75pt;margin-top:34.6pt;width:347.6pt;height:5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" filled="f" stroked="f">
              <v:textbox inset="0,0,0,0">
                <w:txbxContent>
                  <w:p w14:paraId="476AAC52" w14:textId="77777777" w:rsidR="00D27CED" w:rsidRDefault="00D27CED" w:rsidP="00D27CED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</w:rPr>
                    </w:pPr>
                    <w:r>
                      <w:rPr>
                        <w:rFonts w:ascii="Book Antiqua" w:hAnsi="Book Antiqua"/>
                        <w:b/>
                        <w:sz w:val="24"/>
                      </w:rPr>
                      <w:t>FACULTAD DE INGENIERÍA EN SISTEMAS</w:t>
                    </w:r>
                  </w:p>
                  <w:p w14:paraId="57D96247" w14:textId="40DB736A" w:rsidR="00D27CED" w:rsidRPr="005942A7" w:rsidRDefault="00D27CED" w:rsidP="00D27CED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B1739A4" wp14:editId="650B12D5">
              <wp:simplePos x="0" y="0"/>
              <wp:positionH relativeFrom="page">
                <wp:posOffset>1062355</wp:posOffset>
              </wp:positionH>
              <wp:positionV relativeFrom="page">
                <wp:posOffset>1179830</wp:posOffset>
              </wp:positionV>
              <wp:extent cx="5650230" cy="0"/>
              <wp:effectExtent l="5080" t="8255" r="12065" b="1079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02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23754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92.9pt" to="528.5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" strokeweight=".48pt">
              <w10:wrap anchorx="page" anchory="page"/>
            </v:line>
          </w:pict>
        </mc:Fallback>
      </mc:AlternateContent>
    </w:r>
  </w:p>
  <w:p w14:paraId="28E8E4C6" w14:textId="390CF4E6" w:rsidR="00D27CED" w:rsidRDefault="00D27CE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DE4F71" wp14:editId="4032C30B">
              <wp:simplePos x="0" y="0"/>
              <wp:positionH relativeFrom="page">
                <wp:posOffset>3587388</wp:posOffset>
              </wp:positionH>
              <wp:positionV relativeFrom="page">
                <wp:posOffset>749028</wp:posOffset>
              </wp:positionV>
              <wp:extent cx="3241675" cy="178435"/>
              <wp:effectExtent l="3810" t="0" r="2540" b="317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16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3DF5A" w14:textId="49FBBE76" w:rsidR="00D27CED" w:rsidRPr="00D27CED" w:rsidRDefault="00D27CED" w:rsidP="00D27CED">
                          <w:pPr>
                            <w:spacing w:before="12"/>
                            <w:ind w:left="20"/>
                            <w:rPr>
                              <w:rFonts w:ascii="Book Antiqua" w:hAnsi="Book Antiqua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sz w:val="20"/>
                              <w:lang w:val="en-US"/>
                            </w:rPr>
                            <w:t xml:space="preserve"> Escuela Politécnica Nacional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E4F71" id="Text Box 1" o:spid="_x0000_s1027" type="#_x0000_t202" style="position:absolute;margin-left:282.45pt;margin-top:59pt;width:255.25pt;height:14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" filled="f" stroked="f">
              <v:textbox inset="0,0,0,0">
                <w:txbxContent>
                  <w:p w14:paraId="0603DF5A" w14:textId="49FBBE76" w:rsidR="00D27CED" w:rsidRPr="00D27CED" w:rsidRDefault="00D27CED" w:rsidP="00D27CED">
                    <w:pPr>
                      <w:spacing w:before="12"/>
                      <w:ind w:left="20"/>
                      <w:rPr>
                        <w:rFonts w:ascii="Book Antiqua" w:hAnsi="Book Antiqua"/>
                        <w:sz w:val="20"/>
                        <w:lang w:val="en-US"/>
                      </w:rPr>
                    </w:pPr>
                    <w:r>
                      <w:rPr>
                        <w:rFonts w:ascii="Book Antiqua" w:hAnsi="Book Antiqua"/>
                        <w:sz w:val="20"/>
                        <w:lang w:val="en-US"/>
                      </w:rPr>
                      <w:t xml:space="preserve"> Escuela Politécnica Nacional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721"/>
    <w:multiLevelType w:val="hybridMultilevel"/>
    <w:tmpl w:val="C5980F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44E16"/>
    <w:multiLevelType w:val="hybridMultilevel"/>
    <w:tmpl w:val="216A20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ED"/>
    <w:rsid w:val="00562AD0"/>
    <w:rsid w:val="005B62FE"/>
    <w:rsid w:val="00992C37"/>
    <w:rsid w:val="00C65D47"/>
    <w:rsid w:val="00D27CED"/>
    <w:rsid w:val="00ED3E57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EE877"/>
  <w15:chartTrackingRefBased/>
  <w15:docId w15:val="{F3FEC950-BF3C-471A-A7A7-6EED091D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D27CE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7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CED"/>
  </w:style>
  <w:style w:type="paragraph" w:styleId="Piedepgina">
    <w:name w:val="footer"/>
    <w:basedOn w:val="Normal"/>
    <w:link w:val="PiedepginaCar"/>
    <w:uiPriority w:val="99"/>
    <w:unhideWhenUsed/>
    <w:rsid w:val="00D27C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CED"/>
  </w:style>
  <w:style w:type="paragraph" w:styleId="Textoindependiente">
    <w:name w:val="Body Text"/>
    <w:basedOn w:val="Normal"/>
    <w:link w:val="TextoindependienteCar"/>
    <w:uiPriority w:val="1"/>
    <w:qFormat/>
    <w:rsid w:val="00D27CE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27CED"/>
    <w:rPr>
      <w:rFonts w:ascii="Arial" w:eastAsia="Arial" w:hAnsi="Arial" w:cs="Arial"/>
      <w:lang w:val="es-ES" w:eastAsia="es-ES" w:bidi="es-ES"/>
    </w:rPr>
  </w:style>
  <w:style w:type="paragraph" w:styleId="Descripcin">
    <w:name w:val="caption"/>
    <w:basedOn w:val="Normal"/>
    <w:next w:val="Normal"/>
    <w:uiPriority w:val="35"/>
    <w:unhideWhenUsed/>
    <w:qFormat/>
    <w:rsid w:val="00562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62A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5D47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C65D47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992C3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8C6B-47BF-43FB-BE86-80BA3C84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Huilca</dc:creator>
  <cp:keywords/>
  <dc:description/>
  <cp:lastModifiedBy>Fernando Huilca</cp:lastModifiedBy>
  <cp:revision>3</cp:revision>
  <cp:lastPrinted>2024-07-16T01:59:00Z</cp:lastPrinted>
  <dcterms:created xsi:type="dcterms:W3CDTF">2024-07-16T01:13:00Z</dcterms:created>
  <dcterms:modified xsi:type="dcterms:W3CDTF">2024-07-16T01:59:00Z</dcterms:modified>
</cp:coreProperties>
</file>