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5A9C" w14:textId="096E77C8" w:rsidR="00A91DF1" w:rsidRPr="00424F1E" w:rsidRDefault="00911A23">
      <w:pPr>
        <w:rPr>
          <w:rFonts w:ascii="Arial" w:hAnsi="Arial" w:cs="Arial"/>
          <w:b/>
          <w:sz w:val="24"/>
        </w:rPr>
      </w:pPr>
      <w:r w:rsidRPr="00424F1E">
        <w:rPr>
          <w:rFonts w:ascii="Arial" w:hAnsi="Arial" w:cs="Arial"/>
          <w:b/>
          <w:sz w:val="24"/>
        </w:rPr>
        <w:t>(a)</w:t>
      </w:r>
    </w:p>
    <w:p w14:paraId="6DF5D812" w14:textId="3552002E" w:rsidR="00911A23" w:rsidRPr="00424F1E" w:rsidRDefault="00911A23">
      <w:pPr>
        <w:rPr>
          <w:rFonts w:ascii="Arial" w:hAnsi="Arial" w:cs="Arial"/>
          <w:b/>
          <w:sz w:val="24"/>
        </w:rPr>
      </w:pPr>
      <w:r w:rsidRPr="00424F1E">
        <w:rPr>
          <w:rFonts w:ascii="Arial" w:hAnsi="Arial" w:cs="Arial"/>
          <w:b/>
          <w:sz w:val="24"/>
        </w:rPr>
        <w:t>(b)</w:t>
      </w:r>
    </w:p>
    <w:p w14:paraId="25DDAF7E" w14:textId="4F24F38D" w:rsidR="00911A23" w:rsidRDefault="00911A23">
      <w:pPr>
        <w:rPr>
          <w:rFonts w:ascii="Arial" w:hAnsi="Arial" w:cs="Arial"/>
          <w:b/>
          <w:sz w:val="24"/>
        </w:rPr>
      </w:pPr>
      <w:r w:rsidRPr="00424F1E">
        <w:rPr>
          <w:rFonts w:ascii="Arial" w:hAnsi="Arial" w:cs="Arial"/>
          <w:b/>
          <w:sz w:val="24"/>
        </w:rPr>
        <w:t>(c)</w:t>
      </w:r>
      <w:r w:rsidR="00424F1E" w:rsidRPr="00424F1E">
        <w:rPr>
          <w:rFonts w:ascii="Arial" w:hAnsi="Arial" w:cs="Arial"/>
          <w:b/>
          <w:sz w:val="24"/>
        </w:rPr>
        <w:t xml:space="preserve"> QUESTÕES</w:t>
      </w:r>
    </w:p>
    <w:p w14:paraId="57A0364C" w14:textId="08EC1608" w:rsidR="00424F1E" w:rsidRDefault="00424F1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 – Busca em Profundidade</w:t>
      </w:r>
    </w:p>
    <w:p w14:paraId="4646E971" w14:textId="3034E926" w:rsidR="00424F1E" w:rsidRDefault="00424F1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 – Busca em Largura</w:t>
      </w:r>
    </w:p>
    <w:p w14:paraId="78E1331D" w14:textId="0E87EE48" w:rsidR="003A5FF4" w:rsidRPr="003A5FF4" w:rsidRDefault="006B12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busca em largura sempre encontra a solução mais rasa (de menor custo)</w:t>
      </w:r>
      <w:r w:rsidR="00C2779B">
        <w:rPr>
          <w:rFonts w:ascii="Arial" w:hAnsi="Arial" w:cs="Arial"/>
          <w:sz w:val="24"/>
        </w:rPr>
        <w:t xml:space="preserve"> desde que o custo de todos os caminhos seja igual </w:t>
      </w:r>
    </w:p>
    <w:p w14:paraId="3ED407EA" w14:textId="0FCD040B" w:rsidR="003A5FF4" w:rsidRDefault="00424F1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="003A5FF4">
        <w:rPr>
          <w:rFonts w:ascii="Arial" w:hAnsi="Arial" w:cs="Arial"/>
          <w:b/>
          <w:sz w:val="24"/>
        </w:rPr>
        <w:t>- B</w:t>
      </w:r>
      <w:r>
        <w:rPr>
          <w:rFonts w:ascii="Arial" w:hAnsi="Arial" w:cs="Arial"/>
          <w:b/>
          <w:sz w:val="24"/>
        </w:rPr>
        <w:t>usca de Custo Uniforme</w:t>
      </w:r>
      <w:bookmarkStart w:id="0" w:name="_GoBack"/>
      <w:bookmarkEnd w:id="0"/>
    </w:p>
    <w:p w14:paraId="37E0412A" w14:textId="731194D1" w:rsidR="00424F1E" w:rsidRDefault="00424F1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 – Busca Heurística</w:t>
      </w:r>
    </w:p>
    <w:p w14:paraId="26DD63E9" w14:textId="77777777" w:rsidR="008A3CE2" w:rsidRDefault="00E04C87" w:rsidP="00E04C87">
      <w:pPr>
        <w:rPr>
          <w:rFonts w:ascii="Arial" w:hAnsi="Arial" w:cs="Arial"/>
          <w:sz w:val="24"/>
        </w:rPr>
      </w:pPr>
      <w:r w:rsidRPr="00E04C87">
        <w:rPr>
          <w:rFonts w:ascii="Arial" w:hAnsi="Arial" w:cs="Arial"/>
          <w:sz w:val="24"/>
        </w:rPr>
        <w:t xml:space="preserve">O algoritmo </w:t>
      </w:r>
      <w:r w:rsidRPr="00E04C87">
        <w:rPr>
          <w:rFonts w:ascii="Arial" w:hAnsi="Arial" w:cs="Arial"/>
          <w:sz w:val="24"/>
        </w:rPr>
        <w:t>A* utiliza uma função</w:t>
      </w:r>
      <w:r w:rsidRPr="00E04C87">
        <w:rPr>
          <w:rFonts w:ascii="Arial" w:hAnsi="Arial" w:cs="Arial"/>
          <w:sz w:val="24"/>
        </w:rPr>
        <w:t xml:space="preserve"> heurística admissível</w:t>
      </w:r>
      <w:r w:rsidRPr="00E04C87">
        <w:rPr>
          <w:rFonts w:ascii="Arial" w:hAnsi="Arial" w:cs="Arial"/>
          <w:sz w:val="24"/>
        </w:rPr>
        <w:t xml:space="preserve">. Para ela ser admissível </w:t>
      </w:r>
      <w:r w:rsidR="00A82C87">
        <w:rPr>
          <w:rFonts w:ascii="Arial" w:hAnsi="Arial" w:cs="Arial"/>
          <w:sz w:val="24"/>
        </w:rPr>
        <w:t>a heurística não pode ultrapassar o custo real de um nó.</w:t>
      </w:r>
      <w:r w:rsidR="003538AF">
        <w:rPr>
          <w:rFonts w:ascii="Arial" w:hAnsi="Arial" w:cs="Arial"/>
          <w:sz w:val="24"/>
        </w:rPr>
        <w:t xml:space="preserve"> Se a função heurística</w:t>
      </w:r>
      <w:r w:rsidR="00A82C87">
        <w:rPr>
          <w:rFonts w:ascii="Arial" w:hAnsi="Arial" w:cs="Arial"/>
          <w:sz w:val="24"/>
        </w:rPr>
        <w:t xml:space="preserve"> </w:t>
      </w:r>
      <w:r w:rsidR="003538AF">
        <w:rPr>
          <w:rFonts w:ascii="Arial" w:hAnsi="Arial" w:cs="Arial"/>
          <w:sz w:val="24"/>
        </w:rPr>
        <w:t xml:space="preserve">for consistente a busca </w:t>
      </w:r>
      <w:r w:rsidR="009552D6">
        <w:rPr>
          <w:rFonts w:ascii="Arial" w:hAnsi="Arial" w:cs="Arial"/>
          <w:sz w:val="24"/>
        </w:rPr>
        <w:t>A*</w:t>
      </w:r>
      <w:r w:rsidR="003538AF">
        <w:rPr>
          <w:rFonts w:ascii="Arial" w:hAnsi="Arial" w:cs="Arial"/>
          <w:sz w:val="24"/>
        </w:rPr>
        <w:t xml:space="preserve"> se torna ótima</w:t>
      </w:r>
      <w:r w:rsidR="009552D6">
        <w:rPr>
          <w:rFonts w:ascii="Arial" w:hAnsi="Arial" w:cs="Arial"/>
          <w:sz w:val="24"/>
        </w:rPr>
        <w:t xml:space="preserve"> desde que ela </w:t>
      </w:r>
      <w:r w:rsidR="008A3CE2">
        <w:rPr>
          <w:rFonts w:ascii="Arial" w:hAnsi="Arial" w:cs="Arial"/>
          <w:sz w:val="24"/>
        </w:rPr>
        <w:t>tenha detecção de estados repetidos</w:t>
      </w:r>
      <w:r w:rsidR="003538AF">
        <w:rPr>
          <w:rFonts w:ascii="Arial" w:hAnsi="Arial" w:cs="Arial"/>
          <w:sz w:val="24"/>
        </w:rPr>
        <w:t>.</w:t>
      </w:r>
      <w:r w:rsidR="008A3CE2">
        <w:rPr>
          <w:rFonts w:ascii="Arial" w:hAnsi="Arial" w:cs="Arial"/>
          <w:sz w:val="24"/>
        </w:rPr>
        <w:t xml:space="preserve"> </w:t>
      </w:r>
    </w:p>
    <w:p w14:paraId="1357839D" w14:textId="4FC5CA5B" w:rsidR="00E04C87" w:rsidRPr="00E04C87" w:rsidRDefault="008A3CE2" w:rsidP="00E04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h(n), função da heurística, for consistente, f(n) (custo de caminho + heurística) </w:t>
      </w:r>
      <w:r w:rsidR="006E5345">
        <w:rPr>
          <w:rFonts w:ascii="Arial" w:hAnsi="Arial" w:cs="Arial"/>
          <w:sz w:val="24"/>
        </w:rPr>
        <w:t>ao longo do caminho nunca será decrescente. Sempre que o algoritmo seleciona um nó para expansão</w:t>
      </w:r>
      <w:r w:rsidR="00AA40F8">
        <w:rPr>
          <w:rFonts w:ascii="Arial" w:hAnsi="Arial" w:cs="Arial"/>
          <w:sz w:val="24"/>
        </w:rPr>
        <w:t xml:space="preserve"> o caminho ótimo para esse nó já foi encontrado, então é impossível ter outro caminho melhor do que o que já foi encontrado pois f(n) é crescente. Tendo isso em vista</w:t>
      </w:r>
      <w:r w:rsidR="00C95D48">
        <w:rPr>
          <w:rFonts w:ascii="Arial" w:hAnsi="Arial" w:cs="Arial"/>
          <w:sz w:val="24"/>
        </w:rPr>
        <w:t>, o primeiro nó objetivo selecionado é a solução ótima.</w:t>
      </w:r>
    </w:p>
    <w:p w14:paraId="048706C6" w14:textId="77777777" w:rsidR="00C2779B" w:rsidRPr="00424F1E" w:rsidRDefault="00C2779B">
      <w:pPr>
        <w:rPr>
          <w:rFonts w:ascii="Arial" w:hAnsi="Arial" w:cs="Arial"/>
          <w:b/>
          <w:sz w:val="24"/>
        </w:rPr>
      </w:pPr>
    </w:p>
    <w:sectPr w:rsidR="00C2779B" w:rsidRPr="00424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6F"/>
    <w:rsid w:val="003538AF"/>
    <w:rsid w:val="003A5FF4"/>
    <w:rsid w:val="00424F1E"/>
    <w:rsid w:val="006B12E4"/>
    <w:rsid w:val="006E5345"/>
    <w:rsid w:val="00852A9B"/>
    <w:rsid w:val="008A3CE2"/>
    <w:rsid w:val="00911A23"/>
    <w:rsid w:val="009552D6"/>
    <w:rsid w:val="00A82C87"/>
    <w:rsid w:val="00A91DF1"/>
    <w:rsid w:val="00AA40F8"/>
    <w:rsid w:val="00C2779B"/>
    <w:rsid w:val="00C95D48"/>
    <w:rsid w:val="00D0556F"/>
    <w:rsid w:val="00E04C87"/>
    <w:rsid w:val="00F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B531"/>
  <w15:chartTrackingRefBased/>
  <w15:docId w15:val="{68B3D095-9A61-4162-A556-7411B0F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Adati</dc:creator>
  <cp:keywords/>
  <dc:description/>
  <cp:lastModifiedBy>Denise Adati</cp:lastModifiedBy>
  <cp:revision>5</cp:revision>
  <dcterms:created xsi:type="dcterms:W3CDTF">2019-04-24T18:54:00Z</dcterms:created>
  <dcterms:modified xsi:type="dcterms:W3CDTF">2019-04-24T21:15:00Z</dcterms:modified>
</cp:coreProperties>
</file>