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4C64AC" w:rsidRPr="00561FAD" w:rsidRDefault="001B4680">
      <w:pPr>
        <w:pStyle w:val="Prrafodelista1"/>
        <w:ind w:left="0"/>
        <w:rPr>
          <w:rFonts w:ascii="Calibri" w:hAnsi="Calibri" w:cs="Calibri"/>
          <w:b/>
          <w:bCs/>
          <w:color w:val="000000"/>
          <w:sz w:val="40"/>
          <w:szCs w:val="40"/>
        </w:rPr>
      </w:pPr>
      <w:bookmarkStart w:id="0" w:name="_GoBack"/>
      <w:r w:rsidRPr="00561FAD">
        <w:rPr>
          <w:rFonts w:ascii="Calibri" w:hAnsi="Calibri" w:cs="Calibri"/>
          <w:b/>
          <w:bCs/>
          <w:color w:val="000000"/>
          <w:sz w:val="40"/>
          <w:szCs w:val="40"/>
        </w:rPr>
        <w:t xml:space="preserve"> El contenido consiste en:</w:t>
      </w:r>
    </w:p>
    <w:bookmarkEnd w:id="0"/>
    <w:p w:rsidR="004C64AC" w:rsidRDefault="001B4680">
      <w:pPr>
        <w:pStyle w:val="Prrafodelista1"/>
        <w:ind w:left="0"/>
      </w:pPr>
      <w:r>
        <w:tab/>
      </w:r>
      <w:r>
        <w:tab/>
      </w:r>
    </w:p>
    <w:p w:rsidR="004C64AC" w:rsidRDefault="001B4680">
      <w:pPr>
        <w:pStyle w:val="Prrafodelista1"/>
        <w:numPr>
          <w:ilvl w:val="0"/>
          <w:numId w:val="1"/>
        </w:numPr>
        <w:rPr>
          <w:rFonts w:ascii="Calibri" w:hAnsi="Calibri" w:cs="Calibri"/>
          <w:i/>
          <w:iCs/>
          <w:color w:val="000000"/>
          <w:sz w:val="22"/>
          <w:szCs w:val="22"/>
        </w:rPr>
      </w:pPr>
      <w:r>
        <w:rPr>
          <w:rFonts w:ascii="Calibri" w:hAnsi="Calibri" w:cs="Calibri"/>
          <w:i/>
          <w:iCs/>
          <w:color w:val="000000"/>
          <w:sz w:val="22"/>
          <w:szCs w:val="22"/>
        </w:rPr>
        <w:t>1 título y un párrafo.</w:t>
      </w:r>
    </w:p>
    <w:p w:rsidR="004C64AC" w:rsidRDefault="001B4680">
      <w:pPr>
        <w:pStyle w:val="Prrafodelista1"/>
        <w:numPr>
          <w:ilvl w:val="0"/>
          <w:numId w:val="1"/>
        </w:numPr>
        <w:rPr>
          <w:rFonts w:ascii="Calibri" w:hAnsi="Calibri" w:cs="Calibri"/>
          <w:i/>
          <w:iCs/>
          <w:color w:val="000000"/>
          <w:sz w:val="22"/>
          <w:szCs w:val="22"/>
        </w:rPr>
      </w:pPr>
      <w:r>
        <w:rPr>
          <w:rFonts w:ascii="Calibri" w:hAnsi="Calibri" w:cs="Calibri"/>
          <w:i/>
          <w:iCs/>
          <w:color w:val="000000"/>
          <w:sz w:val="22"/>
          <w:szCs w:val="22"/>
        </w:rPr>
        <w:t>3 artículos, subtítulos, imágenes y párrafos</w:t>
      </w:r>
    </w:p>
    <w:p w:rsidR="001B4680" w:rsidRPr="00134201" w:rsidRDefault="00134201" w:rsidP="00134201">
      <w:pPr>
        <w:pStyle w:val="Prrafodelista1"/>
        <w:numPr>
          <w:ilvl w:val="0"/>
          <w:numId w:val="1"/>
        </w:numPr>
        <w:rPr>
          <w:rFonts w:ascii="Calibri" w:hAnsi="Calibri" w:cs="Calibri"/>
          <w:i/>
          <w:iCs/>
          <w:color w:val="000000"/>
          <w:sz w:val="22"/>
          <w:szCs w:val="22"/>
        </w:rPr>
      </w:pP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 1título,</w:t>
      </w:r>
      <w:r w:rsidR="001B4680">
        <w:rPr>
          <w:rFonts w:ascii="Calibri" w:hAnsi="Calibri" w:cs="Calibri"/>
          <w:i/>
          <w:iCs/>
          <w:color w:val="000000"/>
          <w:sz w:val="22"/>
          <w:szCs w:val="22"/>
        </w:rPr>
        <w:t xml:space="preserve">1 tabla con </w:t>
      </w: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subtítulo </w:t>
      </w:r>
      <w:r w:rsidR="001B4680">
        <w:rPr>
          <w:rFonts w:ascii="Calibri" w:hAnsi="Calibri" w:cs="Calibri"/>
          <w:i/>
          <w:iCs/>
          <w:color w:val="000000"/>
          <w:sz w:val="22"/>
          <w:szCs w:val="22"/>
        </w:rPr>
        <w:t>y 5 filas</w:t>
      </w: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. </w:t>
      </w:r>
      <w:r w:rsidR="001B4680" w:rsidRPr="00134201">
        <w:rPr>
          <w:rFonts w:ascii="Calibri" w:hAnsi="Calibri" w:cs="Calibri"/>
          <w:i/>
          <w:iCs/>
          <w:color w:val="000000"/>
          <w:sz w:val="22"/>
          <w:szCs w:val="22"/>
        </w:rPr>
        <w:t xml:space="preserve">1 </w:t>
      </w:r>
      <w:r w:rsidRPr="00134201">
        <w:rPr>
          <w:rFonts w:ascii="Calibri" w:hAnsi="Calibri" w:cs="Calibri"/>
          <w:i/>
          <w:iCs/>
          <w:color w:val="000000"/>
          <w:sz w:val="22"/>
          <w:szCs w:val="22"/>
        </w:rPr>
        <w:t>sub</w:t>
      </w:r>
      <w:r w:rsidR="001B4680" w:rsidRPr="00134201">
        <w:rPr>
          <w:rFonts w:ascii="Calibri" w:hAnsi="Calibri" w:cs="Calibri"/>
          <w:i/>
          <w:iCs/>
          <w:color w:val="000000"/>
          <w:sz w:val="22"/>
          <w:szCs w:val="22"/>
        </w:rPr>
        <w:t>titulo y una lista</w:t>
      </w:r>
    </w:p>
    <w:p w:rsidR="004C64AC" w:rsidRDefault="004C64AC">
      <w:pPr>
        <w:pStyle w:val="Prrafodelista1"/>
      </w:pPr>
    </w:p>
    <w:p w:rsidR="004C64AC" w:rsidRDefault="001B4680">
      <w:pPr>
        <w:pStyle w:val="Prrafodelista1"/>
        <w:ind w:left="0"/>
        <w:rPr>
          <w:rFonts w:ascii="Calibri" w:hAnsi="Calibri" w:cs="Calibri"/>
          <w:i/>
          <w:iCs/>
          <w:color w:val="000000"/>
          <w:sz w:val="22"/>
          <w:szCs w:val="22"/>
        </w:rPr>
      </w:pP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- </w:t>
      </w:r>
      <w:r w:rsidR="00C758BD">
        <w:rPr>
          <w:rFonts w:ascii="Calibri" w:hAnsi="Calibri" w:cs="Calibri"/>
          <w:i/>
          <w:iCs/>
          <w:color w:val="000000"/>
          <w:sz w:val="22"/>
          <w:szCs w:val="22"/>
        </w:rPr>
        <w:t>Deberá generar las filas necesarias.</w:t>
      </w:r>
    </w:p>
    <w:p w:rsidR="00C758BD" w:rsidRPr="003706A6" w:rsidRDefault="00C758BD" w:rsidP="00C758BD">
      <w:pPr>
        <w:pStyle w:val="Prrafodelista1"/>
        <w:ind w:left="0"/>
        <w:rPr>
          <w:rFonts w:ascii="Calibri" w:hAnsi="Calibri" w:cs="Calibri"/>
          <w:i/>
          <w:iCs/>
          <w:color w:val="000000"/>
          <w:sz w:val="22"/>
          <w:szCs w:val="22"/>
        </w:rPr>
      </w:pP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- </w:t>
      </w:r>
      <w:proofErr w:type="gramStart"/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El  </w:t>
      </w:r>
      <w:r w:rsidRPr="003706A6">
        <w:rPr>
          <w:rFonts w:ascii="Calibri" w:hAnsi="Calibri" w:cs="Calibri"/>
          <w:bCs/>
          <w:i/>
          <w:iCs/>
          <w:color w:val="000000"/>
          <w:sz w:val="22"/>
          <w:szCs w:val="22"/>
        </w:rPr>
        <w:t>título</w:t>
      </w:r>
      <w:proofErr w:type="gramEnd"/>
      <w:r w:rsidRPr="003706A6">
        <w:rPr>
          <w:rFonts w:ascii="Calibri" w:hAnsi="Calibri" w:cs="Calibri"/>
          <w:i/>
          <w:iCs/>
          <w:color w:val="000000"/>
          <w:sz w:val="22"/>
          <w:szCs w:val="22"/>
        </w:rPr>
        <w:t xml:space="preserve"> ocupará 12 en todas las visualizaciones, el </w:t>
      </w:r>
      <w:proofErr w:type="spellStart"/>
      <w:r w:rsidRPr="003706A6">
        <w:rPr>
          <w:rFonts w:ascii="Calibri" w:hAnsi="Calibri" w:cs="Calibri"/>
          <w:i/>
          <w:iCs/>
          <w:color w:val="000000"/>
          <w:sz w:val="22"/>
          <w:szCs w:val="22"/>
        </w:rPr>
        <w:t>parrafo</w:t>
      </w:r>
      <w:proofErr w:type="spellEnd"/>
      <w:r w:rsidRPr="003706A6">
        <w:rPr>
          <w:rFonts w:ascii="Calibri" w:hAnsi="Calibri" w:cs="Calibri"/>
          <w:i/>
          <w:iCs/>
          <w:color w:val="000000"/>
          <w:sz w:val="22"/>
          <w:szCs w:val="22"/>
        </w:rPr>
        <w:t xml:space="preserve"> ocupara 8 en LG y en MD, desplazado 2 y oculto en XS.</w:t>
      </w:r>
    </w:p>
    <w:p w:rsidR="004C64AC" w:rsidRPr="003706A6" w:rsidRDefault="001B4680">
      <w:pPr>
        <w:pStyle w:val="Prrafodelista1"/>
        <w:ind w:left="0"/>
        <w:rPr>
          <w:rFonts w:ascii="Calibri" w:hAnsi="Calibri" w:cs="Calibri"/>
          <w:i/>
          <w:iCs/>
          <w:color w:val="000000"/>
          <w:sz w:val="22"/>
          <w:szCs w:val="22"/>
        </w:rPr>
      </w:pPr>
      <w:r w:rsidRPr="003706A6">
        <w:rPr>
          <w:rFonts w:ascii="Calibri" w:hAnsi="Calibri" w:cs="Calibri"/>
          <w:i/>
          <w:iCs/>
          <w:color w:val="000000"/>
          <w:sz w:val="22"/>
          <w:szCs w:val="22"/>
        </w:rPr>
        <w:t>-</w:t>
      </w:r>
      <w:r w:rsidR="00C925E4" w:rsidRPr="003706A6">
        <w:rPr>
          <w:rFonts w:ascii="Calibri" w:hAnsi="Calibri" w:cs="Calibri"/>
          <w:i/>
          <w:iCs/>
          <w:color w:val="000000"/>
          <w:sz w:val="22"/>
          <w:szCs w:val="22"/>
        </w:rPr>
        <w:t xml:space="preserve">Los artículos ocuparan 4 en LG, en MD las primeras 2 ocuparan 6 y la tercera 12. En SM las 2 primeras ocuparan 12 y el tercer articulo </w:t>
      </w:r>
      <w:r w:rsidR="003706A6" w:rsidRPr="003706A6">
        <w:rPr>
          <w:rFonts w:ascii="Calibri" w:hAnsi="Calibri" w:cs="Calibri"/>
          <w:i/>
          <w:iCs/>
          <w:color w:val="000000"/>
          <w:sz w:val="22"/>
          <w:szCs w:val="22"/>
        </w:rPr>
        <w:t>estará</w:t>
      </w:r>
      <w:r w:rsidR="00C925E4" w:rsidRPr="003706A6">
        <w:rPr>
          <w:rFonts w:ascii="Calibri" w:hAnsi="Calibri" w:cs="Calibri"/>
          <w:i/>
          <w:iCs/>
          <w:color w:val="000000"/>
          <w:sz w:val="22"/>
          <w:szCs w:val="22"/>
        </w:rPr>
        <w:t xml:space="preserve"> oculto.</w:t>
      </w:r>
      <w:r w:rsidR="00C925E4" w:rsidRPr="003706A6">
        <w:rPr>
          <w:rFonts w:ascii="Calibri" w:hAnsi="Calibri" w:cs="Calibri"/>
          <w:i/>
          <w:iCs/>
          <w:color w:val="000000"/>
          <w:sz w:val="22"/>
          <w:szCs w:val="22"/>
        </w:rPr>
        <w:br/>
        <w:t>En XS no serán visibles las imágenes.</w:t>
      </w:r>
    </w:p>
    <w:p w:rsidR="003706A6" w:rsidRDefault="001B4680">
      <w:pPr>
        <w:pStyle w:val="Prrafodelista1"/>
        <w:ind w:left="0"/>
        <w:rPr>
          <w:rFonts w:ascii="Calibri" w:hAnsi="Calibri" w:cs="Calibri"/>
          <w:i/>
          <w:iCs/>
          <w:color w:val="000000"/>
          <w:sz w:val="22"/>
          <w:szCs w:val="22"/>
        </w:rPr>
      </w:pPr>
      <w:r w:rsidRPr="003706A6">
        <w:rPr>
          <w:rFonts w:ascii="Calibri" w:hAnsi="Calibri" w:cs="Calibri"/>
          <w:i/>
          <w:iCs/>
          <w:color w:val="000000"/>
          <w:sz w:val="22"/>
          <w:szCs w:val="22"/>
        </w:rPr>
        <w:t xml:space="preserve">- </w:t>
      </w:r>
      <w:r w:rsidR="00C925E4" w:rsidRPr="003706A6">
        <w:rPr>
          <w:rFonts w:ascii="Calibri" w:hAnsi="Calibri" w:cs="Calibri"/>
          <w:i/>
          <w:iCs/>
          <w:color w:val="000000"/>
          <w:sz w:val="22"/>
          <w:szCs w:val="22"/>
        </w:rPr>
        <w:t xml:space="preserve">El titulo ocupara 12 </w:t>
      </w:r>
      <w:r w:rsidR="003706A6">
        <w:rPr>
          <w:rFonts w:ascii="Calibri" w:hAnsi="Calibri" w:cs="Calibri"/>
          <w:i/>
          <w:iCs/>
          <w:color w:val="000000"/>
          <w:sz w:val="22"/>
          <w:szCs w:val="22"/>
        </w:rPr>
        <w:t xml:space="preserve">centrado. </w:t>
      </w:r>
      <w:r w:rsidRPr="003706A6">
        <w:rPr>
          <w:rFonts w:ascii="Calibri" w:hAnsi="Calibri" w:cs="Calibri"/>
          <w:i/>
          <w:iCs/>
          <w:color w:val="000000"/>
          <w:sz w:val="22"/>
          <w:szCs w:val="22"/>
        </w:rPr>
        <w:t xml:space="preserve">La tabla, ocupará </w:t>
      </w:r>
      <w:r w:rsidR="00C925E4" w:rsidRPr="003706A6">
        <w:rPr>
          <w:rFonts w:ascii="Calibri" w:hAnsi="Calibri" w:cs="Calibri"/>
          <w:i/>
          <w:iCs/>
          <w:color w:val="000000"/>
          <w:sz w:val="22"/>
          <w:szCs w:val="22"/>
        </w:rPr>
        <w:t>8</w:t>
      </w:r>
      <w:r w:rsidR="003706A6">
        <w:rPr>
          <w:rFonts w:ascii="Calibri" w:hAnsi="Calibri" w:cs="Calibri"/>
          <w:i/>
          <w:iCs/>
          <w:color w:val="000000"/>
          <w:sz w:val="22"/>
          <w:szCs w:val="22"/>
        </w:rPr>
        <w:t xml:space="preserve"> columnas en </w:t>
      </w: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LG, ocupando 12 en </w:t>
      </w:r>
      <w:r w:rsidR="003706A6">
        <w:rPr>
          <w:rFonts w:ascii="Calibri" w:hAnsi="Calibri" w:cs="Calibri"/>
          <w:i/>
          <w:iCs/>
          <w:color w:val="000000"/>
          <w:sz w:val="22"/>
          <w:szCs w:val="22"/>
        </w:rPr>
        <w:t xml:space="preserve">MD y </w:t>
      </w: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SM y ocultándose para XS. </w:t>
      </w:r>
      <w:r w:rsidR="003706A6">
        <w:rPr>
          <w:rFonts w:ascii="Calibri" w:hAnsi="Calibri" w:cs="Calibri"/>
          <w:i/>
          <w:iCs/>
          <w:color w:val="000000"/>
          <w:sz w:val="22"/>
          <w:szCs w:val="22"/>
        </w:rPr>
        <w:t xml:space="preserve">La lista ocupara 4 columnas y solo </w:t>
      </w:r>
      <w:proofErr w:type="spellStart"/>
      <w:r w:rsidR="003706A6">
        <w:rPr>
          <w:rFonts w:ascii="Calibri" w:hAnsi="Calibri" w:cs="Calibri"/>
          <w:i/>
          <w:iCs/>
          <w:color w:val="000000"/>
          <w:sz w:val="22"/>
          <w:szCs w:val="22"/>
        </w:rPr>
        <w:t>sera</w:t>
      </w:r>
      <w:proofErr w:type="spellEnd"/>
      <w:r w:rsidR="003706A6">
        <w:rPr>
          <w:rFonts w:ascii="Calibri" w:hAnsi="Calibri" w:cs="Calibri"/>
          <w:i/>
          <w:iCs/>
          <w:color w:val="000000"/>
          <w:sz w:val="22"/>
          <w:szCs w:val="22"/>
        </w:rPr>
        <w:t xml:space="preserve"> visible en LG.</w:t>
      </w:r>
    </w:p>
    <w:p w:rsidR="004C64AC" w:rsidRDefault="001B4680">
      <w:pPr>
        <w:pStyle w:val="Prrafodelista1"/>
        <w:ind w:left="0"/>
        <w:rPr>
          <w:rFonts w:ascii="Calibri" w:hAnsi="Calibri" w:cs="Calibri"/>
          <w:i/>
          <w:iCs/>
          <w:color w:val="000000"/>
          <w:sz w:val="22"/>
          <w:szCs w:val="22"/>
        </w:rPr>
      </w:pPr>
      <w:r>
        <w:rPr>
          <w:rFonts w:ascii="Calibri" w:hAnsi="Calibri" w:cs="Calibri"/>
          <w:i/>
          <w:iCs/>
          <w:color w:val="000000"/>
          <w:sz w:val="22"/>
          <w:szCs w:val="22"/>
        </w:rPr>
        <w:t>- Los títulos de estas nuevas filas deberán tener un color diferente y estilos al resto de los títulos del sitio, según el ejemplo.</w:t>
      </w:r>
    </w:p>
    <w:p w:rsidR="004C64AC" w:rsidRDefault="001B4680">
      <w:pPr>
        <w:pStyle w:val="Prrafodelista1"/>
        <w:ind w:left="0"/>
        <w:rPr>
          <w:rFonts w:ascii="Calibri" w:hAnsi="Calibri" w:cs="Calibri"/>
          <w:i/>
          <w:iCs/>
          <w:color w:val="000000"/>
          <w:sz w:val="22"/>
          <w:szCs w:val="22"/>
        </w:rPr>
      </w:pPr>
      <w:r>
        <w:rPr>
          <w:rFonts w:ascii="Calibri" w:hAnsi="Calibri" w:cs="Calibri"/>
          <w:i/>
          <w:iCs/>
          <w:color w:val="000000"/>
          <w:sz w:val="22"/>
          <w:szCs w:val="22"/>
        </w:rPr>
        <w:t>- Las imágenes deberán ser accesibles a todos los usuarios</w:t>
      </w:r>
    </w:p>
    <w:p w:rsidR="00BD71D4" w:rsidRDefault="00BD71D4">
      <w:pPr>
        <w:pStyle w:val="Prrafodelista1"/>
        <w:ind w:left="0"/>
        <w:rPr>
          <w:rFonts w:ascii="Calibri" w:hAnsi="Calibri" w:cs="Calibri"/>
          <w:i/>
          <w:iCs/>
          <w:color w:val="000000"/>
          <w:sz w:val="22"/>
          <w:szCs w:val="22"/>
        </w:rPr>
      </w:pPr>
      <w:r>
        <w:rPr>
          <w:rFonts w:ascii="Calibri" w:hAnsi="Calibri" w:cs="Calibri"/>
          <w:i/>
          <w:iCs/>
          <w:color w:val="000000"/>
          <w:sz w:val="22"/>
          <w:szCs w:val="22"/>
        </w:rPr>
        <w:t>- Tener en cuenta la jerarquía de los títulos al etiquetarlos.</w:t>
      </w:r>
    </w:p>
    <w:p w:rsidR="00BD71D4" w:rsidRDefault="00BD71D4">
      <w:pPr>
        <w:pStyle w:val="Prrafodelista1"/>
        <w:ind w:left="0"/>
        <w:rPr>
          <w:rFonts w:ascii="Calibri" w:hAnsi="Calibri" w:cs="Calibri"/>
          <w:i/>
          <w:iCs/>
          <w:color w:val="000000"/>
          <w:sz w:val="22"/>
          <w:szCs w:val="22"/>
        </w:rPr>
      </w:pPr>
      <w:r>
        <w:rPr>
          <w:rFonts w:ascii="Calibri" w:hAnsi="Calibri" w:cs="Calibri"/>
          <w:i/>
          <w:iCs/>
          <w:color w:val="000000"/>
          <w:sz w:val="22"/>
          <w:szCs w:val="22"/>
        </w:rPr>
        <w:t>- Ante cualquier duda tomar como referencia las imágenes entregadas.</w:t>
      </w:r>
    </w:p>
    <w:p w:rsidR="004C64AC" w:rsidRDefault="004C64AC">
      <w:pPr>
        <w:pStyle w:val="Prrafodelista1"/>
        <w:ind w:left="0"/>
      </w:pPr>
    </w:p>
    <w:p w:rsidR="004C64AC" w:rsidRDefault="001B4680">
      <w:pPr>
        <w:pStyle w:val="Prrafodelista1"/>
        <w:ind w:left="0"/>
        <w:rPr>
          <w:rFonts w:ascii="Calibri" w:hAnsi="Calibri" w:cs="Calibri"/>
          <w:b/>
          <w:bCs/>
          <w:i/>
          <w:i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i/>
          <w:iCs/>
          <w:color w:val="000000"/>
          <w:sz w:val="26"/>
          <w:szCs w:val="26"/>
        </w:rPr>
        <w:t>XS</w:t>
      </w:r>
    </w:p>
    <w:p w:rsidR="004C64AC" w:rsidRDefault="0029654A">
      <w:pPr>
        <w:pStyle w:val="Prrafodelista1"/>
        <w:ind w:left="0"/>
      </w:pPr>
      <w:r>
        <w:rPr>
          <w:noProof/>
        </w:rPr>
        <w:drawing>
          <wp:inline distT="0" distB="0" distL="0" distR="0">
            <wp:extent cx="3203869" cy="3774558"/>
            <wp:effectExtent l="19050" t="0" r="0" b="0"/>
            <wp:docPr id="2" name="Imagen 2" descr="L:\0_TUA_2017\defensa_materiales_solucion\Defensa Nocturno Copiar\TUA_Noche_Turno2_Defensa2\Referencias\X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0_TUA_2017\defensa_materiales_solucion\Defensa Nocturno Copiar\TUA_Noche_Turno2_Defensa2\Referencias\XS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366" cy="3783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4AC" w:rsidRDefault="001B4680">
      <w:pPr>
        <w:pStyle w:val="Prrafodelista1"/>
        <w:pageBreakBefore/>
        <w:ind w:left="0"/>
        <w:rPr>
          <w:rFonts w:ascii="Calibri" w:hAnsi="Calibri" w:cs="Calibri"/>
          <w:b/>
          <w:bCs/>
          <w:i/>
          <w:i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i/>
          <w:iCs/>
          <w:color w:val="000000"/>
          <w:sz w:val="26"/>
          <w:szCs w:val="26"/>
        </w:rPr>
        <w:lastRenderedPageBreak/>
        <w:t>SM</w:t>
      </w:r>
    </w:p>
    <w:p w:rsidR="004C64AC" w:rsidRDefault="0029654A">
      <w:pPr>
        <w:pStyle w:val="Prrafodelista1"/>
        <w:ind w:left="0"/>
      </w:pPr>
      <w:r>
        <w:rPr>
          <w:noProof/>
        </w:rPr>
        <w:drawing>
          <wp:inline distT="0" distB="0" distL="0" distR="0">
            <wp:extent cx="2235053" cy="4327291"/>
            <wp:effectExtent l="19050" t="0" r="0" b="0"/>
            <wp:docPr id="3" name="Imagen 3" descr="L:\0_TUA_2017\defensa_materiales_solucion\Defensa Nocturno Copiar\TUA_Noche_Turno2_Defensa2\Referencias\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0_TUA_2017\defensa_materiales_solucion\Defensa Nocturno Copiar\TUA_Noche_Turno2_Defensa2\Referencias\S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353" cy="4337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4AC" w:rsidRDefault="004C64AC">
      <w:pPr>
        <w:pStyle w:val="Prrafodelista1"/>
        <w:ind w:left="0"/>
        <w:rPr>
          <w:b/>
          <w:bCs/>
          <w:sz w:val="26"/>
          <w:szCs w:val="26"/>
        </w:rPr>
      </w:pPr>
    </w:p>
    <w:p w:rsidR="004C64AC" w:rsidRDefault="0029654A">
      <w:pPr>
        <w:pStyle w:val="Prrafodelista1"/>
        <w:ind w:left="0"/>
        <w:rPr>
          <w:rFonts w:ascii="Calibri" w:hAnsi="Calibri" w:cs="Calibri"/>
          <w:b/>
          <w:bCs/>
          <w:i/>
          <w:i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i/>
          <w:iCs/>
          <w:color w:val="000000"/>
          <w:sz w:val="26"/>
          <w:szCs w:val="26"/>
        </w:rPr>
        <w:t>MD</w:t>
      </w:r>
    </w:p>
    <w:p w:rsidR="004C64AC" w:rsidRDefault="0029654A">
      <w:pPr>
        <w:pStyle w:val="Prrafodelista1"/>
        <w:ind w:left="0"/>
      </w:pPr>
      <w:r>
        <w:rPr>
          <w:noProof/>
        </w:rPr>
        <w:drawing>
          <wp:inline distT="0" distB="0" distL="0" distR="0">
            <wp:extent cx="2447704" cy="3912087"/>
            <wp:effectExtent l="19050" t="0" r="0" b="0"/>
            <wp:docPr id="4" name="Imagen 4" descr="L:\0_TUA_2017\defensa_materiales_solucion\Defensa Nocturno Copiar\TUA_Noche_Turno2_Defensa2\Referencias\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0_TUA_2017\defensa_materiales_solucion\Defensa Nocturno Copiar\TUA_Noche_Turno2_Defensa2\Referencias\M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958" cy="391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54A" w:rsidRDefault="0029654A" w:rsidP="0029654A">
      <w:pPr>
        <w:pStyle w:val="Prrafodelista1"/>
        <w:ind w:left="0"/>
        <w:rPr>
          <w:rFonts w:ascii="Calibri" w:hAnsi="Calibri" w:cs="Calibri"/>
          <w:b/>
          <w:bCs/>
          <w:i/>
          <w:i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i/>
          <w:iCs/>
          <w:color w:val="000000"/>
          <w:sz w:val="26"/>
          <w:szCs w:val="26"/>
        </w:rPr>
        <w:lastRenderedPageBreak/>
        <w:t>LG</w:t>
      </w:r>
    </w:p>
    <w:p w:rsidR="0029654A" w:rsidRDefault="0029654A" w:rsidP="0029654A">
      <w:pPr>
        <w:pStyle w:val="Prrafodelista1"/>
        <w:ind w:left="0"/>
        <w:rPr>
          <w:rFonts w:ascii="Calibri" w:hAnsi="Calibri" w:cs="Calibri"/>
          <w:b/>
          <w:bCs/>
          <w:i/>
          <w:iCs/>
          <w:color w:val="000000"/>
          <w:sz w:val="26"/>
          <w:szCs w:val="26"/>
        </w:rPr>
      </w:pPr>
      <w:r>
        <w:rPr>
          <w:rFonts w:ascii="Calibri" w:hAnsi="Calibri" w:cs="Calibri"/>
          <w:b/>
          <w:bCs/>
          <w:i/>
          <w:iCs/>
          <w:noProof/>
          <w:color w:val="000000"/>
          <w:sz w:val="26"/>
          <w:szCs w:val="26"/>
        </w:rPr>
        <w:drawing>
          <wp:inline distT="0" distB="0" distL="0" distR="0">
            <wp:extent cx="5934075" cy="4582870"/>
            <wp:effectExtent l="19050" t="0" r="9525" b="0"/>
            <wp:docPr id="5" name="Imagen 5" descr="L:\0_TUA_2017\defensa_materiales_solucion\Defensa Nocturno Copiar\TUA_Noche_Turno2_Defensa2\Referencias\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:\0_TUA_2017\defensa_materiales_solucion\Defensa Nocturno Copiar\TUA_Noche_Turno2_Defensa2\Referencias\LG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8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p w:rsidR="004C64AC" w:rsidRDefault="004C64AC">
      <w:pPr>
        <w:pStyle w:val="Prrafodelista1"/>
        <w:ind w:left="0"/>
      </w:pPr>
    </w:p>
    <w:sectPr w:rsidR="004C64AC" w:rsidSect="004C64AC">
      <w:footerReference w:type="default" r:id="rId11"/>
      <w:pgSz w:w="12240" w:h="15840"/>
      <w:pgMar w:top="567" w:right="1467" w:bottom="1134" w:left="1418" w:header="0" w:footer="567" w:gutter="0"/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1DB8" w:rsidRDefault="00361DB8" w:rsidP="004C64AC">
      <w:r>
        <w:separator/>
      </w:r>
    </w:p>
  </w:endnote>
  <w:endnote w:type="continuationSeparator" w:id="0">
    <w:p w:rsidR="00361DB8" w:rsidRDefault="00361DB8" w:rsidP="004C64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Lucida Sans Unicode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64AC" w:rsidRDefault="001B4680">
    <w:pPr>
      <w:pStyle w:val="Piedepgina"/>
      <w:pBdr>
        <w:top w:val="single" w:sz="4" w:space="0" w:color="000001"/>
        <w:left w:val="nil"/>
        <w:bottom w:val="nil"/>
        <w:right w:val="nil"/>
      </w:pBdr>
      <w:ind w:right="46"/>
      <w:jc w:val="right"/>
      <w:rPr>
        <w:sz w:val="18"/>
        <w:lang w:val="es-ES"/>
      </w:rPr>
    </w:pPr>
    <w:r>
      <w:rPr>
        <w:rFonts w:ascii="Arial" w:hAnsi="Arial"/>
        <w:sz w:val="18"/>
        <w:lang w:val="es-ES"/>
      </w:rPr>
      <w:t xml:space="preserve">Página </w:t>
    </w:r>
    <w:r w:rsidR="003B5AA9">
      <w:rPr>
        <w:rFonts w:ascii="Arial" w:hAnsi="Arial"/>
        <w:sz w:val="18"/>
        <w:lang w:val="es-ES"/>
      </w:rPr>
      <w:fldChar w:fldCharType="begin"/>
    </w:r>
    <w:r w:rsidRPr="0029654A">
      <w:rPr>
        <w:lang w:val="es-ES"/>
      </w:rPr>
      <w:instrText>PAGE</w:instrText>
    </w:r>
    <w:r w:rsidR="003B5AA9">
      <w:fldChar w:fldCharType="separate"/>
    </w:r>
    <w:r w:rsidR="00C758BD">
      <w:rPr>
        <w:noProof/>
        <w:lang w:val="es-ES"/>
      </w:rPr>
      <w:t>1</w:t>
    </w:r>
    <w:r w:rsidR="003B5AA9">
      <w:fldChar w:fldCharType="end"/>
    </w:r>
    <w:r>
      <w:rPr>
        <w:rFonts w:ascii="Arial" w:hAnsi="Arial"/>
        <w:sz w:val="18"/>
        <w:lang w:val="es-ES"/>
      </w:rPr>
      <w:t xml:space="preserve"> de </w:t>
    </w:r>
    <w:r>
      <w:rPr>
        <w:sz w:val="18"/>
        <w:lang w:val="es-ES"/>
      </w:rPr>
      <w:t>1</w:t>
    </w:r>
  </w:p>
  <w:p w:rsidR="004C64AC" w:rsidRDefault="001B4680">
    <w:pPr>
      <w:pStyle w:val="Piedepgina"/>
      <w:pBdr>
        <w:top w:val="single" w:sz="4" w:space="0" w:color="000001"/>
        <w:left w:val="nil"/>
        <w:bottom w:val="nil"/>
        <w:right w:val="nil"/>
      </w:pBdr>
      <w:ind w:right="46"/>
      <w:jc w:val="center"/>
      <w:rPr>
        <w:b/>
        <w:color w:val="000000"/>
        <w:sz w:val="22"/>
        <w:lang w:val="es-ES"/>
      </w:rPr>
    </w:pPr>
    <w:r>
      <w:rPr>
        <w:b/>
        <w:color w:val="000000"/>
        <w:sz w:val="22"/>
        <w:lang w:val="es-ES"/>
      </w:rPr>
      <w:t>Computación - Electrónica - Telecomunicaciones - Sistemas de Información</w:t>
    </w:r>
  </w:p>
  <w:p w:rsidR="004C64AC" w:rsidRDefault="004C64AC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1DB8" w:rsidRDefault="00361DB8" w:rsidP="004C64AC">
      <w:r>
        <w:separator/>
      </w:r>
    </w:p>
  </w:footnote>
  <w:footnote w:type="continuationSeparator" w:id="0">
    <w:p w:rsidR="00361DB8" w:rsidRDefault="00361DB8" w:rsidP="004C64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5259AA"/>
    <w:multiLevelType w:val="multilevel"/>
    <w:tmpl w:val="3E24783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7B6F30EC"/>
    <w:multiLevelType w:val="multilevel"/>
    <w:tmpl w:val="363C083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8"/>
        </w:tabs>
        <w:ind w:left="178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8"/>
        </w:tabs>
        <w:ind w:left="286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8"/>
        </w:tabs>
        <w:ind w:left="394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8"/>
        </w:tabs>
        <w:ind w:left="4308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64AC"/>
    <w:rsid w:val="000A01F2"/>
    <w:rsid w:val="00134201"/>
    <w:rsid w:val="001B4680"/>
    <w:rsid w:val="0029654A"/>
    <w:rsid w:val="00361DB8"/>
    <w:rsid w:val="003706A6"/>
    <w:rsid w:val="003B5AA9"/>
    <w:rsid w:val="004C64AC"/>
    <w:rsid w:val="00561FAD"/>
    <w:rsid w:val="00681161"/>
    <w:rsid w:val="007451BF"/>
    <w:rsid w:val="00AE6BFE"/>
    <w:rsid w:val="00BD71D4"/>
    <w:rsid w:val="00C758BD"/>
    <w:rsid w:val="00C925E4"/>
    <w:rsid w:val="00D74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EEC5360-A0F7-4967-A2AF-FA7B8DC17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UY" w:eastAsia="es-UY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D24A5A"/>
    <w:pPr>
      <w:suppressAutoHyphens/>
    </w:pPr>
    <w:rPr>
      <w:color w:val="00000A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qFormat/>
    <w:rsid w:val="00D24A5A"/>
    <w:pPr>
      <w:keepNext/>
      <w:outlineLvl w:val="0"/>
    </w:pPr>
    <w:rPr>
      <w:rFonts w:ascii="Arial" w:hAnsi="Arial"/>
      <w:b/>
    </w:rPr>
  </w:style>
  <w:style w:type="paragraph" w:customStyle="1" w:styleId="Encabezado2">
    <w:name w:val="Encabezado 2"/>
    <w:basedOn w:val="Normal"/>
    <w:next w:val="Normal"/>
    <w:qFormat/>
    <w:rsid w:val="00D825C0"/>
    <w:pPr>
      <w:keepNext/>
      <w:jc w:val="center"/>
      <w:outlineLvl w:val="1"/>
    </w:pPr>
    <w:rPr>
      <w:rFonts w:ascii="Arial" w:hAnsi="Arial"/>
      <w:b/>
    </w:rPr>
  </w:style>
  <w:style w:type="paragraph" w:customStyle="1" w:styleId="Encabezado3">
    <w:name w:val="Encabezado 3"/>
    <w:basedOn w:val="Normal"/>
    <w:next w:val="Normal"/>
    <w:qFormat/>
    <w:rsid w:val="00D24A5A"/>
    <w:pPr>
      <w:keepNext/>
      <w:outlineLvl w:val="2"/>
    </w:pPr>
    <w:rPr>
      <w:rFonts w:ascii="Verdana" w:hAnsi="Verdana"/>
      <w:sz w:val="48"/>
    </w:rPr>
  </w:style>
  <w:style w:type="paragraph" w:customStyle="1" w:styleId="Encabezado8">
    <w:name w:val="Encabezado 8"/>
    <w:basedOn w:val="Normal"/>
    <w:next w:val="Normal"/>
    <w:qFormat/>
    <w:rsid w:val="00D24A5A"/>
    <w:pPr>
      <w:keepNext/>
      <w:jc w:val="right"/>
      <w:outlineLvl w:val="7"/>
    </w:pPr>
    <w:rPr>
      <w:b/>
      <w:i/>
    </w:rPr>
  </w:style>
  <w:style w:type="paragraph" w:customStyle="1" w:styleId="Encabezado9">
    <w:name w:val="Encabezado 9"/>
    <w:basedOn w:val="Normal"/>
    <w:next w:val="Normal"/>
    <w:qFormat/>
    <w:rsid w:val="00D24A5A"/>
    <w:pPr>
      <w:keepNext/>
      <w:outlineLvl w:val="8"/>
    </w:pPr>
    <w:rPr>
      <w:b/>
      <w:color w:val="000000"/>
      <w:sz w:val="22"/>
    </w:rPr>
  </w:style>
  <w:style w:type="character" w:customStyle="1" w:styleId="WW8Num13z0">
    <w:name w:val="WW8Num13z0"/>
    <w:rsid w:val="00D24A5A"/>
    <w:rPr>
      <w:rFonts w:ascii="Times New Roman" w:hAnsi="Times New Roman"/>
    </w:rPr>
  </w:style>
  <w:style w:type="character" w:customStyle="1" w:styleId="WW8Num18z0">
    <w:name w:val="WW8Num18z0"/>
    <w:rsid w:val="00D24A5A"/>
    <w:rPr>
      <w:rFonts w:ascii="Times New Roman" w:hAnsi="Times New Roman"/>
    </w:rPr>
  </w:style>
  <w:style w:type="character" w:customStyle="1" w:styleId="WW8Num24z0">
    <w:name w:val="WW8Num24z0"/>
    <w:rsid w:val="00D24A5A"/>
    <w:rPr>
      <w:rFonts w:ascii="Times New Roman" w:hAnsi="Times New Roman"/>
    </w:rPr>
  </w:style>
  <w:style w:type="character" w:customStyle="1" w:styleId="WW8Num26z0">
    <w:name w:val="WW8Num26z0"/>
    <w:rsid w:val="00D24A5A"/>
    <w:rPr>
      <w:rFonts w:ascii="Times New Roman" w:hAnsi="Times New Roman"/>
    </w:rPr>
  </w:style>
  <w:style w:type="character" w:customStyle="1" w:styleId="Fuentedeprrafopredeter1">
    <w:name w:val="Fuente de párrafo predeter.1"/>
    <w:rsid w:val="00D24A5A"/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7739"/>
    <w:rPr>
      <w:rFonts w:ascii="Tahoma" w:hAnsi="Tahoma" w:cs="Tahoma"/>
      <w:sz w:val="16"/>
      <w:szCs w:val="16"/>
      <w:lang w:val="en-US"/>
    </w:rPr>
  </w:style>
  <w:style w:type="character" w:customStyle="1" w:styleId="Destacado">
    <w:name w:val="Destacado"/>
    <w:basedOn w:val="Fuentedeprrafopredeter"/>
    <w:uiPriority w:val="20"/>
    <w:qFormat/>
    <w:rsid w:val="00C2619F"/>
    <w:rPr>
      <w:i/>
      <w:iCs/>
    </w:rPr>
  </w:style>
  <w:style w:type="character" w:customStyle="1" w:styleId="EnlacedeInternet">
    <w:name w:val="Enlace de Internet"/>
    <w:basedOn w:val="Fuentedeprrafopredeter"/>
    <w:uiPriority w:val="99"/>
    <w:unhideWhenUsed/>
    <w:rsid w:val="00D825C0"/>
    <w:rPr>
      <w:color w:val="0000FF"/>
      <w:u w:val="single"/>
    </w:rPr>
  </w:style>
  <w:style w:type="character" w:styleId="Hipervnculovisitado">
    <w:name w:val="FollowedHyperlink"/>
    <w:basedOn w:val="Fuentedeprrafopredeter"/>
    <w:rsid w:val="00DF2547"/>
    <w:rPr>
      <w:color w:val="800080"/>
      <w:u w:val="single"/>
    </w:rPr>
  </w:style>
  <w:style w:type="character" w:customStyle="1" w:styleId="ListLabel1">
    <w:name w:val="ListLabel 1"/>
    <w:rsid w:val="00E321F2"/>
    <w:rPr>
      <w:rFonts w:cs="Courier New"/>
    </w:rPr>
  </w:style>
  <w:style w:type="character" w:customStyle="1" w:styleId="ListLabel2">
    <w:name w:val="ListLabel 2"/>
    <w:rsid w:val="00E321F2"/>
    <w:rPr>
      <w:rFonts w:cs="Times New Roman"/>
    </w:rPr>
  </w:style>
  <w:style w:type="character" w:customStyle="1" w:styleId="ListLabel3">
    <w:name w:val="ListLabel 3"/>
    <w:rsid w:val="00E321F2"/>
    <w:rPr>
      <w:rFonts w:eastAsia="Times New Roman" w:cs="Times New Roman"/>
    </w:rPr>
  </w:style>
  <w:style w:type="character" w:customStyle="1" w:styleId="ListLabel4">
    <w:name w:val="ListLabel 4"/>
    <w:rsid w:val="00E321F2"/>
    <w:rPr>
      <w:rFonts w:eastAsia="Times New Roman" w:cs="Arial"/>
    </w:rPr>
  </w:style>
  <w:style w:type="character" w:customStyle="1" w:styleId="Vietas">
    <w:name w:val="Viñetas"/>
    <w:rsid w:val="00E321F2"/>
    <w:rPr>
      <w:rFonts w:ascii="OpenSymbol" w:eastAsia="OpenSymbol" w:hAnsi="OpenSymbol" w:cs="OpenSymbol"/>
    </w:rPr>
  </w:style>
  <w:style w:type="character" w:customStyle="1" w:styleId="ListLabel5">
    <w:name w:val="ListLabel 5"/>
    <w:rsid w:val="00E321F2"/>
    <w:rPr>
      <w:rFonts w:cs="Symbol"/>
    </w:rPr>
  </w:style>
  <w:style w:type="character" w:customStyle="1" w:styleId="ListLabel6">
    <w:name w:val="ListLabel 6"/>
    <w:rsid w:val="00E321F2"/>
    <w:rPr>
      <w:rFonts w:cs="OpenSymbol"/>
    </w:rPr>
  </w:style>
  <w:style w:type="character" w:customStyle="1" w:styleId="ListLabel7">
    <w:name w:val="ListLabel 7"/>
    <w:rsid w:val="00E321F2"/>
    <w:rPr>
      <w:rFonts w:cs="Symbol"/>
    </w:rPr>
  </w:style>
  <w:style w:type="character" w:customStyle="1" w:styleId="ListLabel8">
    <w:name w:val="ListLabel 8"/>
    <w:rsid w:val="00E321F2"/>
    <w:rPr>
      <w:rFonts w:cs="OpenSymbol"/>
    </w:rPr>
  </w:style>
  <w:style w:type="character" w:customStyle="1" w:styleId="ListLabel9">
    <w:name w:val="ListLabel 9"/>
    <w:rsid w:val="00E321F2"/>
    <w:rPr>
      <w:rFonts w:cs="Symbol"/>
    </w:rPr>
  </w:style>
  <w:style w:type="character" w:customStyle="1" w:styleId="ListLabel10">
    <w:name w:val="ListLabel 10"/>
    <w:rsid w:val="00E321F2"/>
    <w:rPr>
      <w:rFonts w:cs="OpenSymbol"/>
    </w:rPr>
  </w:style>
  <w:style w:type="character" w:customStyle="1" w:styleId="ListLabel11">
    <w:name w:val="ListLabel 11"/>
    <w:rsid w:val="00E321F2"/>
    <w:rPr>
      <w:rFonts w:cs="Symbol"/>
    </w:rPr>
  </w:style>
  <w:style w:type="character" w:customStyle="1" w:styleId="ListLabel12">
    <w:name w:val="ListLabel 12"/>
    <w:rsid w:val="00E321F2"/>
    <w:rPr>
      <w:rFonts w:cs="OpenSymbol"/>
    </w:rPr>
  </w:style>
  <w:style w:type="character" w:customStyle="1" w:styleId="ListLabel13">
    <w:name w:val="ListLabel 13"/>
    <w:rsid w:val="00E321F2"/>
    <w:rPr>
      <w:rFonts w:cs="Symbol"/>
    </w:rPr>
  </w:style>
  <w:style w:type="character" w:customStyle="1" w:styleId="ListLabel14">
    <w:name w:val="ListLabel 14"/>
    <w:rsid w:val="00E321F2"/>
    <w:rPr>
      <w:rFonts w:cs="OpenSymbol"/>
    </w:rPr>
  </w:style>
  <w:style w:type="character" w:customStyle="1" w:styleId="ListLabel15">
    <w:name w:val="ListLabel 15"/>
    <w:rsid w:val="00E321F2"/>
    <w:rPr>
      <w:rFonts w:cs="Symbol"/>
    </w:rPr>
  </w:style>
  <w:style w:type="character" w:customStyle="1" w:styleId="ListLabel16">
    <w:name w:val="ListLabel 16"/>
    <w:rsid w:val="00E321F2"/>
    <w:rPr>
      <w:rFonts w:cs="OpenSymbol"/>
    </w:rPr>
  </w:style>
  <w:style w:type="character" w:customStyle="1" w:styleId="ListLabel17">
    <w:name w:val="ListLabel 17"/>
    <w:rsid w:val="004C64AC"/>
    <w:rPr>
      <w:rFonts w:cs="Symbol"/>
    </w:rPr>
  </w:style>
  <w:style w:type="character" w:customStyle="1" w:styleId="ListLabel18">
    <w:name w:val="ListLabel 18"/>
    <w:rsid w:val="004C64AC"/>
    <w:rPr>
      <w:rFonts w:cs="OpenSymbol"/>
    </w:rPr>
  </w:style>
  <w:style w:type="character" w:customStyle="1" w:styleId="ListLabel19">
    <w:name w:val="ListLabel 19"/>
    <w:rsid w:val="004C64AC"/>
    <w:rPr>
      <w:rFonts w:cs="Symbol"/>
    </w:rPr>
  </w:style>
  <w:style w:type="character" w:customStyle="1" w:styleId="ListLabel20">
    <w:name w:val="ListLabel 20"/>
    <w:rsid w:val="004C64AC"/>
    <w:rPr>
      <w:rFonts w:cs="OpenSymbol"/>
    </w:rPr>
  </w:style>
  <w:style w:type="character" w:customStyle="1" w:styleId="ListLabel21">
    <w:name w:val="ListLabel 21"/>
    <w:rsid w:val="004C64AC"/>
    <w:rPr>
      <w:rFonts w:cs="Symbol"/>
    </w:rPr>
  </w:style>
  <w:style w:type="character" w:customStyle="1" w:styleId="ListLabel22">
    <w:name w:val="ListLabel 22"/>
    <w:rsid w:val="004C64AC"/>
    <w:rPr>
      <w:rFonts w:cs="OpenSymbol"/>
    </w:rPr>
  </w:style>
  <w:style w:type="character" w:customStyle="1" w:styleId="ListLabel23">
    <w:name w:val="ListLabel 23"/>
    <w:rsid w:val="004C64AC"/>
    <w:rPr>
      <w:rFonts w:cs="Symbol"/>
    </w:rPr>
  </w:style>
  <w:style w:type="character" w:customStyle="1" w:styleId="ListLabel24">
    <w:name w:val="ListLabel 24"/>
    <w:rsid w:val="004C64AC"/>
    <w:rPr>
      <w:rFonts w:cs="OpenSymbol"/>
    </w:rPr>
  </w:style>
  <w:style w:type="paragraph" w:styleId="Encabezado">
    <w:name w:val="header"/>
    <w:basedOn w:val="Normal"/>
    <w:next w:val="Cuerpodetexto"/>
    <w:rsid w:val="004C64AC"/>
    <w:pPr>
      <w:keepNext/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customStyle="1" w:styleId="Cuerpodetexto">
    <w:name w:val="Cuerpo de texto"/>
    <w:basedOn w:val="Normal"/>
    <w:semiHidden/>
    <w:rsid w:val="00D24A5A"/>
    <w:pPr>
      <w:spacing w:after="120" w:line="288" w:lineRule="auto"/>
    </w:pPr>
  </w:style>
  <w:style w:type="paragraph" w:styleId="Lista">
    <w:name w:val="List"/>
    <w:basedOn w:val="Cuerpodetexto"/>
    <w:semiHidden/>
    <w:rsid w:val="00D24A5A"/>
    <w:rPr>
      <w:rFonts w:cs="Tahoma"/>
    </w:rPr>
  </w:style>
  <w:style w:type="paragraph" w:customStyle="1" w:styleId="Pie">
    <w:name w:val="Pie"/>
    <w:basedOn w:val="Normal"/>
    <w:rsid w:val="00E321F2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ndice">
    <w:name w:val="Índice"/>
    <w:basedOn w:val="Normal"/>
    <w:rsid w:val="00D24A5A"/>
    <w:pPr>
      <w:suppressLineNumbers/>
    </w:pPr>
    <w:rPr>
      <w:rFonts w:cs="Tahoma"/>
    </w:rPr>
  </w:style>
  <w:style w:type="paragraph" w:customStyle="1" w:styleId="Encabezamiento">
    <w:name w:val="Encabezamiento"/>
    <w:basedOn w:val="Normal"/>
    <w:rsid w:val="00D24A5A"/>
    <w:pPr>
      <w:keepNext/>
      <w:tabs>
        <w:tab w:val="center" w:pos="4252"/>
        <w:tab w:val="right" w:pos="8504"/>
      </w:tabs>
      <w:spacing w:before="240" w:after="120"/>
    </w:pPr>
    <w:rPr>
      <w:rFonts w:ascii="Liberation Sans" w:eastAsia="Arial Unicode MS" w:hAnsi="Liberation Sans" w:cs="Arial Unicode MS"/>
      <w:sz w:val="28"/>
      <w:szCs w:val="28"/>
    </w:rPr>
  </w:style>
  <w:style w:type="paragraph" w:customStyle="1" w:styleId="Cuerpodetextoconsangra">
    <w:name w:val="Cuerpo de texto con sangría"/>
    <w:basedOn w:val="Normal"/>
    <w:semiHidden/>
    <w:rsid w:val="00D24A5A"/>
    <w:pPr>
      <w:ind w:left="540" w:hanging="540"/>
    </w:pPr>
    <w:rPr>
      <w:rFonts w:ascii="Arial" w:hAnsi="Arial"/>
      <w:sz w:val="22"/>
    </w:rPr>
  </w:style>
  <w:style w:type="paragraph" w:customStyle="1" w:styleId="Encabezado10">
    <w:name w:val="Encabezado1"/>
    <w:basedOn w:val="Normal"/>
    <w:rsid w:val="00D24A5A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Piedepgina">
    <w:name w:val="footer"/>
    <w:basedOn w:val="Normal"/>
    <w:semiHidden/>
    <w:rsid w:val="00D24A5A"/>
    <w:pPr>
      <w:tabs>
        <w:tab w:val="center" w:pos="4252"/>
        <w:tab w:val="right" w:pos="8504"/>
      </w:tabs>
    </w:pPr>
  </w:style>
  <w:style w:type="paragraph" w:customStyle="1" w:styleId="Contenidodelatabla">
    <w:name w:val="Contenido de la tabla"/>
    <w:basedOn w:val="Normal"/>
    <w:rsid w:val="00D24A5A"/>
    <w:pPr>
      <w:suppressLineNumbers/>
    </w:pPr>
  </w:style>
  <w:style w:type="paragraph" w:customStyle="1" w:styleId="Encabezadodelatabla">
    <w:name w:val="Encabezado de la tabla"/>
    <w:basedOn w:val="Contenidodelatabla"/>
    <w:rsid w:val="00D24A5A"/>
    <w:pPr>
      <w:jc w:val="center"/>
    </w:pPr>
    <w:rPr>
      <w:b/>
      <w:bCs/>
      <w:i/>
      <w:iCs/>
    </w:rPr>
  </w:style>
  <w:style w:type="paragraph" w:customStyle="1" w:styleId="Etiqueta">
    <w:name w:val="Etiqueta"/>
    <w:basedOn w:val="Normal"/>
    <w:rsid w:val="00D24A5A"/>
    <w:pPr>
      <w:suppressLineNumbers/>
      <w:spacing w:before="120" w:after="120"/>
    </w:pPr>
    <w:rPr>
      <w:rFonts w:cs="Tahoma"/>
      <w:i/>
      <w:iCs/>
    </w:rPr>
  </w:style>
  <w:style w:type="paragraph" w:customStyle="1" w:styleId="Contenidodelmarco">
    <w:name w:val="Contenido del marco"/>
    <w:basedOn w:val="Cuerpodetexto"/>
    <w:rsid w:val="00D24A5A"/>
  </w:style>
  <w:style w:type="paragraph" w:customStyle="1" w:styleId="Sangra2detindependiente1">
    <w:name w:val="Sangría 2 de t. independiente1"/>
    <w:basedOn w:val="Normal"/>
    <w:rsid w:val="00D24A5A"/>
    <w:pPr>
      <w:ind w:left="1080" w:hanging="513"/>
    </w:pPr>
    <w:rPr>
      <w:rFonts w:ascii="Arial" w:hAnsi="Arial"/>
      <w:sz w:val="22"/>
    </w:rPr>
  </w:style>
  <w:style w:type="paragraph" w:customStyle="1" w:styleId="Sangra3detindependiente1">
    <w:name w:val="Sangría 3 de t. independiente1"/>
    <w:basedOn w:val="Normal"/>
    <w:rsid w:val="00D24A5A"/>
    <w:pPr>
      <w:ind w:left="540" w:hanging="540"/>
      <w:jc w:val="both"/>
    </w:pPr>
    <w:rPr>
      <w:rFonts w:ascii="Arial" w:hAnsi="Arial"/>
      <w:sz w:val="22"/>
    </w:rPr>
  </w:style>
  <w:style w:type="paragraph" w:customStyle="1" w:styleId="Prrafodelista1">
    <w:name w:val="Párrafo de lista1"/>
    <w:basedOn w:val="Normal"/>
    <w:qFormat/>
    <w:rsid w:val="006A1452"/>
    <w:pPr>
      <w:suppressAutoHyphens w:val="0"/>
      <w:ind w:left="720"/>
      <w:contextualSpacing/>
    </w:pPr>
    <w:rPr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77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qFormat/>
    <w:rsid w:val="00BC7884"/>
    <w:pPr>
      <w:suppressAutoHyphens w:val="0"/>
      <w:spacing w:after="200" w:line="276" w:lineRule="auto"/>
      <w:ind w:left="720"/>
    </w:pPr>
    <w:rPr>
      <w:rFonts w:ascii="Calibri" w:hAnsi="Calibri"/>
      <w:sz w:val="22"/>
      <w:szCs w:val="22"/>
      <w:lang w:val="es-ES"/>
    </w:rPr>
  </w:style>
  <w:style w:type="paragraph" w:customStyle="1" w:styleId="Default">
    <w:name w:val="Default"/>
    <w:rsid w:val="0031483D"/>
    <w:pPr>
      <w:suppressAutoHyphens/>
    </w:pPr>
    <w:rPr>
      <w:rFonts w:ascii="Arial" w:hAnsi="Arial" w:cs="Arial"/>
      <w:color w:val="000000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F67ABB"/>
    <w:pPr>
      <w:spacing w:after="280"/>
    </w:pPr>
    <w:rPr>
      <w:rFonts w:cs="Calibri"/>
      <w:sz w:val="24"/>
      <w:szCs w:val="24"/>
      <w:lang w:val="es-UY" w:eastAsia="es-UY"/>
    </w:rPr>
  </w:style>
  <w:style w:type="table" w:styleId="Tablaconcuadrcula">
    <w:name w:val="Table Grid"/>
    <w:basedOn w:val="Tablanormal"/>
    <w:rsid w:val="008902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160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EVALUACION</vt:lpstr>
    </vt:vector>
  </TitlesOfParts>
  <Company>Microsoft</Company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EVALUACION</dc:title>
  <dc:creator>MT MT</dc:creator>
  <cp:lastModifiedBy>admdis</cp:lastModifiedBy>
  <cp:revision>7</cp:revision>
  <cp:lastPrinted>2017-03-03T14:37:00Z</cp:lastPrinted>
  <dcterms:created xsi:type="dcterms:W3CDTF">2017-03-03T15:41:00Z</dcterms:created>
  <dcterms:modified xsi:type="dcterms:W3CDTF">2020-06-16T01:54:00Z</dcterms:modified>
  <dc:language>es-UY</dc:language>
</cp:coreProperties>
</file>