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90550" cy="5905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" cy="5905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integradora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cr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 u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reposit</w:t>
      </w:r>
      <w:r w:rsidDel="00000000" w:rsidR="00000000" w:rsidRPr="00000000">
        <w:rPr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rio </w:t>
      </w:r>
      <w:r w:rsidDel="00000000" w:rsidR="00000000" w:rsidRPr="00000000">
        <w:rPr>
          <w:sz w:val="24"/>
          <w:szCs w:val="24"/>
          <w:rtl w:val="0"/>
        </w:rPr>
        <w:t xml:space="preserve">local em nosso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computador </w:t>
      </w:r>
      <w:r w:rsidDel="00000000" w:rsidR="00000000" w:rsidRPr="00000000">
        <w:rPr>
          <w:sz w:val="24"/>
          <w:szCs w:val="24"/>
          <w:rtl w:val="0"/>
        </w:rPr>
        <w:t xml:space="preserve">e, em seguida,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vamos traba</w:t>
      </w:r>
      <w:r w:rsidDel="00000000" w:rsidR="00000000" w:rsidRPr="00000000">
        <w:rPr>
          <w:sz w:val="24"/>
          <w:szCs w:val="24"/>
          <w:rtl w:val="0"/>
        </w:rPr>
        <w:t xml:space="preserve">lhar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alguns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Aten</w:t>
      </w:r>
      <w:r w:rsidDel="00000000" w:rsidR="00000000" w:rsidRPr="00000000">
        <w:rPr>
          <w:sz w:val="24"/>
          <w:szCs w:val="24"/>
          <w:rtl w:val="0"/>
        </w:rPr>
        <w:t xml:space="preserve">ção!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xercício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será realizado 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pares, </w:t>
      </w:r>
      <w:r w:rsidDel="00000000" w:rsidR="00000000" w:rsidRPr="00000000">
        <w:rPr>
          <w:sz w:val="24"/>
          <w:szCs w:val="24"/>
          <w:rtl w:val="0"/>
        </w:rPr>
        <w:t xml:space="preserve">desta forma,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organize com sua dupla.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terminal</w:t>
      </w:r>
      <w:r w:rsidDel="00000000" w:rsidR="00000000" w:rsidRPr="00000000">
        <w:rPr>
          <w:sz w:val="24"/>
          <w:szCs w:val="24"/>
          <w:rtl w:val="0"/>
        </w:rPr>
        <w:t xml:space="preserve"> (recomendamos o git bash) na execução dos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 Git em seu computador. Para isto, deveremos seguir o guia de instalação que se encontra disponível no site: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Open Sans ExtraBold" w:cs="Open Sans ExtraBold" w:eastAsia="Open Sans ExtraBold" w:hAnsi="Open Sans ExtraBold"/>
          <w:b w:val="1"/>
          <w:color w:val="434343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rtl w:val="0"/>
        </w:rPr>
        <w:t xml:space="preserve">Exercício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Crie uma pasta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Em seguida, crie dois arquivos de texto nesta pasta (ex: text1.txt e text2.txt);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Inicialize o repositório local no git.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Adicione os arquivos à fila de controle do git.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o status dos arquivos.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o commit dos arquivos.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alterações nos arquivos, adicionando dois parágrafos. Frases de exemplo: “Meu primeiro teste com o git” e “Olá Mundo”.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novamente o status destes arquivos.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um novo commit.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de Bortoli Machado" w:id="0" w:date="2021-07-10T13:21:4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Gosto. Só precisa estar atento ao fato de ser em dupla. Deixar claro como será esse monitoramento de 30 salas. Inclusive vale verificar se o zoom permite esse número de breakout rooms.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git-scm.com/download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MbSe00SgGxl7OLQNeNf+Noh+vg==">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