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DO BLOCO: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do bloco: </w:t>
            </w:r>
            <w:r w:rsidDel="00000000" w:rsidR="00000000" w:rsidRPr="00000000">
              <w:rPr>
                <w:rtl w:val="0"/>
              </w:rPr>
              <w:t xml:space="preserve">Primeiro repositório local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bloco: </w:t>
            </w:r>
            <w:r w:rsidDel="00000000" w:rsidR="00000000" w:rsidRPr="00000000">
              <w:rPr>
                <w:rtl w:val="0"/>
              </w:rPr>
              <w:t xml:space="preserve">Com este questionário você poderá colocar em prática os comandos necessários para criar seu primeiro repositório local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questionário: GIT: </w:t>
            </w:r>
            <w:r w:rsidDel="00000000" w:rsidR="00000000" w:rsidRPr="00000000">
              <w:rPr>
                <w:rtl w:val="0"/>
              </w:rPr>
              <w:t xml:space="preserve">Criando nosso primeiro repositório local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tentativas:</w:t>
            </w: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Porcentagem de aprovação</w:t>
            </w:r>
            <w:r w:rsidDel="00000000" w:rsidR="00000000" w:rsidRPr="00000000">
              <w:rPr>
                <w:rtl w:val="0"/>
              </w:rPr>
              <w:t xml:space="preserve">: 80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Parabéns! Os seus conhecimentos sobre Git e comandos estão se consolidando. Rumo ao próximo desafio! 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O Git utiliza comandos. Qual o comando usado para a criação de um repositório local?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correto:</w:t>
      </w:r>
      <w:r w:rsidDel="00000000" w:rsidR="00000000" w:rsidRPr="00000000">
        <w:rPr>
          <w:rtl w:val="0"/>
        </w:rPr>
        <w:t xml:space="preserve"> Muito bem! Este é o caminho necessário para que um projeto seja controlado pelo git, de modo a permitir que seus arquivos sejam versionados. Avante!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  <w:t xml:space="preserve"> Para criar um repositório local, basta abrir o terminal e executar o comando git init dentro da pasta do projeto. Não desista! A conquista está logo ali! </w:t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git local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git init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3: git local init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2. Tipo de pergunta: </w:t>
      </w:r>
      <w:r w:rsidDel="00000000" w:rsidR="00000000" w:rsidRPr="00000000">
        <w:rPr>
          <w:rtl w:val="0"/>
        </w:rPr>
        <w:t xml:space="preserve">campo aberto com validações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Convidamos você a criar seu repositório local a partir do terminal com o comando necessário para isso. Em seguida, copie e cole a resposta após a execução bem-sucedida do comando. A resposta deve incluir o comando que você executou e o que o terminal exibe na tela.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positivo: </w:t>
      </w:r>
      <w:r w:rsidDel="00000000" w:rsidR="00000000" w:rsidRPr="00000000">
        <w:rPr>
          <w:rtl w:val="0"/>
        </w:rPr>
        <w:t xml:space="preserve">Muito bem! Agora o git está ativo em seu projeto e pronto para versionar os seus arquivos. Avante!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negativo:</w:t>
      </w:r>
      <w:r w:rsidDel="00000000" w:rsidR="00000000" w:rsidRPr="00000000">
        <w:rPr>
          <w:rtl w:val="0"/>
        </w:rPr>
        <w:t xml:space="preserve"> Se você teve algum problema, não esqueça de escrever para os seus professores no slack.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Validações (que contenha):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git init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5x1J9mrf2hE/78AeDFD6nUx0Gw==">AMUW2mVdH55dO9Nf03bntH0hCEhmDQxgWv7draNEm9IjnsJgWCToIoClhF5ti+hthISE8VMBZ3U2bWmk2r3eTfxGpHH+B9PnDBNuvNKMqG8ahkC9pRWRlyM=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