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Estes são os comandos que usamos no slide: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4050" cy="104047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7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s352OdVi5goGZisf3dcbLvz7Q==">AMUW2mWrBJ6UjnbnRjqGpp8cA/YzHLRAOWpTpJj/e88YGyvZyh/DFRwTHc/+ACu4FOdMNA3HK8dWHiNwdYkedLcYo1NRImyqZ7F5zkLtxbIBdsq22s6PVBrRkye64mWTt3/8Q0rbLETx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