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1BD" w:rsidRDefault="00370ADF">
      <w:r>
        <w:t>Vinculação/desvinculação no cadastro de docente</w:t>
      </w:r>
    </w:p>
    <w:p w:rsidR="00370ADF" w:rsidRDefault="00370AD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5pt;height:212.6pt">
            <v:imagedata r:id="rId4" o:title="docentes"/>
          </v:shape>
        </w:pict>
      </w:r>
      <w:r>
        <w:br/>
      </w:r>
      <w:proofErr w:type="spellStart"/>
      <w:proofErr w:type="gramStart"/>
      <w:r>
        <w:t>obs</w:t>
      </w:r>
      <w:proofErr w:type="spellEnd"/>
      <w:proofErr w:type="gramEnd"/>
      <w:r>
        <w:t>: deve haver grupos já cadastrados</w:t>
      </w:r>
      <w:r w:rsidR="00A40551">
        <w:t>.</w:t>
      </w:r>
    </w:p>
    <w:p w:rsidR="00370ADF" w:rsidRDefault="00370ADF">
      <w:r>
        <w:t xml:space="preserve">Vinculação/desvinculação </w:t>
      </w:r>
      <w:r>
        <w:t>no cadastro de discente</w:t>
      </w:r>
    </w:p>
    <w:p w:rsidR="00370ADF" w:rsidRDefault="00370ADF">
      <w:r>
        <w:pict>
          <v:shape id="_x0000_i1026" type="#_x0000_t75" style="width:424.55pt;height:213.3pt">
            <v:imagedata r:id="rId5" o:title="discentes"/>
          </v:shape>
        </w:pict>
      </w:r>
    </w:p>
    <w:p w:rsidR="00370ADF" w:rsidRDefault="00370ADF">
      <w:proofErr w:type="spellStart"/>
      <w:r>
        <w:t>Obs</w:t>
      </w:r>
      <w:proofErr w:type="spellEnd"/>
      <w:r>
        <w:t>: a vinculação é feita no projeto</w:t>
      </w:r>
      <w:r w:rsidR="00A40551">
        <w:t>.</w:t>
      </w:r>
    </w:p>
    <w:p w:rsidR="00370ADF" w:rsidRDefault="00370ADF" w:rsidP="00370ADF">
      <w:r>
        <w:t xml:space="preserve">Vinculação/desvinculação no cadastro de </w:t>
      </w:r>
      <w:r>
        <w:t>técnicos</w:t>
      </w:r>
    </w:p>
    <w:p w:rsidR="00370ADF" w:rsidRDefault="00370ADF" w:rsidP="00370ADF">
      <w:r>
        <w:lastRenderedPageBreak/>
        <w:pict>
          <v:shape id="_x0000_i1027" type="#_x0000_t75" style="width:424.55pt;height:214.65pt">
            <v:imagedata r:id="rId6" o:title="tecnicos"/>
          </v:shape>
        </w:pict>
      </w:r>
    </w:p>
    <w:p w:rsidR="00370ADF" w:rsidRDefault="00370ADF">
      <w:proofErr w:type="spellStart"/>
      <w:proofErr w:type="gramStart"/>
      <w:r>
        <w:t>obs</w:t>
      </w:r>
      <w:proofErr w:type="spellEnd"/>
      <w:proofErr w:type="gramEnd"/>
      <w:r>
        <w:t>: deve haver grupos já cadastrados</w:t>
      </w:r>
      <w:r w:rsidR="00A40551">
        <w:t>.</w:t>
      </w:r>
    </w:p>
    <w:p w:rsidR="00370ADF" w:rsidRDefault="00370ADF"/>
    <w:p w:rsidR="00370ADF" w:rsidRDefault="00370ADF" w:rsidP="00370ADF">
      <w:r>
        <w:t>Vinculação/desvinculação no cadastro de técnicos</w:t>
      </w:r>
    </w:p>
    <w:p w:rsidR="00370ADF" w:rsidRDefault="00370ADF">
      <w:r>
        <w:pict>
          <v:shape id="_x0000_i1028" type="#_x0000_t75" style="width:424.55pt;height:200.4pt">
            <v:imagedata r:id="rId7" o:title="equipamentos"/>
          </v:shape>
        </w:pict>
      </w:r>
    </w:p>
    <w:p w:rsidR="00370ADF" w:rsidRDefault="00370ADF" w:rsidP="00370ADF">
      <w:proofErr w:type="spellStart"/>
      <w:proofErr w:type="gramStart"/>
      <w:r>
        <w:t>obs</w:t>
      </w:r>
      <w:proofErr w:type="spellEnd"/>
      <w:proofErr w:type="gramEnd"/>
      <w:r>
        <w:t>: deve haver grupos já cadastrados</w:t>
      </w:r>
      <w:r w:rsidR="00A40551">
        <w:t>.</w:t>
      </w:r>
    </w:p>
    <w:p w:rsidR="00370ADF" w:rsidRDefault="00370ADF" w:rsidP="00370ADF">
      <w:r>
        <w:lastRenderedPageBreak/>
        <w:t xml:space="preserve">Vinculação/desvinculação no cadastro de </w:t>
      </w:r>
      <w:r>
        <w:t>projetos de pesquisa</w:t>
      </w:r>
      <w:r>
        <w:pict>
          <v:shape id="_x0000_i1029" type="#_x0000_t75" style="width:424.55pt;height:202.4pt">
            <v:imagedata r:id="rId8" o:title="projetos"/>
          </v:shape>
        </w:pict>
      </w:r>
    </w:p>
    <w:p w:rsidR="00370ADF" w:rsidRDefault="00370ADF">
      <w:proofErr w:type="spellStart"/>
      <w:r>
        <w:t>Obs</w:t>
      </w:r>
      <w:proofErr w:type="spellEnd"/>
      <w:r>
        <w:t>: deve haver grupos, docentes</w:t>
      </w:r>
      <w:r w:rsidR="00A40551">
        <w:t xml:space="preserve"> </w:t>
      </w:r>
      <w:r w:rsidR="00A40551">
        <w:t>(</w:t>
      </w:r>
      <w:r w:rsidR="00A40551">
        <w:t>vinculados ao grupo</w:t>
      </w:r>
      <w:r w:rsidR="00A40551">
        <w:t>)</w:t>
      </w:r>
      <w:r>
        <w:t xml:space="preserve"> e </w:t>
      </w:r>
      <w:r w:rsidR="00A40551">
        <w:t>linhas (vinculadas ao docente) já cadastrados.</w:t>
      </w:r>
    </w:p>
    <w:p w:rsidR="00A40551" w:rsidRDefault="00A40551"/>
    <w:p w:rsidR="00A40551" w:rsidRDefault="00A40551">
      <w:r>
        <w:t>Operações na tela de cadastro de reunião</w:t>
      </w:r>
    </w:p>
    <w:p w:rsidR="00A40551" w:rsidRDefault="00A40551">
      <w:r>
        <w:pict>
          <v:shape id="_x0000_i1030" type="#_x0000_t75" style="width:424.55pt;height:174.55pt">
            <v:imagedata r:id="rId9" o:title="reunioes"/>
          </v:shape>
        </w:pict>
      </w:r>
    </w:p>
    <w:p w:rsidR="00A40551" w:rsidRDefault="00A40551">
      <w:proofErr w:type="spellStart"/>
      <w:r>
        <w:t>Obs</w:t>
      </w:r>
      <w:proofErr w:type="spellEnd"/>
      <w:r>
        <w:t>: deve haver grupos cadastrados, e também docentes (para inserir participante)</w:t>
      </w:r>
      <w:r>
        <w:br/>
        <w:t>Após o cadastro da ata, o mesmo botão serve para editar a mesma</w:t>
      </w:r>
      <w:r>
        <w:br/>
        <w:t>o mesmo vale para os demais botões (participante e colaborador)</w:t>
      </w:r>
      <w:r>
        <w:br/>
        <w:t>após editar a reunião com a hora de termino, todas opções de edição ficam indisponíveis.</w:t>
      </w:r>
    </w:p>
    <w:p w:rsidR="00A40551" w:rsidRDefault="00D77969">
      <w:r>
        <w:t>--------------------------------------------------------------------------------------------------------------------------</w:t>
      </w:r>
    </w:p>
    <w:p w:rsidR="00A40551" w:rsidRDefault="00A40551">
      <w:pPr>
        <w:pBdr>
          <w:bottom w:val="single" w:sz="6" w:space="1" w:color="auto"/>
        </w:pBdr>
        <w:rPr>
          <w:color w:val="FF0000"/>
        </w:rPr>
      </w:pPr>
      <w:r w:rsidRPr="00A40551">
        <w:rPr>
          <w:color w:val="FF0000"/>
        </w:rPr>
        <w:t xml:space="preserve">Para o cadastro de publicações, </w:t>
      </w:r>
      <w:r w:rsidRPr="00A40551">
        <w:rPr>
          <w:color w:val="FF0000"/>
        </w:rPr>
        <w:t>deve haver grupos, docentes (vinculados ao grupo) e linhas (vinculadas ao docente) já cadastrados</w:t>
      </w:r>
      <w:r w:rsidRPr="00A40551">
        <w:rPr>
          <w:color w:val="FF0000"/>
        </w:rPr>
        <w:t>.</w:t>
      </w:r>
    </w:p>
    <w:p w:rsidR="00D77969" w:rsidRPr="00A40551" w:rsidRDefault="00D77969">
      <w:pPr>
        <w:pBdr>
          <w:bottom w:val="single" w:sz="6" w:space="1" w:color="auto"/>
        </w:pBdr>
        <w:rPr>
          <w:color w:val="FF0000"/>
        </w:rPr>
      </w:pPr>
    </w:p>
    <w:p w:rsidR="00D77969" w:rsidRDefault="00D77969"/>
    <w:p w:rsidR="00A40551" w:rsidRDefault="00D77969">
      <w:r>
        <w:t>Relatórios: após o cadastro e vinculação de todos os itens acima (exceto reuniões), testar os relatórios.</w:t>
      </w:r>
    </w:p>
    <w:p w:rsidR="00D77969" w:rsidRDefault="00D77969">
      <w:bookmarkStart w:id="0" w:name="_GoBack"/>
      <w:bookmarkEnd w:id="0"/>
      <w:r>
        <w:lastRenderedPageBreak/>
        <w:pict>
          <v:shape id="_x0000_i1033" type="#_x0000_t75" style="width:424.55pt;height:174.55pt">
            <v:imagedata r:id="rId9" o:title="reunioes"/>
          </v:shape>
        </w:pict>
      </w:r>
    </w:p>
    <w:sectPr w:rsidR="00D77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ADF"/>
    <w:rsid w:val="00370ADF"/>
    <w:rsid w:val="00A40551"/>
    <w:rsid w:val="00A561BD"/>
    <w:rsid w:val="00D7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F559C"/>
  <w15:chartTrackingRefBased/>
  <w15:docId w15:val="{5988D780-5F2D-4ED4-B748-75EE497A9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Oliveira</dc:creator>
  <cp:keywords/>
  <dc:description/>
  <cp:lastModifiedBy>Fernando Oliveira</cp:lastModifiedBy>
  <cp:revision>1</cp:revision>
  <dcterms:created xsi:type="dcterms:W3CDTF">2018-12-03T00:30:00Z</dcterms:created>
  <dcterms:modified xsi:type="dcterms:W3CDTF">2018-12-03T01:26:00Z</dcterms:modified>
</cp:coreProperties>
</file>