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eh30t3cus8p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  <w:t xml:space="preserve">Caso de Prueba N°1 – Inicio de Sesión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CP-01</w:t>
        <w:br w:type="textWrapping"/>
      </w: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Validar inicio de sesión según rol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los usuarios puedan acceder correctamente al sistema según su rol (Chofer, Administrador o Mecánico).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usuario debe estar registrado.</w:t>
        <w:br w:type="textWrapping"/>
        <w:t xml:space="preserve">El sistema debe estar operativo.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de Entrada: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/admin / mecanico / chofer 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taller123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de Prueba: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Ingresar usuario y contraseña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Acceso exitoso a la interfaz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Ingresar 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Mostrar mensaje “Usuario o contraseña incorrectos”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Intentar acceder sin rellenar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Mostrar advertencia “Debe completar todos los campos”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El sistema diferencia correctamente los roles y permite acceso según tipo de usuario.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Criterio de Aprobación:</w:t>
        <w:br w:type="textWrapping"/>
      </w:r>
      <w:r w:rsidDel="00000000" w:rsidR="00000000" w:rsidRPr="00000000">
        <w:rPr>
          <w:rtl w:val="0"/>
        </w:rPr>
        <w:t xml:space="preserve"> Acceso permitido solo a usuarios válidos.</w:t>
        <w:br w:type="textWrapping"/>
        <w:t xml:space="preserve"> Roles redirigidos a sus respectivos paneles.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5s3j3ujd1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492yp5yx5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8vr8qvqz3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d7mzps9rehs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 de Prueba N°2 – Agendamiento de Hora (Chofer)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CP-002</w:t>
        <w:br w:type="textWrapping"/>
      </w: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Validar agendamiento de hora y asignación de servicio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Confirmar que el chofer puede agendar una hora de ingreso y que el administrador pueda visualizarla y asignar un mecánico.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 chofer registrado y logueado.</w:t>
        <w:br w:type="textWrapping"/>
        <w:t xml:space="preserve">Existen horarios disponibles.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de Entrada: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de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Mantención preventiva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de Prueba: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Chofer inicia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Acceso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Selecciona “Agendar Hora”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Muestra calendario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Elige fecha y hora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 cargan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Confirma agendamiento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Muestra “Hora agendada correctamente”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Admin ve la solicitud en su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Solicitud visible en módulo “Pendientes”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Asigna mecánico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Estado pasa a “Asignado”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Mecánico visualiza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Muestra “En reparación”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El flujo completo se realiza sin errores y los roles ven los cambios reflejados.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Criterio de Aprobación: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duplicidad de horarios.</w:t>
        <w:br w:type="textWrapping"/>
        <w:t xml:space="preserve"> Flujo “Pendiente → Asignado → En reparación”.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v88y601zkif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 de Prueba N°3 – Solicitud y Entrega de Repuestos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CP-003</w:t>
        <w:br w:type="textWrapping"/>
      </w: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Validar flujo de solicitud y entrega de repuestos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el mecánico pueda solicitar repuestos y que el administrador/bodega pueda registrar su entrega correctamente.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Orden de trabajo activa.</w:t>
        <w:br w:type="textWrapping"/>
        <w:t xml:space="preserve">Mecánico con sesión iniciada.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de Entrada: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 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Repuesto solicitado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de aceite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de Prueba: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Mecánico selecciona “Solicitar repuesto”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Formulario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Ingreso de datos del repuesto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Validación exitosa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Admin aprueba solicitud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Estado cambia a “Entregado”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Bodega registra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Estado cambia a “Entregado”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Mecánico continúa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Estado del servicio “En reparación”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El repuesto solicitado se registra y se marca como entregado correctamente.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Criterio de Aprobación:</w:t>
        <w:br w:type="textWrapping"/>
      </w:r>
      <w:r w:rsidDel="00000000" w:rsidR="00000000" w:rsidRPr="00000000">
        <w:rPr>
          <w:rtl w:val="0"/>
        </w:rPr>
        <w:t xml:space="preserve">Flujo de solicitud completo y trazable.</w:t>
        <w:br w:type="textWrapping"/>
        <w:t xml:space="preserve">Estados actualizados entre roles.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l1lvnbfvcf2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 de Prueba N°4 – Actualización de Estado de Reparación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CP-004</w:t>
        <w:br w:type="textWrapping"/>
      </w: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Validar cambio de estado de reparación por parte del mecánico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Confirmar que el mecánico puede actualizar el estado del vehículo durante la reparación y que el administrador vea reflejado el cambio.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OT asignada.</w:t>
        <w:br w:type="textWrapping"/>
        <w:t xml:space="preserve">Mecánico autenticado.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de Entrada: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Estado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En reparación / Finalizado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de Prueba: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Mecánico accede al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Ve la OT asignada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Actualiza estado a “En 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Cambio guardado en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Al finalizar, cambia a “Finalizado”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Admin ve el nuevo 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El sistema refleja en tiempo real los cambios de estado.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Criterio de Aprobación:</w:t>
        <w:br w:type="textWrapping"/>
      </w:r>
      <w:r w:rsidDel="00000000" w:rsidR="00000000" w:rsidRPr="00000000">
        <w:rPr>
          <w:rtl w:val="0"/>
        </w:rPr>
        <w:t xml:space="preserve"> Cambios visibles en interfaz admin.</w:t>
        <w:br w:type="textWrapping"/>
        <w:t xml:space="preserve"> Estado sincronizado entre roles.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gys52rp6m7z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 de Prueba N°5 – Autorización de Salida y Entrega del Vehículo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CP-005</w:t>
        <w:br w:type="textWrapping"/>
      </w: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Validar flujo de salida del vehículo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una vez finalizado el servicio, el administrador pueda autorizar la salida y el guardia registre la entrega.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Vehículo con reparación finalizada.</w:t>
        <w:br w:type="textWrapping"/>
        <w:t xml:space="preserve">Chofer disponible para retiro.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de Entrada: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Patente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XY-3456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Estado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Fecha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06/11/2025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de Prueba: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Admin revisa checklist y aprueba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Estado cambia a “Autorizado para salida”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Sistema envía notificación al guardia y 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Notificación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Guardia registra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Estado “Entregado”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Chofer firma conformidad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Mensaje “Entrega satisfactoria”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El proceso de salida se ejecuta sin errores y el sistema guarda el registro completo.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Criterio de Aprobación:</w:t>
        <w:br w:type="textWrapping"/>
      </w:r>
      <w:r w:rsidDel="00000000" w:rsidR="00000000" w:rsidRPr="00000000">
        <w:rPr>
          <w:rtl w:val="0"/>
        </w:rPr>
        <w:t xml:space="preserve"> Notificaciones automáticas enviadas.</w:t>
        <w:br w:type="textWrapping"/>
        <w:t xml:space="preserve"> Registro completo de entrega y conformidad.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