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Scripture Memorizer Class Diagram Overview</w:t>
      </w:r>
    </w:p>
    <w:p>
      <w:pPr>
        <w:pStyle w:val="Heading1"/>
      </w:pPr>
      <w:r>
        <w:t>Reference</w:t>
      </w:r>
    </w:p>
    <w:p>
      <w:pPr>
        <w:pStyle w:val="Heading2"/>
      </w:pPr>
      <w:r>
        <w:t>Attributes:</w:t>
      </w:r>
    </w:p>
    <w:p>
      <w:pPr>
        <w:pStyle w:val="ListBullet"/>
      </w:pPr>
      <w:r>
        <w:t>Book: string</w:t>
      </w:r>
    </w:p>
    <w:p>
      <w:pPr>
        <w:pStyle w:val="ListBullet"/>
      </w:pPr>
      <w:r>
        <w:t>StartVerse: int</w:t>
      </w:r>
    </w:p>
    <w:p>
      <w:pPr>
        <w:pStyle w:val="ListBullet"/>
      </w:pPr>
      <w:r>
        <w:t>EndVerse: int?</w:t>
      </w:r>
    </w:p>
    <w:p>
      <w:pPr>
        <w:pStyle w:val="Heading2"/>
      </w:pPr>
      <w:r>
        <w:t>Behaviors:</w:t>
      </w:r>
    </w:p>
    <w:p>
      <w:pPr>
        <w:pStyle w:val="ListBullet"/>
      </w:pPr>
      <w:r>
        <w:t>ToString()</w:t>
      </w:r>
    </w:p>
    <w:p>
      <w:pPr>
        <w:pStyle w:val="Heading2"/>
      </w:pPr>
      <w:r>
        <w:t>Constructors:</w:t>
      </w:r>
    </w:p>
    <w:p>
      <w:pPr>
        <w:pStyle w:val="ListBullet"/>
      </w:pPr>
      <w:r>
        <w:t>Single Verse</w:t>
      </w:r>
    </w:p>
    <w:p>
      <w:pPr>
        <w:pStyle w:val="ListBullet"/>
      </w:pPr>
      <w:r>
        <w:t>Range of Verses</w:t>
      </w:r>
    </w:p>
    <w:p>
      <w:pPr>
        <w:pStyle w:val="Heading1"/>
      </w:pPr>
      <w:r>
        <w:t>Word</w:t>
      </w:r>
    </w:p>
    <w:p>
      <w:pPr>
        <w:pStyle w:val="Heading2"/>
      </w:pPr>
      <w:r>
        <w:t>Attributes:</w:t>
      </w:r>
    </w:p>
    <w:p>
      <w:pPr>
        <w:pStyle w:val="ListBullet"/>
      </w:pPr>
      <w:r>
        <w:t>Text: string</w:t>
      </w:r>
    </w:p>
    <w:p>
      <w:pPr>
        <w:pStyle w:val="ListBullet"/>
      </w:pPr>
      <w:r>
        <w:t>IsHidden: bool</w:t>
      </w:r>
    </w:p>
    <w:p>
      <w:pPr>
        <w:pStyle w:val="Heading2"/>
      </w:pPr>
      <w:r>
        <w:t>Behaviors:</w:t>
      </w:r>
    </w:p>
    <w:p>
      <w:pPr>
        <w:pStyle w:val="ListBullet"/>
      </w:pPr>
      <w:r>
        <w:t>ToString()</w:t>
      </w:r>
    </w:p>
    <w:p>
      <w:pPr>
        <w:pStyle w:val="Heading2"/>
      </w:pPr>
      <w:r>
        <w:t>Constructors:</w:t>
      </w:r>
    </w:p>
    <w:p>
      <w:pPr>
        <w:pStyle w:val="ListBullet"/>
      </w:pPr>
      <w:r>
        <w:t>Initialize Text</w:t>
      </w:r>
    </w:p>
    <w:p>
      <w:pPr>
        <w:pStyle w:val="ListBullet"/>
      </w:pPr>
      <w:r>
        <w:t>Set IsHidden to False</w:t>
      </w:r>
    </w:p>
    <w:p>
      <w:pPr>
        <w:pStyle w:val="Heading1"/>
      </w:pPr>
      <w:r>
        <w:t>Scripture</w:t>
      </w:r>
    </w:p>
    <w:p>
      <w:pPr>
        <w:pStyle w:val="Heading2"/>
      </w:pPr>
      <w:r>
        <w:t>Attributes:</w:t>
      </w:r>
    </w:p>
    <w:p>
      <w:pPr>
        <w:pStyle w:val="ListBullet"/>
      </w:pPr>
      <w:r>
        <w:t>Reference: Reference</w:t>
      </w:r>
    </w:p>
    <w:p>
      <w:pPr>
        <w:pStyle w:val="ListBullet"/>
      </w:pPr>
      <w:r>
        <w:t>Words: List&lt;Word&gt;</w:t>
      </w:r>
    </w:p>
    <w:p>
      <w:pPr>
        <w:pStyle w:val="Heading2"/>
      </w:pPr>
      <w:r>
        <w:t>Behaviors:</w:t>
      </w:r>
    </w:p>
    <w:p>
      <w:pPr>
        <w:pStyle w:val="ListBullet"/>
      </w:pPr>
      <w:r>
        <w:t>HideRandomWords()</w:t>
      </w:r>
    </w:p>
    <w:p>
      <w:pPr>
        <w:pStyle w:val="ListBullet"/>
      </w:pPr>
      <w:r>
        <w:t>AreAllWordsHidden()</w:t>
      </w:r>
    </w:p>
    <w:p>
      <w:pPr>
        <w:pStyle w:val="ListBullet"/>
      </w:pPr>
      <w:r>
        <w:t>ToString()</w:t>
      </w:r>
    </w:p>
    <w:p>
      <w:pPr>
        <w:pStyle w:val="Heading2"/>
      </w:pPr>
      <w:r>
        <w:t>Constructors:</w:t>
      </w:r>
    </w:p>
    <w:p>
      <w:pPr>
        <w:pStyle w:val="ListBullet"/>
      </w:pPr>
      <w:r>
        <w:t>Reference &amp; Text</w:t>
      </w:r>
    </w:p>
    <w:p>
      <w:pPr>
        <w:pStyle w:val="ListBullet"/>
      </w:pPr>
      <w:r>
        <w:t>Split Text into Words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