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059717" w14:textId="77777777" w:rsidR="003F309B" w:rsidRDefault="003F309B" w:rsidP="003F309B"/>
    <w:p w14:paraId="57878866" w14:textId="77777777" w:rsidR="003F309B" w:rsidRDefault="003F309B" w:rsidP="003F309B"/>
    <w:p w14:paraId="62CF3EA7" w14:textId="77777777" w:rsidR="003F309B" w:rsidRDefault="003F309B" w:rsidP="003F309B"/>
    <w:p w14:paraId="7368E3CE" w14:textId="77777777" w:rsidR="003F309B" w:rsidRDefault="003F309B" w:rsidP="003F309B"/>
    <w:p w14:paraId="62974297" w14:textId="77777777" w:rsidR="003F309B" w:rsidRDefault="003F309B" w:rsidP="003F309B"/>
    <w:p w14:paraId="11B71365" w14:textId="77777777" w:rsidR="003F309B" w:rsidRDefault="003F309B" w:rsidP="003F309B"/>
    <w:p w14:paraId="54B04CAE" w14:textId="77777777" w:rsidR="003F309B" w:rsidRDefault="003F309B" w:rsidP="003F309B"/>
    <w:p w14:paraId="08249A16" w14:textId="77777777" w:rsidR="003F309B" w:rsidRDefault="003F309B" w:rsidP="003F309B">
      <w:pPr>
        <w:jc w:val="center"/>
        <w:rPr>
          <w:sz w:val="96"/>
        </w:rPr>
      </w:pPr>
      <w:r w:rsidRPr="003F309B">
        <w:rPr>
          <w:sz w:val="96"/>
        </w:rPr>
        <w:t xml:space="preserve">MANUAL DE USUARIO DEL </w:t>
      </w:r>
    </w:p>
    <w:p w14:paraId="44F5DFAC" w14:textId="217F0B86" w:rsidR="003F309B" w:rsidRDefault="003F309B" w:rsidP="003F309B">
      <w:pPr>
        <w:jc w:val="center"/>
        <w:rPr>
          <w:sz w:val="96"/>
        </w:rPr>
      </w:pPr>
      <w:r w:rsidRPr="003F309B">
        <w:rPr>
          <w:sz w:val="96"/>
        </w:rPr>
        <w:t xml:space="preserve">SISTEMA DE GESTION </w:t>
      </w:r>
    </w:p>
    <w:p w14:paraId="3F00BF4A" w14:textId="77777777" w:rsidR="003F309B" w:rsidRDefault="003F309B" w:rsidP="003F309B">
      <w:pPr>
        <w:jc w:val="center"/>
        <w:rPr>
          <w:sz w:val="96"/>
        </w:rPr>
      </w:pPr>
      <w:r w:rsidRPr="003F309B">
        <w:rPr>
          <w:sz w:val="96"/>
        </w:rPr>
        <w:t xml:space="preserve">DE </w:t>
      </w:r>
    </w:p>
    <w:p w14:paraId="1BB194D6" w14:textId="24CE6A10" w:rsidR="003F309B" w:rsidRDefault="003F309B" w:rsidP="003F309B">
      <w:pPr>
        <w:jc w:val="center"/>
        <w:rPr>
          <w:sz w:val="96"/>
        </w:rPr>
      </w:pPr>
      <w:r w:rsidRPr="003F309B">
        <w:rPr>
          <w:sz w:val="96"/>
        </w:rPr>
        <w:t>OBJETOS DE APRENDIZAJE SGOA</w:t>
      </w:r>
    </w:p>
    <w:p w14:paraId="597AB447" w14:textId="5362F2A4" w:rsidR="003F309B" w:rsidRDefault="003F309B" w:rsidP="003F309B">
      <w:pPr>
        <w:jc w:val="center"/>
        <w:rPr>
          <w:sz w:val="96"/>
        </w:rPr>
      </w:pPr>
    </w:p>
    <w:p w14:paraId="1603582B" w14:textId="195A3441" w:rsidR="003F309B" w:rsidRDefault="003F309B" w:rsidP="003F309B">
      <w:pPr>
        <w:jc w:val="center"/>
        <w:rPr>
          <w:sz w:val="96"/>
        </w:rPr>
      </w:pPr>
    </w:p>
    <w:p w14:paraId="349351CB" w14:textId="12B5AAB9" w:rsidR="003F309B" w:rsidRDefault="003F309B" w:rsidP="003F309B">
      <w:pPr>
        <w:jc w:val="center"/>
        <w:rPr>
          <w:sz w:val="96"/>
        </w:rPr>
      </w:pPr>
    </w:p>
    <w:p w14:paraId="5E6323BE" w14:textId="1C5F1421" w:rsidR="003F309B" w:rsidRDefault="003F309B" w:rsidP="003F309B">
      <w:pPr>
        <w:jc w:val="center"/>
        <w:rPr>
          <w:sz w:val="96"/>
        </w:rPr>
      </w:pPr>
    </w:p>
    <w:p w14:paraId="0694033E" w14:textId="774D1F69" w:rsidR="003F309B" w:rsidRDefault="003F309B" w:rsidP="003F309B">
      <w:pPr>
        <w:jc w:val="center"/>
        <w:rPr>
          <w:sz w:val="96"/>
        </w:rPr>
      </w:pPr>
    </w:p>
    <w:p w14:paraId="64BB00B2" w14:textId="751688BF" w:rsidR="003F309B" w:rsidRDefault="003F309B" w:rsidP="003F309B">
      <w:pPr>
        <w:jc w:val="center"/>
        <w:rPr>
          <w:sz w:val="96"/>
        </w:rPr>
      </w:pPr>
    </w:p>
    <w:p w14:paraId="7C8910A7" w14:textId="3150CDE1" w:rsidR="003F309B" w:rsidRDefault="003F309B" w:rsidP="003F309B">
      <w:pPr>
        <w:jc w:val="center"/>
        <w:rPr>
          <w:sz w:val="96"/>
        </w:rPr>
      </w:pPr>
    </w:p>
    <w:p w14:paraId="03F70A48" w14:textId="375221F5" w:rsidR="003F309B" w:rsidRDefault="003F309B" w:rsidP="003F309B">
      <w:pPr>
        <w:jc w:val="center"/>
        <w:rPr>
          <w:sz w:val="96"/>
        </w:rPr>
      </w:pPr>
    </w:p>
    <w:p w14:paraId="64ED7783" w14:textId="77777777" w:rsidR="003F309B" w:rsidRPr="003F309B" w:rsidRDefault="003F309B" w:rsidP="003F309B">
      <w:pPr>
        <w:jc w:val="center"/>
        <w:rPr>
          <w:sz w:val="18"/>
        </w:rPr>
      </w:pPr>
    </w:p>
    <w:p w14:paraId="5BDEAA1D" w14:textId="77777777" w:rsidR="003F309B" w:rsidRDefault="003F309B" w:rsidP="003F309B"/>
    <w:p w14:paraId="63C0E118" w14:textId="77777777" w:rsidR="003F309B" w:rsidRDefault="003F309B" w:rsidP="003F309B"/>
    <w:p w14:paraId="181C6F62" w14:textId="05707575" w:rsidR="00A600F9" w:rsidRDefault="003F309B" w:rsidP="003F309B">
      <w:r>
        <w:rPr>
          <w:noProof/>
          <w:lang w:val="en-US" w:eastAsia="en-US" w:bidi="ar-SA"/>
        </w:rPr>
        <w:drawing>
          <wp:inline distT="0" distB="0" distL="0" distR="0" wp14:anchorId="720E20B5" wp14:editId="4380D813">
            <wp:extent cx="5800725" cy="2772699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0073" cy="277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AEA1" w14:textId="77777777" w:rsidR="00071649" w:rsidRDefault="00071649" w:rsidP="003F309B">
      <w:bookmarkStart w:id="0" w:name="_GoBack"/>
      <w:bookmarkEnd w:id="0"/>
    </w:p>
    <w:p w14:paraId="0C7D261A" w14:textId="382B7A7A" w:rsidR="003F309B" w:rsidRDefault="003F309B" w:rsidP="003F309B"/>
    <w:p w14:paraId="77067BA6" w14:textId="4EC28DA2" w:rsidR="003F309B" w:rsidRDefault="003F309B" w:rsidP="003F309B"/>
    <w:p w14:paraId="18C06349" w14:textId="27AD9C6C" w:rsidR="003F309B" w:rsidRDefault="003F309B" w:rsidP="003F309B"/>
    <w:p w14:paraId="4A5697DA" w14:textId="77777777" w:rsidR="003F309B" w:rsidRPr="003F309B" w:rsidRDefault="003F309B" w:rsidP="003F309B"/>
    <w:sectPr w:rsidR="003F309B" w:rsidRPr="003F309B" w:rsidSect="003F309B">
      <w:type w:val="continuous"/>
      <w:pgSz w:w="12240" w:h="15840"/>
      <w:pgMar w:top="360" w:right="1467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0F9"/>
    <w:rsid w:val="00071649"/>
    <w:rsid w:val="003F309B"/>
    <w:rsid w:val="005A5B60"/>
    <w:rsid w:val="0086360B"/>
    <w:rsid w:val="00A600F9"/>
    <w:rsid w:val="00F7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78793"/>
  <w15:docId w15:val="{8EF5F18E-ECB0-4C6D-804A-25509C8AB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USRKAP</dc:creator>
  <cp:lastModifiedBy>MICHAEL OSWALDO MORALES PROANO</cp:lastModifiedBy>
  <cp:revision>5</cp:revision>
  <dcterms:created xsi:type="dcterms:W3CDTF">2018-11-19T16:25:00Z</dcterms:created>
  <dcterms:modified xsi:type="dcterms:W3CDTF">2019-01-30T00:14:00Z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2018-11-11T00:00:00Z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2018-11-19T00:00:00Z</vt:filetime>
  </property>
</Properties>
</file>