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D55B4" w14:textId="77777777" w:rsidR="00A600F2" w:rsidRPr="000D402F" w:rsidRDefault="00A600F2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2433D1">
        <w:rPr>
          <w:rFonts w:ascii="Arial" w:hAnsi="Arial" w:cs="Arial"/>
          <w:b/>
          <w:sz w:val="28"/>
          <w:szCs w:val="28"/>
        </w:rPr>
        <w:t>PONTIFÍCIA UNIVERSIDADE CATÓLICA DE MINAS GERAIS</w:t>
      </w:r>
      <w:r w:rsidRPr="000D402F">
        <w:rPr>
          <w:rFonts w:ascii="Arial" w:hAnsi="Arial" w:cs="Arial"/>
          <w:b/>
          <w:sz w:val="24"/>
          <w:szCs w:val="24"/>
        </w:rPr>
        <w:br/>
      </w:r>
      <w:r w:rsidRPr="002433D1">
        <w:rPr>
          <w:rFonts w:ascii="Arial" w:hAnsi="Arial" w:cs="Arial"/>
          <w:bCs/>
          <w:sz w:val="20"/>
          <w:szCs w:val="20"/>
        </w:rPr>
        <w:t>NÚCLEO DE EDUCAÇÃO A DISTÂNCIA</w:t>
      </w:r>
    </w:p>
    <w:p w14:paraId="203D9882" w14:textId="5A6D9BBD" w:rsidR="00A600F2" w:rsidRPr="002433D1" w:rsidRDefault="00A600F2" w:rsidP="000D402F">
      <w:pPr>
        <w:suppressAutoHyphens/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2433D1">
        <w:rPr>
          <w:rFonts w:ascii="Arial" w:hAnsi="Arial" w:cs="Arial"/>
          <w:bCs/>
          <w:sz w:val="24"/>
          <w:szCs w:val="24"/>
        </w:rPr>
        <w:t xml:space="preserve">Pós-graduação </w:t>
      </w:r>
      <w:r w:rsidRPr="002433D1">
        <w:rPr>
          <w:rFonts w:ascii="Arial" w:hAnsi="Arial" w:cs="Arial"/>
          <w:bCs/>
          <w:i/>
          <w:sz w:val="24"/>
          <w:szCs w:val="24"/>
        </w:rPr>
        <w:t>Lato Sensu</w:t>
      </w:r>
      <w:r w:rsidRPr="002433D1">
        <w:rPr>
          <w:rFonts w:ascii="Arial" w:hAnsi="Arial" w:cs="Arial"/>
          <w:bCs/>
          <w:sz w:val="24"/>
          <w:szCs w:val="24"/>
        </w:rPr>
        <w:t xml:space="preserve"> em Desenvolvimento Web</w:t>
      </w:r>
      <w:r w:rsidR="00BD58F8" w:rsidRPr="002433D1">
        <w:rPr>
          <w:rFonts w:ascii="Arial" w:hAnsi="Arial" w:cs="Arial"/>
          <w:bCs/>
          <w:sz w:val="24"/>
          <w:szCs w:val="24"/>
        </w:rPr>
        <w:t xml:space="preserve"> Full Stack</w:t>
      </w:r>
      <w:r w:rsidRPr="002433D1">
        <w:rPr>
          <w:rFonts w:ascii="Arial" w:hAnsi="Arial" w:cs="Arial"/>
          <w:bCs/>
          <w:sz w:val="24"/>
          <w:szCs w:val="24"/>
        </w:rPr>
        <w:br/>
      </w:r>
    </w:p>
    <w:p w14:paraId="76107CF5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196A9A7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BF7662D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1D17A597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2F385225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EB42970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0A678EB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D7990F0" w14:textId="37F5C885" w:rsidR="00830285" w:rsidRPr="000D402F" w:rsidRDefault="00B62DA7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Fernando Lencio Porfirio</w:t>
      </w:r>
    </w:p>
    <w:p w14:paraId="0BB9F832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8734D32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7A65741B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2124187C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00CC1D73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</w:p>
    <w:p w14:paraId="3192746F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</w:pPr>
      <w:r w:rsidRPr="000D402F"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  <w:t xml:space="preserve">TÍTULO DO PROJETO </w:t>
      </w:r>
      <w:r w:rsidR="00B834FE" w:rsidRPr="000D402F"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  <w:t>APLICATIVO</w:t>
      </w:r>
      <w:r w:rsidR="00566628" w:rsidRPr="000D402F"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  <w:t xml:space="preserve"> </w:t>
      </w:r>
      <w:r w:rsidRPr="0096435A">
        <w:rPr>
          <w:rFonts w:ascii="Arial" w:hAnsi="Arial" w:cs="Arial"/>
          <w:b/>
          <w:color w:val="00B0F0"/>
          <w:sz w:val="24"/>
          <w:szCs w:val="24"/>
          <w:shd w:val="clear" w:color="auto" w:fill="FFFFFF"/>
        </w:rPr>
        <w:t>(EM MAIÚSCULAS)</w:t>
      </w:r>
      <w:r w:rsidRPr="000D402F">
        <w:rPr>
          <w:rFonts w:ascii="Arial" w:hAnsi="Arial" w:cs="Arial"/>
          <w:b/>
          <w:color w:val="222222"/>
          <w:sz w:val="24"/>
          <w:szCs w:val="24"/>
          <w:shd w:val="clear" w:color="auto" w:fill="FFFFFF"/>
        </w:rPr>
        <w:t xml:space="preserve"> </w:t>
      </w:r>
    </w:p>
    <w:p w14:paraId="5A898DE1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6A14E7FC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3F149EA4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1516C93B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26329322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7D4349C0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1971591E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2C748BDF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0E26B7CA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7E6588AF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1839ACA5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77A0EE36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</w:p>
    <w:p w14:paraId="73DF7743" w14:textId="77777777" w:rsidR="00830285" w:rsidRPr="000D402F" w:rsidRDefault="00830285" w:rsidP="000D402F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  <w:r w:rsidRPr="000D402F">
        <w:rPr>
          <w:rFonts w:ascii="Arial" w:hAnsi="Arial" w:cs="Arial"/>
          <w:color w:val="222222"/>
          <w:sz w:val="24"/>
          <w:szCs w:val="24"/>
          <w:shd w:val="clear" w:color="auto" w:fill="FFFFFF"/>
        </w:rPr>
        <w:t>Belo Horizonte</w:t>
      </w:r>
    </w:p>
    <w:p w14:paraId="52E3B5FB" w14:textId="07CC4510" w:rsidR="00A600F2" w:rsidRPr="002433D1" w:rsidRDefault="00830285" w:rsidP="002433D1">
      <w:pPr>
        <w:suppressAutoHyphens/>
        <w:spacing w:after="0" w:line="360" w:lineRule="auto"/>
        <w:jc w:val="center"/>
        <w:rPr>
          <w:rFonts w:ascii="Arial" w:hAnsi="Arial" w:cs="Arial"/>
          <w:color w:val="222222"/>
          <w:sz w:val="24"/>
          <w:szCs w:val="24"/>
          <w:shd w:val="clear" w:color="auto" w:fill="FFFFFF"/>
        </w:rPr>
      </w:pPr>
      <w:r w:rsidRPr="000D402F">
        <w:rPr>
          <w:rFonts w:ascii="Arial" w:hAnsi="Arial" w:cs="Arial"/>
          <w:color w:val="222222"/>
          <w:sz w:val="24"/>
          <w:szCs w:val="24"/>
          <w:shd w:val="clear" w:color="auto" w:fill="FFFFFF"/>
        </w:rPr>
        <w:t xml:space="preserve">  </w:t>
      </w:r>
      <w:r w:rsidR="00B62DA7">
        <w:rPr>
          <w:rFonts w:ascii="Arial" w:hAnsi="Arial" w:cs="Arial"/>
          <w:color w:val="222222"/>
          <w:sz w:val="24"/>
          <w:szCs w:val="24"/>
          <w:shd w:val="clear" w:color="auto" w:fill="FFFFFF"/>
        </w:rPr>
        <w:t>2022</w:t>
      </w:r>
      <w:r w:rsidRPr="000D402F">
        <w:rPr>
          <w:rFonts w:ascii="Arial" w:hAnsi="Arial" w:cs="Arial"/>
          <w:color w:val="222222"/>
          <w:sz w:val="24"/>
          <w:szCs w:val="24"/>
          <w:shd w:val="clear" w:color="auto" w:fill="FFFFFF"/>
        </w:rPr>
        <w:t xml:space="preserve"> </w:t>
      </w:r>
    </w:p>
    <w:p w14:paraId="04C946DD" w14:textId="77777777" w:rsidR="00830285" w:rsidRPr="000D402F" w:rsidRDefault="00A600F2" w:rsidP="000D402F">
      <w:pPr>
        <w:suppressAutoHyphens/>
        <w:spacing w:after="0" w:line="36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0D402F">
        <w:rPr>
          <w:rFonts w:ascii="Arial" w:eastAsia="Times New Roman" w:hAnsi="Arial" w:cs="Arial"/>
          <w:b/>
          <w:sz w:val="24"/>
          <w:szCs w:val="24"/>
          <w:lang w:eastAsia="pt-BR"/>
        </w:rPr>
        <w:br w:type="page"/>
      </w:r>
      <w:r w:rsidR="00830285" w:rsidRPr="000D402F">
        <w:rPr>
          <w:rFonts w:ascii="Arial" w:eastAsia="Times New Roman" w:hAnsi="Arial" w:cs="Arial"/>
          <w:b/>
          <w:sz w:val="24"/>
          <w:szCs w:val="24"/>
          <w:lang w:eastAsia="pt-BR"/>
        </w:rPr>
        <w:lastRenderedPageBreak/>
        <w:t>SUMÁRIO</w:t>
      </w:r>
    </w:p>
    <w:p w14:paraId="38B0363F" w14:textId="77777777" w:rsidR="00830285" w:rsidRPr="000D402F" w:rsidRDefault="0083028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14:paraId="5B1DDDEF" w14:textId="77777777" w:rsidR="00830285" w:rsidRPr="000D402F" w:rsidRDefault="0083028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14:paraId="7550A007" w14:textId="525C1540" w:rsidR="00F64D64" w:rsidRPr="00E53C83" w:rsidRDefault="00830285">
      <w:pPr>
        <w:pStyle w:val="Sumrio1"/>
        <w:rPr>
          <w:rFonts w:ascii="Calibri" w:eastAsia="Times New Roman" w:hAnsi="Calibri"/>
          <w:b w:val="0"/>
          <w:sz w:val="22"/>
        </w:rPr>
      </w:pPr>
      <w:r w:rsidRPr="000D402F">
        <w:rPr>
          <w:rFonts w:eastAsia="Times New Roman" w:cs="Arial"/>
          <w:szCs w:val="24"/>
        </w:rPr>
        <w:fldChar w:fldCharType="begin"/>
      </w:r>
      <w:r w:rsidRPr="000D402F">
        <w:rPr>
          <w:rFonts w:eastAsia="Times New Roman" w:cs="Arial"/>
          <w:szCs w:val="24"/>
        </w:rPr>
        <w:instrText xml:space="preserve"> TOC \o "1-2" \h \z \u </w:instrText>
      </w:r>
      <w:r w:rsidRPr="000D402F">
        <w:rPr>
          <w:rFonts w:eastAsia="Times New Roman" w:cs="Arial"/>
          <w:szCs w:val="24"/>
        </w:rPr>
        <w:fldChar w:fldCharType="separate"/>
      </w:r>
      <w:hyperlink w:anchor="_Toc74532087" w:history="1">
        <w:r w:rsidR="00F64D64" w:rsidRPr="0003190F">
          <w:rPr>
            <w:rStyle w:val="Hyperlink"/>
          </w:rPr>
          <w:t>1. Apresentação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_Toc74532087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3</w:t>
        </w:r>
        <w:r w:rsidR="00F64D64">
          <w:rPr>
            <w:webHidden/>
          </w:rPr>
          <w:fldChar w:fldCharType="end"/>
        </w:r>
      </w:hyperlink>
    </w:p>
    <w:p w14:paraId="311835D0" w14:textId="46158A36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88" w:history="1">
        <w:r w:rsidR="00F64D64" w:rsidRPr="0003190F">
          <w:rPr>
            <w:rStyle w:val="Hyperlink"/>
            <w:rFonts w:cs="Arial"/>
            <w:noProof/>
            <w:lang w:eastAsia="pt-BR"/>
          </w:rPr>
          <w:t>1.1. Contexto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_Toc74532088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3</w:t>
        </w:r>
        <w:r w:rsidR="00F64D64">
          <w:rPr>
            <w:noProof/>
            <w:webHidden/>
          </w:rPr>
          <w:fldChar w:fldCharType="end"/>
        </w:r>
      </w:hyperlink>
    </w:p>
    <w:p w14:paraId="08D53D6A" w14:textId="6C874C05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89" w:history="1">
        <w:r w:rsidR="00F64D64" w:rsidRPr="0003190F">
          <w:rPr>
            <w:rStyle w:val="Hyperlink"/>
            <w:rFonts w:cs="Arial"/>
            <w:noProof/>
            <w:lang w:eastAsia="pt-BR"/>
          </w:rPr>
          <w:t>1.1. Público alvo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_Toc74532089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3</w:t>
        </w:r>
        <w:r w:rsidR="00F64D64">
          <w:rPr>
            <w:noProof/>
            <w:webHidden/>
          </w:rPr>
          <w:fldChar w:fldCharType="end"/>
        </w:r>
      </w:hyperlink>
    </w:p>
    <w:p w14:paraId="77A1BE9B" w14:textId="2597841A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0" w:history="1">
        <w:r w:rsidR="00F64D64" w:rsidRPr="0003190F">
          <w:rPr>
            <w:rStyle w:val="Hyperlink"/>
            <w:rFonts w:cs="Arial"/>
            <w:noProof/>
            <w:lang w:eastAsia="pt-BR"/>
          </w:rPr>
          <w:t>1.2. Requisitos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_Toc74532090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3</w:t>
        </w:r>
        <w:r w:rsidR="00F64D64">
          <w:rPr>
            <w:noProof/>
            <w:webHidden/>
          </w:rPr>
          <w:fldChar w:fldCharType="end"/>
        </w:r>
      </w:hyperlink>
    </w:p>
    <w:p w14:paraId="131A3BDE" w14:textId="1737FB5B" w:rsidR="00F64D64" w:rsidRPr="00E53C83" w:rsidRDefault="00283355">
      <w:pPr>
        <w:pStyle w:val="Sumrio1"/>
        <w:rPr>
          <w:rFonts w:ascii="Calibri" w:eastAsia="Times New Roman" w:hAnsi="Calibri"/>
          <w:b w:val="0"/>
          <w:sz w:val="22"/>
        </w:rPr>
      </w:pPr>
      <w:hyperlink w:anchor="_Toc74532091" w:history="1">
        <w:r w:rsidR="00F64D64" w:rsidRPr="0003190F">
          <w:rPr>
            <w:rStyle w:val="Hyperlink"/>
          </w:rPr>
          <w:t>2. Modelagem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_Toc74532091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3</w:t>
        </w:r>
        <w:r w:rsidR="00F64D64">
          <w:rPr>
            <w:webHidden/>
          </w:rPr>
          <w:fldChar w:fldCharType="end"/>
        </w:r>
      </w:hyperlink>
    </w:p>
    <w:p w14:paraId="70777B5A" w14:textId="3D16A3A6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2" w:history="1">
        <w:r w:rsidR="00F64D64" w:rsidRPr="0003190F">
          <w:rPr>
            <w:rStyle w:val="Hyperlink"/>
            <w:rFonts w:cs="Arial"/>
            <w:noProof/>
            <w:lang w:eastAsia="pt-BR"/>
          </w:rPr>
          <w:t>2.1. Diagrama de casos de uso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_Toc74532092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3</w:t>
        </w:r>
        <w:r w:rsidR="00F64D64">
          <w:rPr>
            <w:noProof/>
            <w:webHidden/>
          </w:rPr>
          <w:fldChar w:fldCharType="end"/>
        </w:r>
      </w:hyperlink>
    </w:p>
    <w:p w14:paraId="32C42561" w14:textId="0DE85DEF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3" w:history="1">
        <w:r w:rsidR="00F64D64" w:rsidRPr="0003190F">
          <w:rPr>
            <w:rStyle w:val="Hyperlink"/>
            <w:noProof/>
            <w:lang w:eastAsia="pt-BR"/>
          </w:rPr>
          <w:t>2.2. Atores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_Toc74532093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4</w:t>
        </w:r>
        <w:r w:rsidR="00F64D64">
          <w:rPr>
            <w:noProof/>
            <w:webHidden/>
          </w:rPr>
          <w:fldChar w:fldCharType="end"/>
        </w:r>
      </w:hyperlink>
    </w:p>
    <w:p w14:paraId="29DAD37B" w14:textId="0FEA4DF4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4" w:history="1">
        <w:r w:rsidR="00F64D64" w:rsidRPr="0003190F">
          <w:rPr>
            <w:rStyle w:val="Hyperlink"/>
            <w:noProof/>
            <w:lang w:eastAsia="pt-BR"/>
          </w:rPr>
          <w:t>2.3. Detalhamento dos casos de uso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_Toc74532094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4</w:t>
        </w:r>
        <w:r w:rsidR="00F64D64">
          <w:rPr>
            <w:noProof/>
            <w:webHidden/>
          </w:rPr>
          <w:fldChar w:fldCharType="end"/>
        </w:r>
      </w:hyperlink>
    </w:p>
    <w:p w14:paraId="4AEFD5F9" w14:textId="615F6E53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5" w:history="1">
        <w:r w:rsidR="00F64D64" w:rsidRPr="0003190F">
          <w:rPr>
            <w:rStyle w:val="Hyperlink"/>
            <w:noProof/>
            <w:lang w:eastAsia="pt-BR"/>
          </w:rPr>
          <w:t>2.4. Projeto de Interface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_Toc74532095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4</w:t>
        </w:r>
        <w:r w:rsidR="00F64D64">
          <w:rPr>
            <w:noProof/>
            <w:webHidden/>
          </w:rPr>
          <w:fldChar w:fldCharType="end"/>
        </w:r>
      </w:hyperlink>
    </w:p>
    <w:p w14:paraId="6DF08573" w14:textId="438E8BF2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6" w:history="1">
        <w:r w:rsidR="00F64D64" w:rsidRPr="0003190F">
          <w:rPr>
            <w:rStyle w:val="Hyperlink"/>
            <w:noProof/>
            <w:lang w:eastAsia="pt-BR"/>
          </w:rPr>
          <w:t>2.5. Diagrama de classes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_Toc74532096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4</w:t>
        </w:r>
        <w:r w:rsidR="00F64D64">
          <w:rPr>
            <w:noProof/>
            <w:webHidden/>
          </w:rPr>
          <w:fldChar w:fldCharType="end"/>
        </w:r>
      </w:hyperlink>
    </w:p>
    <w:p w14:paraId="3F3C7E5E" w14:textId="0FB6A2FB" w:rsidR="00F64D64" w:rsidRPr="00E53C83" w:rsidRDefault="00283355">
      <w:pPr>
        <w:pStyle w:val="Sumrio1"/>
        <w:rPr>
          <w:rFonts w:ascii="Calibri" w:eastAsia="Times New Roman" w:hAnsi="Calibri"/>
          <w:b w:val="0"/>
          <w:sz w:val="22"/>
        </w:rPr>
      </w:pPr>
      <w:hyperlink w:anchor="_Toc74532097" w:history="1">
        <w:r w:rsidR="00F64D64" w:rsidRPr="0003190F">
          <w:rPr>
            <w:rStyle w:val="Hyperlink"/>
          </w:rPr>
          <w:t>3. Projeto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_Toc74532097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4</w:t>
        </w:r>
        <w:r w:rsidR="00F64D64">
          <w:rPr>
            <w:webHidden/>
          </w:rPr>
          <w:fldChar w:fldCharType="end"/>
        </w:r>
      </w:hyperlink>
    </w:p>
    <w:p w14:paraId="0EC8C414" w14:textId="25FC3623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8" w:history="1">
        <w:r w:rsidR="00F64D64" w:rsidRPr="0003190F">
          <w:rPr>
            <w:rStyle w:val="Hyperlink"/>
            <w:noProof/>
            <w:lang w:eastAsia="pt-BR"/>
          </w:rPr>
          <w:t xml:space="preserve">3.1. Arquitetura de </w:t>
        </w:r>
        <w:r w:rsidR="00F64D64" w:rsidRPr="0003190F">
          <w:rPr>
            <w:rStyle w:val="Hyperlink"/>
            <w:i/>
            <w:noProof/>
            <w:lang w:eastAsia="pt-BR"/>
          </w:rPr>
          <w:t>software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_Toc74532098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4</w:t>
        </w:r>
        <w:r w:rsidR="00F64D64">
          <w:rPr>
            <w:noProof/>
            <w:webHidden/>
          </w:rPr>
          <w:fldChar w:fldCharType="end"/>
        </w:r>
      </w:hyperlink>
    </w:p>
    <w:p w14:paraId="4716E445" w14:textId="5DC49258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099" w:history="1">
        <w:r w:rsidR="00F64D64" w:rsidRPr="0003190F">
          <w:rPr>
            <w:rStyle w:val="Hyperlink"/>
            <w:noProof/>
            <w:lang w:eastAsia="pt-BR"/>
          </w:rPr>
          <w:t>3.2. Arquitetura da informação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_Toc74532099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5</w:t>
        </w:r>
        <w:r w:rsidR="00F64D64">
          <w:rPr>
            <w:noProof/>
            <w:webHidden/>
          </w:rPr>
          <w:fldChar w:fldCharType="end"/>
        </w:r>
      </w:hyperlink>
    </w:p>
    <w:p w14:paraId="543FFCF6" w14:textId="7F892017" w:rsidR="00F64D64" w:rsidRPr="00E53C83" w:rsidRDefault="00283355">
      <w:pPr>
        <w:pStyle w:val="Sumrio1"/>
        <w:rPr>
          <w:rFonts w:ascii="Calibri" w:eastAsia="Times New Roman" w:hAnsi="Calibri"/>
          <w:b w:val="0"/>
          <w:sz w:val="22"/>
        </w:rPr>
      </w:pPr>
      <w:hyperlink w:anchor="_Toc74532100" w:history="1">
        <w:r w:rsidR="00F64D64" w:rsidRPr="0003190F">
          <w:rPr>
            <w:rStyle w:val="Hyperlink"/>
          </w:rPr>
          <w:t>4. Testes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_Toc74532100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5</w:t>
        </w:r>
        <w:r w:rsidR="00F64D64">
          <w:rPr>
            <w:webHidden/>
          </w:rPr>
          <w:fldChar w:fldCharType="end"/>
        </w:r>
      </w:hyperlink>
    </w:p>
    <w:p w14:paraId="35D857AA" w14:textId="2193A0B9" w:rsidR="00F64D64" w:rsidRPr="00E53C83" w:rsidRDefault="00283355">
      <w:pPr>
        <w:pStyle w:val="Sumrio1"/>
        <w:rPr>
          <w:rFonts w:ascii="Calibri" w:eastAsia="Times New Roman" w:hAnsi="Calibri"/>
          <w:b w:val="0"/>
          <w:sz w:val="22"/>
        </w:rPr>
      </w:pPr>
      <w:hyperlink w:anchor="_Toc74532101" w:history="1">
        <w:r w:rsidR="00F64D64" w:rsidRPr="0003190F">
          <w:rPr>
            <w:rStyle w:val="Hyperlink"/>
          </w:rPr>
          <w:t>5. URLs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_Toc74532101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5</w:t>
        </w:r>
        <w:r w:rsidR="00F64D64">
          <w:rPr>
            <w:webHidden/>
          </w:rPr>
          <w:fldChar w:fldCharType="end"/>
        </w:r>
      </w:hyperlink>
    </w:p>
    <w:p w14:paraId="47A7D69F" w14:textId="6DA7C8A5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102" w:history="1">
        <w:r w:rsidR="00F64D64" w:rsidRPr="0003190F">
          <w:rPr>
            <w:rStyle w:val="Hyperlink"/>
            <w:noProof/>
            <w:lang w:eastAsia="pt-BR"/>
          </w:rPr>
          <w:t>5.1. Aplicação web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_Toc74532102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5</w:t>
        </w:r>
        <w:r w:rsidR="00F64D64">
          <w:rPr>
            <w:noProof/>
            <w:webHidden/>
          </w:rPr>
          <w:fldChar w:fldCharType="end"/>
        </w:r>
      </w:hyperlink>
    </w:p>
    <w:p w14:paraId="0CE15EA4" w14:textId="56ED26A9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103" w:history="1">
        <w:r w:rsidR="00F64D64" w:rsidRPr="0003190F">
          <w:rPr>
            <w:rStyle w:val="Hyperlink"/>
            <w:noProof/>
            <w:lang w:eastAsia="pt-BR"/>
          </w:rPr>
          <w:t>5.2. Repositório código-fonte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_Toc74532103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5</w:t>
        </w:r>
        <w:r w:rsidR="00F64D64">
          <w:rPr>
            <w:noProof/>
            <w:webHidden/>
          </w:rPr>
          <w:fldChar w:fldCharType="end"/>
        </w:r>
      </w:hyperlink>
    </w:p>
    <w:p w14:paraId="3CF87AFE" w14:textId="68E65ED0" w:rsidR="00F64D64" w:rsidRPr="00E53C83" w:rsidRDefault="00283355">
      <w:pPr>
        <w:pStyle w:val="Sumrio2"/>
        <w:tabs>
          <w:tab w:val="right" w:leader="dot" w:pos="9061"/>
        </w:tabs>
        <w:rPr>
          <w:rFonts w:ascii="Calibri" w:eastAsia="Times New Roman" w:hAnsi="Calibri"/>
          <w:noProof/>
          <w:sz w:val="22"/>
          <w:lang w:eastAsia="pt-BR"/>
        </w:rPr>
      </w:pPr>
      <w:hyperlink w:anchor="_Toc74532104" w:history="1">
        <w:r w:rsidR="00F64D64" w:rsidRPr="0003190F">
          <w:rPr>
            <w:rStyle w:val="Hyperlink"/>
            <w:noProof/>
            <w:lang w:eastAsia="pt-BR"/>
          </w:rPr>
          <w:t>5.3. Vídeo de apresentação do trabalho</w:t>
        </w:r>
        <w:r w:rsidR="00F64D64">
          <w:rPr>
            <w:noProof/>
            <w:webHidden/>
          </w:rPr>
          <w:tab/>
        </w:r>
        <w:r w:rsidR="00F64D64">
          <w:rPr>
            <w:noProof/>
            <w:webHidden/>
          </w:rPr>
          <w:fldChar w:fldCharType="begin"/>
        </w:r>
        <w:r w:rsidR="00F64D64">
          <w:rPr>
            <w:noProof/>
            <w:webHidden/>
          </w:rPr>
          <w:instrText xml:space="preserve"> PAGEREF _Toc74532104 \h </w:instrText>
        </w:r>
        <w:r w:rsidR="00F64D64">
          <w:rPr>
            <w:noProof/>
            <w:webHidden/>
          </w:rPr>
        </w:r>
        <w:r w:rsidR="00F64D64">
          <w:rPr>
            <w:noProof/>
            <w:webHidden/>
          </w:rPr>
          <w:fldChar w:fldCharType="separate"/>
        </w:r>
        <w:r w:rsidR="00F64D64">
          <w:rPr>
            <w:noProof/>
            <w:webHidden/>
          </w:rPr>
          <w:t>5</w:t>
        </w:r>
        <w:r w:rsidR="00F64D64">
          <w:rPr>
            <w:noProof/>
            <w:webHidden/>
          </w:rPr>
          <w:fldChar w:fldCharType="end"/>
        </w:r>
      </w:hyperlink>
    </w:p>
    <w:p w14:paraId="23932BB5" w14:textId="174ABD5E" w:rsidR="00F64D64" w:rsidRPr="00E53C83" w:rsidRDefault="00283355">
      <w:pPr>
        <w:pStyle w:val="Sumrio1"/>
        <w:rPr>
          <w:rFonts w:ascii="Calibri" w:eastAsia="Times New Roman" w:hAnsi="Calibri"/>
          <w:b w:val="0"/>
          <w:sz w:val="22"/>
        </w:rPr>
      </w:pPr>
      <w:hyperlink w:anchor="_Toc74532105" w:history="1">
        <w:r w:rsidR="00F64D64" w:rsidRPr="0003190F">
          <w:rPr>
            <w:rStyle w:val="Hyperlink"/>
          </w:rPr>
          <w:t>REFERÊNCIAS</w:t>
        </w:r>
        <w:r w:rsidR="00F64D64">
          <w:rPr>
            <w:webHidden/>
          </w:rPr>
          <w:tab/>
        </w:r>
        <w:r w:rsidR="00F64D64">
          <w:rPr>
            <w:webHidden/>
          </w:rPr>
          <w:fldChar w:fldCharType="begin"/>
        </w:r>
        <w:r w:rsidR="00F64D64">
          <w:rPr>
            <w:webHidden/>
          </w:rPr>
          <w:instrText xml:space="preserve"> PAGEREF _Toc74532105 \h </w:instrText>
        </w:r>
        <w:r w:rsidR="00F64D64">
          <w:rPr>
            <w:webHidden/>
          </w:rPr>
        </w:r>
        <w:r w:rsidR="00F64D64">
          <w:rPr>
            <w:webHidden/>
          </w:rPr>
          <w:fldChar w:fldCharType="separate"/>
        </w:r>
        <w:r w:rsidR="00F64D64">
          <w:rPr>
            <w:webHidden/>
          </w:rPr>
          <w:t>7</w:t>
        </w:r>
        <w:r w:rsidR="00F64D64">
          <w:rPr>
            <w:webHidden/>
          </w:rPr>
          <w:fldChar w:fldCharType="end"/>
        </w:r>
      </w:hyperlink>
    </w:p>
    <w:p w14:paraId="4D4B0846" w14:textId="60007287" w:rsidR="00830285" w:rsidRPr="000D402F" w:rsidRDefault="00830285" w:rsidP="000D402F">
      <w:pPr>
        <w:pStyle w:val="Sumrio2"/>
        <w:tabs>
          <w:tab w:val="right" w:leader="dot" w:pos="9061"/>
        </w:tabs>
        <w:suppressAutoHyphens/>
        <w:rPr>
          <w:rFonts w:ascii="Calibri" w:eastAsia="Times New Roman" w:hAnsi="Calibri"/>
          <w:noProof/>
          <w:sz w:val="22"/>
          <w:lang w:eastAsia="pt-BR"/>
        </w:rPr>
      </w:pPr>
      <w:r w:rsidRPr="000D402F">
        <w:rPr>
          <w:rFonts w:eastAsia="Times New Roman" w:cs="Arial"/>
          <w:b/>
          <w:szCs w:val="24"/>
          <w:lang w:eastAsia="pt-BR"/>
        </w:rPr>
        <w:fldChar w:fldCharType="end"/>
      </w:r>
    </w:p>
    <w:p w14:paraId="52894304" w14:textId="77777777" w:rsidR="00830285" w:rsidRPr="000D402F" w:rsidRDefault="0083028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14:paraId="76DCC545" w14:textId="77777777" w:rsidR="00830285" w:rsidRPr="000D402F" w:rsidRDefault="00830285" w:rsidP="000D402F">
      <w:pPr>
        <w:suppressAutoHyphens/>
        <w:spacing w:after="0" w:line="360" w:lineRule="auto"/>
        <w:ind w:left="709" w:hanging="352"/>
        <w:rPr>
          <w:rFonts w:ascii="Arial" w:eastAsia="Times New Roman" w:hAnsi="Arial" w:cs="Arial"/>
          <w:color w:val="FF0000"/>
          <w:sz w:val="20"/>
          <w:szCs w:val="20"/>
          <w:lang w:eastAsia="pt-BR"/>
        </w:rPr>
      </w:pPr>
    </w:p>
    <w:p w14:paraId="0E88D996" w14:textId="77777777" w:rsidR="00830285" w:rsidRPr="000D402F" w:rsidRDefault="00830285" w:rsidP="000D402F">
      <w:pPr>
        <w:suppressAutoHyphens/>
        <w:spacing w:after="0" w:line="360" w:lineRule="auto"/>
        <w:ind w:left="709" w:hanging="352"/>
        <w:rPr>
          <w:rFonts w:ascii="Arial" w:eastAsia="Times New Roman" w:hAnsi="Arial" w:cs="Arial"/>
          <w:color w:val="FF0000"/>
          <w:sz w:val="20"/>
          <w:szCs w:val="20"/>
          <w:lang w:eastAsia="pt-BR"/>
        </w:rPr>
        <w:sectPr w:rsidR="00830285" w:rsidRPr="000D402F" w:rsidSect="00D3159F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3100A2A" w14:textId="77777777" w:rsidR="00830285" w:rsidRPr="000D402F" w:rsidRDefault="00830285" w:rsidP="000D402F">
      <w:pPr>
        <w:pStyle w:val="Ttulo1"/>
        <w:suppressAutoHyphens/>
        <w:rPr>
          <w:lang w:val="pt-BR" w:eastAsia="pt-BR"/>
        </w:rPr>
      </w:pPr>
      <w:bookmarkStart w:id="0" w:name="_Toc74532087"/>
      <w:r w:rsidRPr="000D402F">
        <w:rPr>
          <w:lang w:val="pt-BR" w:eastAsia="pt-BR"/>
        </w:rPr>
        <w:lastRenderedPageBreak/>
        <w:t xml:space="preserve">1. </w:t>
      </w:r>
      <w:r w:rsidR="000D402F" w:rsidRPr="000D402F">
        <w:rPr>
          <w:lang w:val="pt-BR" w:eastAsia="pt-BR"/>
        </w:rPr>
        <w:t>Apresentação</w:t>
      </w:r>
      <w:bookmarkEnd w:id="0"/>
    </w:p>
    <w:p w14:paraId="0962A95B" w14:textId="77777777" w:rsidR="00830285" w:rsidRPr="000D402F" w:rsidRDefault="00830285" w:rsidP="000D402F">
      <w:pPr>
        <w:suppressAutoHyphens/>
        <w:spacing w:after="0" w:line="360" w:lineRule="auto"/>
        <w:ind w:left="720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14:paraId="2907AF19" w14:textId="77777777" w:rsidR="00A600F2" w:rsidRPr="000D402F" w:rsidRDefault="00A600F2" w:rsidP="000D402F">
      <w:pPr>
        <w:pStyle w:val="Ttulo2"/>
        <w:suppressAutoHyphens/>
        <w:rPr>
          <w:rFonts w:cs="Arial"/>
          <w:szCs w:val="24"/>
          <w:lang w:val="pt-BR" w:eastAsia="pt-BR"/>
        </w:rPr>
      </w:pPr>
      <w:bookmarkStart w:id="1" w:name="_Toc297133343"/>
      <w:bookmarkStart w:id="2" w:name="_Toc74532088"/>
      <w:r w:rsidRPr="000D402F">
        <w:rPr>
          <w:rFonts w:cs="Arial"/>
          <w:szCs w:val="24"/>
          <w:lang w:val="pt-BR" w:eastAsia="pt-BR"/>
        </w:rPr>
        <w:t>1.1. Contexto</w:t>
      </w:r>
      <w:bookmarkEnd w:id="1"/>
      <w:bookmarkEnd w:id="2"/>
    </w:p>
    <w:p w14:paraId="2E4972A2" w14:textId="2BD44042" w:rsidR="00D43BBD" w:rsidRPr="000D402F" w:rsidRDefault="0087219A" w:rsidP="00022AA4">
      <w:pPr>
        <w:suppressAutoHyphens/>
        <w:spacing w:line="360" w:lineRule="auto"/>
        <w:ind w:firstLine="709"/>
        <w:jc w:val="right"/>
        <w:rPr>
          <w:rFonts w:ascii="Arial" w:hAnsi="Arial" w:cs="Arial"/>
          <w:sz w:val="24"/>
          <w:szCs w:val="24"/>
          <w:lang w:eastAsia="pt-BR"/>
        </w:rPr>
      </w:pPr>
      <w:r w:rsidRPr="006D6AFB">
        <w:rPr>
          <w:noProof/>
        </w:rPr>
        <w:drawing>
          <wp:inline distT="0" distB="0" distL="0" distR="0" wp14:anchorId="78C46AE3" wp14:editId="5F2865BF">
            <wp:extent cx="5759450" cy="3705225"/>
            <wp:effectExtent l="0" t="0" r="0" b="0"/>
            <wp:docPr id="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E14A" w14:textId="77777777" w:rsidR="00830285" w:rsidRPr="000D402F" w:rsidRDefault="0083028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50BCC5E" w14:textId="77777777" w:rsidR="006F6708" w:rsidRPr="000D402F" w:rsidRDefault="006F6708" w:rsidP="000D402F">
      <w:pPr>
        <w:pStyle w:val="Ttulo2"/>
        <w:suppressAutoHyphens/>
        <w:rPr>
          <w:rFonts w:cs="Arial"/>
          <w:szCs w:val="24"/>
          <w:lang w:val="pt-BR" w:eastAsia="pt-BR"/>
        </w:rPr>
      </w:pPr>
      <w:bookmarkStart w:id="3" w:name="_Toc74532089"/>
      <w:r w:rsidRPr="000D402F">
        <w:rPr>
          <w:rFonts w:cs="Arial"/>
          <w:szCs w:val="24"/>
          <w:lang w:val="pt-BR" w:eastAsia="pt-BR"/>
        </w:rPr>
        <w:t>1.1. Público alvo</w:t>
      </w:r>
      <w:bookmarkEnd w:id="3"/>
    </w:p>
    <w:p w14:paraId="23C7B569" w14:textId="5B30C9BB" w:rsidR="006F6708" w:rsidRDefault="00B62DA7" w:rsidP="000D402F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Gestores, público com titulações acadêmicas, alto conhecimento técnico, aptidão tecnológica satisfatória, fortes relações hierárquicas e características de liderança.</w:t>
      </w:r>
    </w:p>
    <w:p w14:paraId="79B7E0E0" w14:textId="7D15971F" w:rsidR="00B62DA7" w:rsidRPr="000D402F" w:rsidRDefault="00B62DA7" w:rsidP="000D402F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Professores, </w:t>
      </w:r>
      <w:r w:rsidR="00A04169">
        <w:rPr>
          <w:rFonts w:ascii="Arial" w:hAnsi="Arial" w:cs="Arial"/>
          <w:sz w:val="24"/>
          <w:szCs w:val="24"/>
          <w:lang w:eastAsia="pt-BR"/>
        </w:rPr>
        <w:t>público</w:t>
      </w:r>
      <w:r>
        <w:rPr>
          <w:rFonts w:ascii="Arial" w:hAnsi="Arial" w:cs="Arial"/>
          <w:sz w:val="24"/>
          <w:szCs w:val="24"/>
          <w:lang w:eastAsia="pt-BR"/>
        </w:rPr>
        <w:t xml:space="preserve"> com titulação acadêmica, aptidão tecnológica mediana.</w:t>
      </w:r>
    </w:p>
    <w:p w14:paraId="3F874B25" w14:textId="77777777" w:rsidR="006F6708" w:rsidRPr="000D402F" w:rsidRDefault="006F6708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45AA7A7" w14:textId="77777777" w:rsidR="00CD00A4" w:rsidRPr="000D402F" w:rsidRDefault="00C20C7D" w:rsidP="000D402F">
      <w:pPr>
        <w:pStyle w:val="Ttulo2"/>
        <w:suppressAutoHyphens/>
        <w:rPr>
          <w:rFonts w:cs="Arial"/>
          <w:szCs w:val="24"/>
          <w:lang w:val="pt-BR" w:eastAsia="pt-BR"/>
        </w:rPr>
      </w:pPr>
      <w:bookmarkStart w:id="4" w:name="_Toc74532090"/>
      <w:r w:rsidRPr="000D402F">
        <w:rPr>
          <w:rFonts w:cs="Arial"/>
          <w:szCs w:val="24"/>
          <w:lang w:val="pt-BR" w:eastAsia="pt-BR"/>
        </w:rPr>
        <w:t>1.2</w:t>
      </w:r>
      <w:r w:rsidR="00CD00A4" w:rsidRPr="000D402F">
        <w:rPr>
          <w:rFonts w:cs="Arial"/>
          <w:szCs w:val="24"/>
          <w:lang w:val="pt-BR" w:eastAsia="pt-BR"/>
        </w:rPr>
        <w:t>. Requisitos</w:t>
      </w:r>
      <w:bookmarkEnd w:id="4"/>
    </w:p>
    <w:p w14:paraId="7FA21443" w14:textId="4958A119" w:rsidR="00B62DA7" w:rsidRDefault="00B62DA7" w:rsidP="000D402F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Requisitos funcionais</w:t>
      </w:r>
    </w:p>
    <w:p w14:paraId="682909A1" w14:textId="186AEF1C" w:rsidR="00B62DA7" w:rsidRDefault="00B62DA7" w:rsidP="00B62DA7">
      <w:pPr>
        <w:numPr>
          <w:ilvl w:val="0"/>
          <w:numId w:val="23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O sistema deve permitir o gestor cadastrar e gerencias os professores, alunos, grades, disciplinas e </w:t>
      </w:r>
      <w:r w:rsidR="007644DC">
        <w:rPr>
          <w:rFonts w:ascii="Arial" w:hAnsi="Arial" w:cs="Arial"/>
          <w:sz w:val="24"/>
          <w:szCs w:val="24"/>
          <w:lang w:eastAsia="pt-BR"/>
        </w:rPr>
        <w:t>matrículas</w:t>
      </w:r>
      <w:r>
        <w:rPr>
          <w:rFonts w:ascii="Arial" w:hAnsi="Arial" w:cs="Arial"/>
          <w:sz w:val="24"/>
          <w:szCs w:val="24"/>
          <w:lang w:eastAsia="pt-BR"/>
        </w:rPr>
        <w:t>.</w:t>
      </w:r>
    </w:p>
    <w:p w14:paraId="27758B99" w14:textId="2CD6E258" w:rsidR="00B62DA7" w:rsidRDefault="007644DC" w:rsidP="00B62DA7">
      <w:pPr>
        <w:numPr>
          <w:ilvl w:val="0"/>
          <w:numId w:val="23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sistema deve permitir os professores atribuírem notas e frequência aos alunos.</w:t>
      </w:r>
    </w:p>
    <w:p w14:paraId="4AB61D37" w14:textId="45481616" w:rsidR="007644DC" w:rsidRDefault="007644DC" w:rsidP="00B62DA7">
      <w:pPr>
        <w:numPr>
          <w:ilvl w:val="0"/>
          <w:numId w:val="23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lastRenderedPageBreak/>
        <w:t>O sistema deve permitir o gestor e professor consultar a frequência e notas dos alunos.</w:t>
      </w:r>
    </w:p>
    <w:p w14:paraId="1AC205B2" w14:textId="45F1B4BF" w:rsidR="007644DC" w:rsidRDefault="007644DC" w:rsidP="00B62DA7">
      <w:pPr>
        <w:numPr>
          <w:ilvl w:val="0"/>
          <w:numId w:val="23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sistema deve permitir o gestor consultar os alunos matriculados</w:t>
      </w:r>
      <w:r w:rsidR="007A06A1">
        <w:rPr>
          <w:rFonts w:ascii="Arial" w:hAnsi="Arial" w:cs="Arial"/>
          <w:sz w:val="24"/>
          <w:szCs w:val="24"/>
          <w:lang w:eastAsia="pt-BR"/>
        </w:rPr>
        <w:t>.</w:t>
      </w:r>
    </w:p>
    <w:p w14:paraId="64AFCBFE" w14:textId="33605062" w:rsidR="007A06A1" w:rsidRDefault="007A06A1" w:rsidP="00B62DA7">
      <w:pPr>
        <w:numPr>
          <w:ilvl w:val="0"/>
          <w:numId w:val="23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sistema deve permitir que os usuários recuperar suas senhas.</w:t>
      </w:r>
    </w:p>
    <w:p w14:paraId="31293A80" w14:textId="003946ED" w:rsidR="007A06A1" w:rsidRDefault="007A06A1" w:rsidP="007A06A1">
      <w:pPr>
        <w:suppressAutoHyphens/>
        <w:spacing w:line="360" w:lineRule="auto"/>
        <w:ind w:left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Requisito não funcionais</w:t>
      </w:r>
    </w:p>
    <w:p w14:paraId="53191130" w14:textId="3AA0D509" w:rsidR="007A06A1" w:rsidRDefault="007A06A1" w:rsidP="007A06A1">
      <w:pPr>
        <w:numPr>
          <w:ilvl w:val="0"/>
          <w:numId w:val="24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A base de dados deve ser MySql</w:t>
      </w:r>
      <w:r w:rsidR="00D43BBD">
        <w:rPr>
          <w:rFonts w:ascii="Arial" w:hAnsi="Arial" w:cs="Arial"/>
          <w:sz w:val="24"/>
          <w:szCs w:val="24"/>
          <w:lang w:eastAsia="pt-BR"/>
        </w:rPr>
        <w:t>.</w:t>
      </w:r>
    </w:p>
    <w:p w14:paraId="69013A68" w14:textId="72A01BEE" w:rsidR="007A06A1" w:rsidRDefault="007A06A1" w:rsidP="007A06A1">
      <w:pPr>
        <w:numPr>
          <w:ilvl w:val="0"/>
          <w:numId w:val="24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sistema deve ser hospedado em um servir na nuvem.</w:t>
      </w:r>
    </w:p>
    <w:p w14:paraId="035C6D14" w14:textId="0AB2FF32" w:rsidR="007A06A1" w:rsidRDefault="007A06A1" w:rsidP="007A06A1">
      <w:pPr>
        <w:numPr>
          <w:ilvl w:val="0"/>
          <w:numId w:val="24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layout deve ser responsivo.</w:t>
      </w:r>
    </w:p>
    <w:p w14:paraId="615CAF74" w14:textId="0AAA197F" w:rsidR="007A06A1" w:rsidRDefault="007A06A1" w:rsidP="00D43BBD">
      <w:pPr>
        <w:numPr>
          <w:ilvl w:val="0"/>
          <w:numId w:val="24"/>
        </w:numPr>
        <w:suppressAutoHyphens/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O sistema deve ser acessado por qualquer dispositivo que navegue pela internet, tanto quando computadores, tablets ou smartphones.</w:t>
      </w:r>
    </w:p>
    <w:p w14:paraId="48614E7C" w14:textId="29AD7D06" w:rsidR="00CD00A4" w:rsidRPr="00A04169" w:rsidRDefault="00CD00A4" w:rsidP="000D402F">
      <w:pPr>
        <w:suppressAutoHyphens/>
        <w:spacing w:line="360" w:lineRule="auto"/>
        <w:ind w:firstLine="709"/>
        <w:jc w:val="both"/>
        <w:rPr>
          <w:rFonts w:ascii="Arial" w:hAnsi="Arial" w:cs="Arial"/>
          <w:strike/>
          <w:sz w:val="24"/>
          <w:szCs w:val="24"/>
          <w:lang w:eastAsia="pt-BR"/>
        </w:rPr>
      </w:pPr>
      <w:r w:rsidRPr="00A04169">
        <w:rPr>
          <w:rFonts w:ascii="Arial" w:hAnsi="Arial" w:cs="Arial"/>
          <w:strike/>
          <w:sz w:val="24"/>
          <w:szCs w:val="24"/>
          <w:lang w:eastAsia="pt-BR"/>
        </w:rPr>
        <w:t>Enumere os requisitos funcionais e não funcionais previstos para a sua aplicação web. Entre os requisitos não funcionais, inclua os requisitos de usabilidade, de implementação e de portabilidade.</w:t>
      </w:r>
    </w:p>
    <w:p w14:paraId="580CCA21" w14:textId="77777777" w:rsidR="00CD00A4" w:rsidRPr="000D402F" w:rsidRDefault="00CD00A4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DB34115" w14:textId="77777777" w:rsidR="000D402F" w:rsidRPr="000D402F" w:rsidRDefault="000D402F" w:rsidP="000D402F">
      <w:pPr>
        <w:pStyle w:val="Ttulo1"/>
        <w:suppressAutoHyphens/>
        <w:rPr>
          <w:lang w:val="pt-BR" w:eastAsia="pt-BR"/>
        </w:rPr>
      </w:pPr>
      <w:bookmarkStart w:id="5" w:name="_Toc74532091"/>
      <w:r w:rsidRPr="000D402F">
        <w:rPr>
          <w:lang w:val="pt-BR" w:eastAsia="pt-BR"/>
        </w:rPr>
        <w:t>2. Modelagem</w:t>
      </w:r>
      <w:bookmarkEnd w:id="5"/>
    </w:p>
    <w:p w14:paraId="60D4AE73" w14:textId="77777777" w:rsidR="000D402F" w:rsidRPr="000D402F" w:rsidRDefault="000D402F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A355A4D" w14:textId="77777777" w:rsidR="00830285" w:rsidRPr="000D402F" w:rsidRDefault="000D402F" w:rsidP="000D402F">
      <w:pPr>
        <w:pStyle w:val="Ttulo2"/>
        <w:suppressAutoHyphens/>
        <w:rPr>
          <w:rFonts w:cs="Arial"/>
          <w:szCs w:val="24"/>
          <w:lang w:val="pt-BR" w:eastAsia="pt-BR"/>
        </w:rPr>
      </w:pPr>
      <w:bookmarkStart w:id="6" w:name="_Toc74532092"/>
      <w:r w:rsidRPr="000D402F">
        <w:rPr>
          <w:rFonts w:cs="Arial"/>
          <w:szCs w:val="24"/>
          <w:lang w:val="pt-BR" w:eastAsia="pt-BR"/>
        </w:rPr>
        <w:t>2.1</w:t>
      </w:r>
      <w:r w:rsidR="00830285" w:rsidRPr="000D402F">
        <w:rPr>
          <w:rFonts w:cs="Arial"/>
          <w:szCs w:val="24"/>
          <w:lang w:val="pt-BR" w:eastAsia="pt-BR"/>
        </w:rPr>
        <w:t xml:space="preserve">. </w:t>
      </w:r>
      <w:r w:rsidRPr="000D402F">
        <w:rPr>
          <w:rFonts w:cs="Arial"/>
          <w:szCs w:val="24"/>
          <w:lang w:val="pt-BR" w:eastAsia="pt-BR"/>
        </w:rPr>
        <w:t>Diagrama de c</w:t>
      </w:r>
      <w:r w:rsidR="00C97B8F" w:rsidRPr="000D402F">
        <w:rPr>
          <w:rFonts w:cs="Arial"/>
          <w:szCs w:val="24"/>
          <w:lang w:val="pt-BR" w:eastAsia="pt-BR"/>
        </w:rPr>
        <w:t>asos de u</w:t>
      </w:r>
      <w:r w:rsidR="00464CFC" w:rsidRPr="000D402F">
        <w:rPr>
          <w:rFonts w:cs="Arial"/>
          <w:szCs w:val="24"/>
          <w:lang w:val="pt-BR" w:eastAsia="pt-BR"/>
        </w:rPr>
        <w:t>so</w:t>
      </w:r>
      <w:bookmarkEnd w:id="6"/>
    </w:p>
    <w:p w14:paraId="714BA47F" w14:textId="4D59EAD8" w:rsidR="000D402F" w:rsidRDefault="000D402F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trike/>
          <w:sz w:val="24"/>
          <w:szCs w:val="24"/>
          <w:lang w:eastAsia="pt-BR"/>
        </w:rPr>
      </w:pPr>
      <w:r w:rsidRPr="00582D15">
        <w:rPr>
          <w:rFonts w:ascii="Arial" w:hAnsi="Arial" w:cs="Arial"/>
          <w:strike/>
          <w:sz w:val="24"/>
          <w:szCs w:val="24"/>
          <w:lang w:eastAsia="pt-BR"/>
        </w:rPr>
        <w:t>O diagrama de casos de uso oferece uma visão global dos casos de uso e dos atores que dele participam.</w:t>
      </w:r>
    </w:p>
    <w:p w14:paraId="0D934494" w14:textId="0F166C0C" w:rsidR="00582D15" w:rsidRPr="00582D15" w:rsidRDefault="00582D15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trike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7433A0F8" wp14:editId="7BB347D2">
            <wp:extent cx="4267200" cy="5429250"/>
            <wp:effectExtent l="0" t="0" r="0" b="0"/>
            <wp:docPr id="1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iagrama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trike/>
          <w:sz w:val="24"/>
          <w:szCs w:val="24"/>
          <w:lang w:eastAsia="pt-BR"/>
        </w:rPr>
        <w:tab/>
      </w:r>
    </w:p>
    <w:p w14:paraId="7DF28D6D" w14:textId="77777777" w:rsidR="000D402F" w:rsidRPr="000D402F" w:rsidRDefault="000D402F" w:rsidP="000D402F">
      <w:pPr>
        <w:pStyle w:val="Ttulo2"/>
        <w:suppressAutoHyphens/>
        <w:rPr>
          <w:lang w:val="pt-BR" w:eastAsia="pt-BR"/>
        </w:rPr>
      </w:pPr>
      <w:bookmarkStart w:id="7" w:name="_Toc74532093"/>
      <w:r w:rsidRPr="000D402F">
        <w:rPr>
          <w:lang w:val="pt-BR" w:eastAsia="pt-BR"/>
        </w:rPr>
        <w:t>2.2. Atores</w:t>
      </w:r>
      <w:bookmarkEnd w:id="7"/>
    </w:p>
    <w:p w14:paraId="75EA3803" w14:textId="6A3BD1DD" w:rsidR="000D402F" w:rsidRDefault="000D402F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trike/>
          <w:sz w:val="24"/>
          <w:szCs w:val="24"/>
          <w:lang w:eastAsia="pt-BR"/>
        </w:rPr>
      </w:pPr>
      <w:r w:rsidRPr="00582D15">
        <w:rPr>
          <w:rFonts w:ascii="Arial" w:hAnsi="Arial" w:cs="Arial"/>
          <w:strike/>
          <w:sz w:val="24"/>
          <w:szCs w:val="24"/>
          <w:lang w:eastAsia="pt-BR"/>
        </w:rPr>
        <w:t xml:space="preserve">Liste cada um dos atores que participarão dos casos de uso, oferecendo uma descrição </w:t>
      </w:r>
      <w:r w:rsidR="00F8288C" w:rsidRPr="00582D15">
        <w:rPr>
          <w:rFonts w:ascii="Arial" w:hAnsi="Arial" w:cs="Arial"/>
          <w:strike/>
          <w:sz w:val="24"/>
          <w:szCs w:val="24"/>
          <w:lang w:eastAsia="pt-BR"/>
        </w:rPr>
        <w:t>sucinta</w:t>
      </w:r>
      <w:r w:rsidRPr="00582D15">
        <w:rPr>
          <w:rFonts w:ascii="Arial" w:hAnsi="Arial" w:cs="Arial"/>
          <w:strike/>
          <w:sz w:val="24"/>
          <w:szCs w:val="24"/>
          <w:lang w:eastAsia="pt-BR"/>
        </w:rPr>
        <w:t xml:space="preserve"> para cada um deles. Os atores são todos aqueles que interagem com o sistema (usuários, outros sistemas, etc.).  Agora, como já estamos falando da modelagem do sistema, já podemos incluir os usuários responsáveis pela administração do sistema</w:t>
      </w:r>
    </w:p>
    <w:p w14:paraId="13EEEC65" w14:textId="13BD868F" w:rsidR="00582D15" w:rsidRDefault="00582D15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Gerstor</w:t>
      </w:r>
    </w:p>
    <w:p w14:paraId="68DFE97F" w14:textId="7193B6D2" w:rsidR="00582D15" w:rsidRPr="00582D15" w:rsidRDefault="00582D15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Professor</w:t>
      </w:r>
    </w:p>
    <w:p w14:paraId="3573C8D2" w14:textId="77777777" w:rsidR="000D402F" w:rsidRDefault="000D402F" w:rsidP="000D402F">
      <w:pPr>
        <w:suppressAutoHyphens/>
        <w:spacing w:line="360" w:lineRule="auto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35EBF256" w14:textId="77777777" w:rsidR="000D402F" w:rsidRDefault="000D402F" w:rsidP="000D402F">
      <w:pPr>
        <w:pStyle w:val="Ttulo2"/>
        <w:rPr>
          <w:lang w:eastAsia="pt-BR"/>
        </w:rPr>
      </w:pPr>
      <w:bookmarkStart w:id="8" w:name="_Toc74532094"/>
      <w:r>
        <w:rPr>
          <w:lang w:eastAsia="pt-BR"/>
        </w:rPr>
        <w:lastRenderedPageBreak/>
        <w:t>2.3. Detalhamento dos casos de uso</w:t>
      </w:r>
      <w:bookmarkEnd w:id="8"/>
    </w:p>
    <w:p w14:paraId="5ACA4927" w14:textId="77777777" w:rsidR="0096435A" w:rsidRDefault="000D402F" w:rsidP="0096435A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 w:rsidRPr="000D402F">
        <w:rPr>
          <w:rFonts w:ascii="Arial" w:hAnsi="Arial" w:cs="Arial"/>
          <w:sz w:val="24"/>
          <w:szCs w:val="24"/>
          <w:lang w:eastAsia="pt-BR"/>
        </w:rPr>
        <w:t xml:space="preserve">Nesta seção, cada caso de uso deve ser detalhado. </w:t>
      </w:r>
      <w:r>
        <w:rPr>
          <w:rFonts w:ascii="Arial" w:hAnsi="Arial" w:cs="Arial"/>
          <w:sz w:val="24"/>
          <w:szCs w:val="24"/>
          <w:lang w:eastAsia="pt-BR"/>
        </w:rPr>
        <w:t>Esse detalhamento deve incluir uma descrição do caso de uso, a lista de atores que participam do caso de uso, as pré e pós-condições e os fluxos de eventos (básico, alternativo, de exceção, sub-fluxos, etc</w:t>
      </w:r>
      <w:r w:rsidRPr="000D402F">
        <w:rPr>
          <w:rFonts w:ascii="Arial" w:hAnsi="Arial" w:cs="Arial"/>
          <w:sz w:val="24"/>
          <w:szCs w:val="24"/>
          <w:lang w:eastAsia="pt-BR"/>
        </w:rPr>
        <w:t>.</w:t>
      </w:r>
      <w:r>
        <w:rPr>
          <w:rFonts w:ascii="Arial" w:hAnsi="Arial" w:cs="Arial"/>
          <w:sz w:val="24"/>
          <w:szCs w:val="24"/>
          <w:lang w:eastAsia="pt-BR"/>
        </w:rPr>
        <w:t>).</w:t>
      </w:r>
    </w:p>
    <w:p w14:paraId="1D655129" w14:textId="77777777" w:rsidR="0096435A" w:rsidRPr="000D402F" w:rsidRDefault="0096435A" w:rsidP="0096435A">
      <w:pPr>
        <w:suppressAutoHyphens/>
        <w:spacing w:line="360" w:lineRule="auto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52E74C43" w14:textId="784D30E4" w:rsidR="0096435A" w:rsidRPr="0096435A" w:rsidRDefault="0096435A" w:rsidP="0096435A">
      <w:pPr>
        <w:pStyle w:val="Ttulo2"/>
        <w:rPr>
          <w:lang w:eastAsia="pt-BR"/>
        </w:rPr>
      </w:pPr>
      <w:bookmarkStart w:id="9" w:name="_Toc74532095"/>
      <w:r w:rsidRPr="0096435A">
        <w:rPr>
          <w:lang w:eastAsia="pt-BR"/>
        </w:rPr>
        <w:t>2</w:t>
      </w:r>
      <w:r>
        <w:rPr>
          <w:lang w:eastAsia="pt-BR"/>
        </w:rPr>
        <w:t>.</w:t>
      </w:r>
      <w:r w:rsidRPr="0096435A">
        <w:rPr>
          <w:lang w:eastAsia="pt-BR"/>
        </w:rPr>
        <w:t>4</w:t>
      </w:r>
      <w:r>
        <w:rPr>
          <w:lang w:eastAsia="pt-BR"/>
        </w:rPr>
        <w:t xml:space="preserve">. </w:t>
      </w:r>
      <w:r w:rsidR="00F64D64">
        <w:rPr>
          <w:lang w:val="pt-BR" w:eastAsia="pt-BR"/>
        </w:rPr>
        <w:t xml:space="preserve">Projeto de </w:t>
      </w:r>
      <w:r>
        <w:rPr>
          <w:lang w:eastAsia="pt-BR"/>
        </w:rPr>
        <w:t>Interface</w:t>
      </w:r>
      <w:bookmarkEnd w:id="9"/>
    </w:p>
    <w:p w14:paraId="69D03567" w14:textId="559F2A28" w:rsidR="0096435A" w:rsidRDefault="0096435A" w:rsidP="0096435A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Apresente </w:t>
      </w:r>
      <w:r w:rsidR="00E54111">
        <w:rPr>
          <w:rFonts w:ascii="Arial" w:hAnsi="Arial" w:cs="Arial"/>
          <w:sz w:val="24"/>
          <w:szCs w:val="24"/>
        </w:rPr>
        <w:t xml:space="preserve">o fluxo do usuário no sistema e </w:t>
      </w:r>
      <w:r>
        <w:rPr>
          <w:rFonts w:ascii="Arial" w:hAnsi="Arial" w:cs="Arial"/>
          <w:sz w:val="24"/>
          <w:szCs w:val="24"/>
        </w:rPr>
        <w:t>o layout das interfaces, incluindo uma descrição dos campos e comandos em cada uma delas. Como forma de layout, use um wireframes ou as interfaces já implementadas.</w:t>
      </w:r>
    </w:p>
    <w:p w14:paraId="739DA11B" w14:textId="39E21BC3" w:rsidR="0096435A" w:rsidRDefault="00E54111" w:rsidP="0096435A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necessário, u</w:t>
      </w:r>
      <w:r w:rsidR="0096435A">
        <w:rPr>
          <w:rFonts w:ascii="Arial" w:hAnsi="Arial" w:cs="Arial"/>
          <w:sz w:val="24"/>
          <w:szCs w:val="24"/>
        </w:rPr>
        <w:t>se um diagrama de estados para representar o comportamento d</w:t>
      </w:r>
      <w:r w:rsidR="00F64D64">
        <w:rPr>
          <w:rFonts w:ascii="Arial" w:hAnsi="Arial" w:cs="Arial"/>
          <w:sz w:val="24"/>
          <w:szCs w:val="24"/>
        </w:rPr>
        <w:t>e uma</w:t>
      </w:r>
      <w:r w:rsidR="0096435A">
        <w:rPr>
          <w:rFonts w:ascii="Arial" w:hAnsi="Arial" w:cs="Arial"/>
          <w:sz w:val="24"/>
          <w:szCs w:val="24"/>
        </w:rPr>
        <w:t xml:space="preserve"> interface</w:t>
      </w:r>
      <w:r>
        <w:rPr>
          <w:rFonts w:ascii="Arial" w:hAnsi="Arial" w:cs="Arial"/>
          <w:sz w:val="24"/>
          <w:szCs w:val="24"/>
        </w:rPr>
        <w:t xml:space="preserve"> ou fluxo de um processo associado à funcionalidade em questão</w:t>
      </w:r>
      <w:r w:rsidR="0096435A">
        <w:rPr>
          <w:rFonts w:ascii="Arial" w:hAnsi="Arial" w:cs="Arial"/>
          <w:sz w:val="24"/>
          <w:szCs w:val="24"/>
        </w:rPr>
        <w:t>.</w:t>
      </w:r>
    </w:p>
    <w:p w14:paraId="013A9035" w14:textId="77777777" w:rsidR="000D402F" w:rsidRDefault="000D402F" w:rsidP="000D402F">
      <w:pPr>
        <w:suppressAutoHyphens/>
        <w:spacing w:line="360" w:lineRule="auto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3EBAFD6C" w14:textId="77777777" w:rsidR="005937E5" w:rsidRDefault="005937E5" w:rsidP="005937E5">
      <w:pPr>
        <w:pStyle w:val="Ttulo2"/>
        <w:rPr>
          <w:lang w:eastAsia="pt-BR"/>
        </w:rPr>
      </w:pPr>
      <w:bookmarkStart w:id="10" w:name="_Toc74532096"/>
      <w:r>
        <w:rPr>
          <w:lang w:eastAsia="pt-BR"/>
        </w:rPr>
        <w:t>2.</w:t>
      </w:r>
      <w:r w:rsidR="0096435A">
        <w:rPr>
          <w:lang w:val="pt-BR" w:eastAsia="pt-BR"/>
        </w:rPr>
        <w:t>5</w:t>
      </w:r>
      <w:r>
        <w:rPr>
          <w:lang w:eastAsia="pt-BR"/>
        </w:rPr>
        <w:t>. Diagrama de classes</w:t>
      </w:r>
      <w:bookmarkEnd w:id="10"/>
    </w:p>
    <w:p w14:paraId="19733EFD" w14:textId="324FE01B" w:rsidR="005937E5" w:rsidRDefault="005937E5" w:rsidP="00F64D64">
      <w:pPr>
        <w:suppressAutoHyphens/>
        <w:spacing w:line="360" w:lineRule="auto"/>
        <w:ind w:firstLine="709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Apresente o diagrama de classes da aplicação web, descrevendo, sucintamente, as classes e as relações entre elas.</w:t>
      </w:r>
    </w:p>
    <w:p w14:paraId="16B0025E" w14:textId="77777777" w:rsidR="00B9677D" w:rsidRDefault="00B9677D" w:rsidP="005937E5">
      <w:pPr>
        <w:suppressAutoHyphens/>
        <w:spacing w:line="360" w:lineRule="auto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75443870" w14:textId="77777777" w:rsidR="000D402F" w:rsidRPr="000D402F" w:rsidRDefault="000D402F" w:rsidP="000D402F">
      <w:pPr>
        <w:pStyle w:val="Ttulo1"/>
        <w:suppressAutoHyphens/>
        <w:rPr>
          <w:lang w:val="pt-BR" w:eastAsia="pt-BR"/>
        </w:rPr>
      </w:pPr>
      <w:bookmarkStart w:id="11" w:name="_Toc74532097"/>
      <w:r>
        <w:rPr>
          <w:lang w:val="pt-BR" w:eastAsia="pt-BR"/>
        </w:rPr>
        <w:t>3</w:t>
      </w:r>
      <w:r w:rsidRPr="000D402F">
        <w:rPr>
          <w:lang w:val="pt-BR" w:eastAsia="pt-BR"/>
        </w:rPr>
        <w:t xml:space="preserve">. </w:t>
      </w:r>
      <w:r>
        <w:rPr>
          <w:lang w:val="pt-BR" w:eastAsia="pt-BR"/>
        </w:rPr>
        <w:t>Projeto</w:t>
      </w:r>
      <w:bookmarkEnd w:id="11"/>
    </w:p>
    <w:p w14:paraId="55361A4C" w14:textId="77777777" w:rsidR="000D402F" w:rsidRPr="000D402F" w:rsidRDefault="000D402F" w:rsidP="000D402F">
      <w:pPr>
        <w:suppressAutoHyphens/>
        <w:spacing w:line="360" w:lineRule="auto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179BA7F5" w14:textId="77777777" w:rsidR="000D402F" w:rsidRPr="00683072" w:rsidRDefault="000D402F" w:rsidP="000D402F">
      <w:pPr>
        <w:pStyle w:val="Ttulo2"/>
        <w:rPr>
          <w:lang w:val="pt-BR" w:eastAsia="pt-BR"/>
        </w:rPr>
      </w:pPr>
      <w:bookmarkStart w:id="12" w:name="_Toc74532098"/>
      <w:r>
        <w:rPr>
          <w:lang w:eastAsia="pt-BR"/>
        </w:rPr>
        <w:t>3.1. Arquitetura d</w:t>
      </w:r>
      <w:r w:rsidR="00683072">
        <w:rPr>
          <w:lang w:val="pt-BR" w:eastAsia="pt-BR"/>
        </w:rPr>
        <w:t>e</w:t>
      </w:r>
      <w:r>
        <w:rPr>
          <w:lang w:eastAsia="pt-BR"/>
        </w:rPr>
        <w:t xml:space="preserve"> </w:t>
      </w:r>
      <w:r w:rsidR="00683072" w:rsidRPr="00683072">
        <w:rPr>
          <w:i/>
          <w:lang w:val="pt-BR" w:eastAsia="pt-BR"/>
        </w:rPr>
        <w:t>software</w:t>
      </w:r>
      <w:bookmarkEnd w:id="12"/>
    </w:p>
    <w:p w14:paraId="785DFEF3" w14:textId="77777777" w:rsidR="00F64D64" w:rsidRDefault="00E54111" w:rsidP="000D402F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Descreva </w:t>
      </w:r>
      <w:r w:rsidR="00BE760E" w:rsidRPr="000D402F">
        <w:rPr>
          <w:rFonts w:ascii="Arial" w:hAnsi="Arial" w:cs="Arial"/>
          <w:sz w:val="24"/>
          <w:szCs w:val="24"/>
        </w:rPr>
        <w:t>o padrão arquitetural que sua aplicação adotará (cliente-servidor, MVC, P2P, etc.)</w:t>
      </w:r>
      <w:r>
        <w:rPr>
          <w:rFonts w:ascii="Arial" w:hAnsi="Arial" w:cs="Arial"/>
          <w:sz w:val="24"/>
          <w:szCs w:val="24"/>
        </w:rPr>
        <w:t xml:space="preserve">, justificando a escolha de cada opção tecnológica. </w:t>
      </w:r>
    </w:p>
    <w:p w14:paraId="23432C92" w14:textId="3DE360EC" w:rsidR="006F6708" w:rsidRDefault="00E54111" w:rsidP="00F64D64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Apresente diagramas que retratem a arquitetura da solução (recomenda-se o </w:t>
      </w:r>
      <w:hyperlink r:id="rId9" w:history="1">
        <w:r w:rsidRPr="00E54111">
          <w:rPr>
            <w:rStyle w:val="Hyperlink"/>
            <w:rFonts w:ascii="Arial" w:hAnsi="Arial" w:cs="Arial"/>
            <w:sz w:val="24"/>
            <w:szCs w:val="24"/>
          </w:rPr>
          <w:t>modelo C4</w:t>
        </w:r>
      </w:hyperlink>
      <w:r>
        <w:rPr>
          <w:rFonts w:ascii="Arial" w:hAnsi="Arial" w:cs="Arial"/>
          <w:sz w:val="24"/>
          <w:szCs w:val="24"/>
        </w:rPr>
        <w:t>)</w:t>
      </w:r>
      <w:r w:rsidR="00F64D64">
        <w:rPr>
          <w:rFonts w:ascii="Arial" w:hAnsi="Arial" w:cs="Arial"/>
          <w:sz w:val="24"/>
          <w:szCs w:val="24"/>
        </w:rPr>
        <w:t xml:space="preserve"> com </w:t>
      </w:r>
      <w:r w:rsidR="006F6708" w:rsidRPr="000D402F">
        <w:rPr>
          <w:rFonts w:ascii="Arial" w:hAnsi="Arial" w:cs="Arial"/>
          <w:sz w:val="24"/>
          <w:szCs w:val="24"/>
        </w:rPr>
        <w:t>os componentes planejados para a sua aplicação Web, tanto aqueles que serão executados do lado do cliente quanto do lado do servidor e como será a relação entre eles.</w:t>
      </w:r>
    </w:p>
    <w:p w14:paraId="6311AFAF" w14:textId="312B1C25" w:rsidR="00683072" w:rsidRPr="000D402F" w:rsidRDefault="00683072" w:rsidP="000D402F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88DB3D4" w14:textId="77777777" w:rsidR="00830285" w:rsidRDefault="00830285" w:rsidP="000D402F">
      <w:pPr>
        <w:suppressAutoHyphens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2F388B08" w14:textId="77777777" w:rsidR="0041637A" w:rsidRPr="000D402F" w:rsidRDefault="0041637A" w:rsidP="0041637A">
      <w:pPr>
        <w:pStyle w:val="Ttulo2"/>
        <w:rPr>
          <w:lang w:val="pt-BR" w:eastAsia="pt-BR"/>
        </w:rPr>
      </w:pPr>
      <w:bookmarkStart w:id="13" w:name="_Toc74532099"/>
      <w:r>
        <w:rPr>
          <w:lang w:eastAsia="pt-BR"/>
        </w:rPr>
        <w:t>3.2. Arquitetura da informação</w:t>
      </w:r>
      <w:bookmarkEnd w:id="13"/>
    </w:p>
    <w:p w14:paraId="0AAE5FF8" w14:textId="7D3C217B" w:rsidR="0041637A" w:rsidRDefault="0041637A" w:rsidP="0041637A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Descreva como a informação estará organizada na aplicação – hierarquias, categorias, rótulos (palavras-chave), etc.</w:t>
      </w:r>
      <w:r w:rsidR="00F64D64">
        <w:rPr>
          <w:rFonts w:ascii="Arial" w:hAnsi="Arial" w:cs="Arial"/>
          <w:sz w:val="24"/>
          <w:szCs w:val="24"/>
        </w:rPr>
        <w:t xml:space="preserve"> </w:t>
      </w:r>
    </w:p>
    <w:p w14:paraId="6441A563" w14:textId="78E75E15" w:rsidR="0041637A" w:rsidRPr="000D402F" w:rsidRDefault="0041637A" w:rsidP="0041637A">
      <w:pPr>
        <w:suppressAutoHyphens/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Descreva também como será a navegação pelo espaço de navegação</w:t>
      </w:r>
      <w:r w:rsidR="00F64D64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os mecanismos de busca e de recuperação de informações.</w:t>
      </w:r>
      <w:r w:rsidR="00F64D64" w:rsidRPr="00F64D64">
        <w:rPr>
          <w:rFonts w:ascii="Arial" w:hAnsi="Arial" w:cs="Arial"/>
          <w:sz w:val="24"/>
          <w:szCs w:val="24"/>
        </w:rPr>
        <w:t xml:space="preserve"> </w:t>
      </w:r>
      <w:r w:rsidR="00F64D64">
        <w:rPr>
          <w:rFonts w:ascii="Arial" w:hAnsi="Arial" w:cs="Arial"/>
          <w:sz w:val="24"/>
          <w:szCs w:val="24"/>
        </w:rPr>
        <w:t>Opcionalmente inclua um diagrama hierárquico que mostre como as funcionalidades estão distribuídas pelo sistema.</w:t>
      </w:r>
    </w:p>
    <w:p w14:paraId="5EDF7356" w14:textId="77777777" w:rsidR="00136D11" w:rsidRDefault="00136D11" w:rsidP="00136D11">
      <w:pPr>
        <w:suppressAutoHyphens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D588AE6" w14:textId="77777777" w:rsidR="00830285" w:rsidRPr="000D402F" w:rsidRDefault="00136D11" w:rsidP="00136D11">
      <w:pPr>
        <w:pStyle w:val="Ttulo1"/>
        <w:rPr>
          <w:lang w:eastAsia="pt-BR"/>
        </w:rPr>
      </w:pPr>
      <w:bookmarkStart w:id="14" w:name="_Toc74532100"/>
      <w:r>
        <w:rPr>
          <w:lang w:eastAsia="pt-BR"/>
        </w:rPr>
        <w:t>4</w:t>
      </w:r>
      <w:r w:rsidR="0041637A">
        <w:rPr>
          <w:lang w:eastAsia="pt-BR"/>
        </w:rPr>
        <w:t>.</w:t>
      </w:r>
      <w:r w:rsidR="00830285" w:rsidRPr="000D402F">
        <w:rPr>
          <w:lang w:eastAsia="pt-BR"/>
        </w:rPr>
        <w:t xml:space="preserve"> </w:t>
      </w:r>
      <w:r>
        <w:rPr>
          <w:lang w:eastAsia="pt-BR"/>
        </w:rPr>
        <w:t>Testes</w:t>
      </w:r>
      <w:bookmarkEnd w:id="14"/>
    </w:p>
    <w:p w14:paraId="018A666B" w14:textId="0D4B283B" w:rsidR="00566628" w:rsidRPr="000D402F" w:rsidRDefault="00136D11" w:rsidP="000D402F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</w:rPr>
        <w:t xml:space="preserve">Apresente </w:t>
      </w:r>
      <w:r w:rsidR="00F64D64">
        <w:rPr>
          <w:rFonts w:ascii="Arial" w:hAnsi="Arial" w:cs="Arial"/>
          <w:sz w:val="24"/>
          <w:szCs w:val="24"/>
        </w:rPr>
        <w:t xml:space="preserve">os planos de testes (testes de software, testes heurísticos ou testes de usabilidade) além dos registros de </w:t>
      </w:r>
      <w:r>
        <w:rPr>
          <w:rFonts w:ascii="Arial" w:hAnsi="Arial" w:cs="Arial"/>
          <w:sz w:val="24"/>
          <w:szCs w:val="24"/>
        </w:rPr>
        <w:t xml:space="preserve">testes realizados em sua aplicação </w:t>
      </w:r>
      <w:r w:rsidR="00F64D64">
        <w:rPr>
          <w:rFonts w:ascii="Arial" w:hAnsi="Arial" w:cs="Arial"/>
          <w:sz w:val="24"/>
          <w:szCs w:val="24"/>
        </w:rPr>
        <w:t>W</w:t>
      </w:r>
      <w:r>
        <w:rPr>
          <w:rFonts w:ascii="Arial" w:hAnsi="Arial" w:cs="Arial"/>
          <w:sz w:val="24"/>
          <w:szCs w:val="24"/>
        </w:rPr>
        <w:t>eb</w:t>
      </w:r>
      <w:r w:rsidR="0056290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3587BA77" w14:textId="77777777" w:rsidR="00566628" w:rsidRPr="000D402F" w:rsidRDefault="00566628" w:rsidP="000D402F">
      <w:pPr>
        <w:suppressAutoHyphens/>
        <w:spacing w:after="0" w:line="360" w:lineRule="auto"/>
        <w:ind w:firstLine="709"/>
        <w:jc w:val="both"/>
        <w:rPr>
          <w:rFonts w:cs="Calibri"/>
          <w:i/>
          <w:sz w:val="24"/>
          <w:szCs w:val="24"/>
        </w:rPr>
      </w:pPr>
    </w:p>
    <w:p w14:paraId="3309256C" w14:textId="0E1E06BF" w:rsidR="00136D11" w:rsidRPr="00B9677D" w:rsidRDefault="00136D11" w:rsidP="00136D11">
      <w:pPr>
        <w:pStyle w:val="Ttulo1"/>
        <w:rPr>
          <w:lang w:val="pt-BR" w:eastAsia="pt-BR"/>
        </w:rPr>
      </w:pPr>
      <w:bookmarkStart w:id="15" w:name="_Toc74532101"/>
      <w:r>
        <w:rPr>
          <w:lang w:eastAsia="pt-BR"/>
        </w:rPr>
        <w:t>5.</w:t>
      </w:r>
      <w:r w:rsidRPr="000D402F">
        <w:rPr>
          <w:lang w:eastAsia="pt-BR"/>
        </w:rPr>
        <w:t xml:space="preserve"> </w:t>
      </w:r>
      <w:r>
        <w:rPr>
          <w:lang w:eastAsia="pt-BR"/>
        </w:rPr>
        <w:t>URL</w:t>
      </w:r>
      <w:r w:rsidR="00B9677D">
        <w:rPr>
          <w:lang w:val="pt-BR" w:eastAsia="pt-BR"/>
        </w:rPr>
        <w:t>s</w:t>
      </w:r>
      <w:bookmarkEnd w:id="15"/>
    </w:p>
    <w:p w14:paraId="00ED7C66" w14:textId="77777777" w:rsidR="00136D11" w:rsidRDefault="00136D11" w:rsidP="00683072">
      <w:pPr>
        <w:suppressAutoHyphens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1CA1891" w14:textId="77777777" w:rsidR="00683072" w:rsidRPr="00683072" w:rsidRDefault="00683072" w:rsidP="00683072">
      <w:pPr>
        <w:pStyle w:val="Ttulo2"/>
        <w:rPr>
          <w:lang w:val="pt-BR" w:eastAsia="pt-BR"/>
        </w:rPr>
      </w:pPr>
      <w:bookmarkStart w:id="16" w:name="_Toc74532102"/>
      <w:r>
        <w:rPr>
          <w:lang w:val="pt-BR" w:eastAsia="pt-BR"/>
        </w:rPr>
        <w:t>5</w:t>
      </w:r>
      <w:r>
        <w:rPr>
          <w:lang w:eastAsia="pt-BR"/>
        </w:rPr>
        <w:t>.</w:t>
      </w:r>
      <w:r>
        <w:rPr>
          <w:lang w:val="pt-BR" w:eastAsia="pt-BR"/>
        </w:rPr>
        <w:t>1</w:t>
      </w:r>
      <w:r>
        <w:rPr>
          <w:lang w:eastAsia="pt-BR"/>
        </w:rPr>
        <w:t xml:space="preserve">. </w:t>
      </w:r>
      <w:r>
        <w:rPr>
          <w:lang w:val="pt-BR" w:eastAsia="pt-BR"/>
        </w:rPr>
        <w:t>Aplicação web</w:t>
      </w:r>
      <w:bookmarkEnd w:id="16"/>
    </w:p>
    <w:p w14:paraId="4A1637C2" w14:textId="77777777" w:rsidR="00136D11" w:rsidRDefault="00136D11" w:rsidP="00683072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</w:rPr>
        <w:t>Apresente o endereço em que sua aplicação web está hospedada, além de quaisquer orientações e restrições (ex.: senha) para usá-la.</w:t>
      </w:r>
    </w:p>
    <w:p w14:paraId="5165EDCC" w14:textId="77777777" w:rsidR="00683072" w:rsidRDefault="00683072" w:rsidP="00683072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E6084DF" w14:textId="77777777" w:rsidR="00683072" w:rsidRPr="00683072" w:rsidRDefault="00683072" w:rsidP="00683072">
      <w:pPr>
        <w:pStyle w:val="Ttulo2"/>
        <w:rPr>
          <w:lang w:val="pt-BR" w:eastAsia="pt-BR"/>
        </w:rPr>
      </w:pPr>
      <w:bookmarkStart w:id="17" w:name="_Toc74532103"/>
      <w:r>
        <w:rPr>
          <w:lang w:val="pt-BR" w:eastAsia="pt-BR"/>
        </w:rPr>
        <w:t>5</w:t>
      </w:r>
      <w:r>
        <w:rPr>
          <w:lang w:eastAsia="pt-BR"/>
        </w:rPr>
        <w:t>.</w:t>
      </w:r>
      <w:r>
        <w:rPr>
          <w:lang w:val="pt-BR" w:eastAsia="pt-BR"/>
        </w:rPr>
        <w:t>2</w:t>
      </w:r>
      <w:r>
        <w:rPr>
          <w:lang w:eastAsia="pt-BR"/>
        </w:rPr>
        <w:t xml:space="preserve">. </w:t>
      </w:r>
      <w:r>
        <w:rPr>
          <w:lang w:val="pt-BR" w:eastAsia="pt-BR"/>
        </w:rPr>
        <w:t>Repositório código-fonte</w:t>
      </w:r>
      <w:bookmarkEnd w:id="17"/>
    </w:p>
    <w:p w14:paraId="23CAECC7" w14:textId="6D745970" w:rsidR="00683072" w:rsidRDefault="00683072" w:rsidP="0047572E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Inclua o código da sua aplicação web em um repositório e indique a URL. A inclusão desse código servirá como base para garantir a autenticidade dos trabalhos.</w:t>
      </w:r>
    </w:p>
    <w:p w14:paraId="239812F4" w14:textId="1C1BD876" w:rsidR="0047572E" w:rsidRDefault="0047572E" w:rsidP="00683072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3F2C9D57" w14:textId="67B3AB52" w:rsidR="0047572E" w:rsidRPr="00683072" w:rsidRDefault="0047572E" w:rsidP="0047572E">
      <w:pPr>
        <w:pStyle w:val="Ttulo2"/>
        <w:rPr>
          <w:lang w:val="pt-BR" w:eastAsia="pt-BR"/>
        </w:rPr>
      </w:pPr>
      <w:bookmarkStart w:id="18" w:name="_Toc74532104"/>
      <w:r>
        <w:rPr>
          <w:lang w:val="pt-BR" w:eastAsia="pt-BR"/>
        </w:rPr>
        <w:t>5</w:t>
      </w:r>
      <w:r>
        <w:rPr>
          <w:lang w:eastAsia="pt-BR"/>
        </w:rPr>
        <w:t>.</w:t>
      </w:r>
      <w:r>
        <w:rPr>
          <w:lang w:val="pt-BR" w:eastAsia="pt-BR"/>
        </w:rPr>
        <w:t>3</w:t>
      </w:r>
      <w:r>
        <w:rPr>
          <w:lang w:eastAsia="pt-BR"/>
        </w:rPr>
        <w:t xml:space="preserve">. </w:t>
      </w:r>
      <w:r>
        <w:rPr>
          <w:lang w:val="pt-BR" w:eastAsia="pt-BR"/>
        </w:rPr>
        <w:t>Vídeo de apresentação do trabalho</w:t>
      </w:r>
      <w:bookmarkEnd w:id="18"/>
    </w:p>
    <w:p w14:paraId="3AEA5C25" w14:textId="7688B2BE" w:rsidR="00683072" w:rsidRDefault="0047572E" w:rsidP="0047572E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Inclua o link para o vídeo com a apresentação da sua aplicação. Seu 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>vídeo de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ve ter duração máxima de 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 xml:space="preserve">5 minutos 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e deve 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>apresenta</w:t>
      </w:r>
      <w:r>
        <w:rPr>
          <w:rFonts w:ascii="Arial" w:eastAsia="Times New Roman" w:hAnsi="Arial" w:cs="Arial"/>
          <w:sz w:val="24"/>
          <w:szCs w:val="24"/>
          <w:lang w:eastAsia="pt-BR"/>
        </w:rPr>
        <w:t>r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 xml:space="preserve"> de forma sucinta o seu projeto. 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Concentre-se 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>principalmente na apresentação da sua aplicação, mostrando o funcionamento de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Pr="0047572E">
        <w:rPr>
          <w:rFonts w:ascii="Arial" w:eastAsia="Times New Roman" w:hAnsi="Arial" w:cs="Arial"/>
          <w:sz w:val="24"/>
          <w:szCs w:val="24"/>
          <w:lang w:eastAsia="pt-BR"/>
        </w:rPr>
        <w:t xml:space="preserve">cada um dos requisitos solicitados na proposta escolhida por você. </w:t>
      </w:r>
    </w:p>
    <w:p w14:paraId="753E2B2A" w14:textId="21C859E4" w:rsidR="0047572E" w:rsidRPr="00683072" w:rsidRDefault="0047572E" w:rsidP="0047572E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O software OBS Studio é uma boa sugestão de software para gravação de screencast. </w:t>
      </w:r>
    </w:p>
    <w:p w14:paraId="4BDDC6B7" w14:textId="77777777" w:rsidR="00683072" w:rsidRDefault="00683072" w:rsidP="00136D11">
      <w:pPr>
        <w:suppressAutoHyphens/>
        <w:spacing w:after="0" w:line="360" w:lineRule="auto"/>
        <w:ind w:firstLine="709"/>
        <w:jc w:val="both"/>
        <w:rPr>
          <w:rFonts w:cs="Calibri"/>
          <w:i/>
          <w:sz w:val="24"/>
          <w:szCs w:val="24"/>
        </w:rPr>
      </w:pPr>
    </w:p>
    <w:p w14:paraId="161D3B11" w14:textId="77777777" w:rsidR="00683072" w:rsidRPr="000D402F" w:rsidRDefault="00683072" w:rsidP="00136D11">
      <w:pPr>
        <w:suppressAutoHyphens/>
        <w:spacing w:after="0" w:line="360" w:lineRule="auto"/>
        <w:ind w:firstLine="709"/>
        <w:jc w:val="both"/>
        <w:rPr>
          <w:rFonts w:cs="Calibri"/>
          <w:i/>
          <w:sz w:val="24"/>
          <w:szCs w:val="24"/>
        </w:rPr>
      </w:pPr>
    </w:p>
    <w:p w14:paraId="7A6FB3D1" w14:textId="0247D980" w:rsidR="004D2758" w:rsidRPr="00D3159F" w:rsidRDefault="00B9677D" w:rsidP="004D2758">
      <w:pPr>
        <w:pStyle w:val="Ttulo1"/>
        <w:suppressAutoHyphens/>
        <w:jc w:val="center"/>
      </w:pPr>
      <w:bookmarkStart w:id="19" w:name="_Toc351475134"/>
      <w:bookmarkStart w:id="20" w:name="_Toc297133353"/>
      <w:r>
        <w:br w:type="page"/>
      </w:r>
      <w:bookmarkStart w:id="21" w:name="_Toc74532105"/>
      <w:r w:rsidR="004D2758" w:rsidRPr="00D3159F">
        <w:lastRenderedPageBreak/>
        <w:t>REFERÊNCIAS</w:t>
      </w:r>
      <w:bookmarkEnd w:id="19"/>
      <w:bookmarkEnd w:id="20"/>
      <w:bookmarkEnd w:id="21"/>
    </w:p>
    <w:p w14:paraId="2A52656B" w14:textId="77777777" w:rsidR="00830285" w:rsidRPr="000D402F" w:rsidRDefault="0083028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14:paraId="36098387" w14:textId="581394FF" w:rsidR="00830285" w:rsidRPr="000D402F" w:rsidRDefault="00C20C7D" w:rsidP="000D402F">
      <w:pPr>
        <w:suppressAutoHyphens/>
        <w:spacing w:after="0" w:line="360" w:lineRule="auto"/>
        <w:ind w:firstLine="709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0D402F">
        <w:rPr>
          <w:rFonts w:ascii="Arial" w:hAnsi="Arial" w:cs="Arial"/>
          <w:sz w:val="24"/>
          <w:szCs w:val="24"/>
        </w:rPr>
        <w:t xml:space="preserve">Como um projeto </w:t>
      </w:r>
      <w:r w:rsidR="00B9677D">
        <w:rPr>
          <w:rFonts w:ascii="Arial" w:hAnsi="Arial" w:cs="Arial"/>
          <w:sz w:val="24"/>
          <w:szCs w:val="24"/>
        </w:rPr>
        <w:t xml:space="preserve">de </w:t>
      </w:r>
      <w:r w:rsidRPr="000D402F">
        <w:rPr>
          <w:rFonts w:ascii="Arial" w:hAnsi="Arial" w:cs="Arial"/>
          <w:sz w:val="24"/>
          <w:szCs w:val="24"/>
        </w:rPr>
        <w:t xml:space="preserve">aplicativo não requer revisão bibliográfica, a inclusão das referências não é obrigatória. No entanto, caso você deseje incluir referências relacionadas às tecnologias ou às metodologias que </w:t>
      </w:r>
      <w:r w:rsidR="00B9677D">
        <w:rPr>
          <w:rFonts w:ascii="Arial" w:hAnsi="Arial" w:cs="Arial"/>
          <w:sz w:val="24"/>
          <w:szCs w:val="24"/>
        </w:rPr>
        <w:t>foram</w:t>
      </w:r>
      <w:r w:rsidRPr="000D402F">
        <w:rPr>
          <w:rFonts w:ascii="Arial" w:hAnsi="Arial" w:cs="Arial"/>
          <w:sz w:val="24"/>
          <w:szCs w:val="24"/>
        </w:rPr>
        <w:t xml:space="preserve"> usadas no seu trabalho, relacione-as de acordo com o modelo a seguir.</w:t>
      </w:r>
    </w:p>
    <w:p w14:paraId="26079ABA" w14:textId="77777777" w:rsidR="00830285" w:rsidRPr="000D402F" w:rsidRDefault="00830285" w:rsidP="000D402F">
      <w:pPr>
        <w:suppressAutoHyphens/>
        <w:spacing w:after="0" w:line="360" w:lineRule="auto"/>
        <w:rPr>
          <w:rFonts w:ascii="Arial" w:hAnsi="Arial" w:cs="Arial"/>
          <w:sz w:val="24"/>
          <w:szCs w:val="24"/>
        </w:rPr>
      </w:pPr>
    </w:p>
    <w:p w14:paraId="0CC78C64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5E61A25B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629E6894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721EE8B4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26D233A8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69148E05" w14:textId="77777777" w:rsidR="00830285" w:rsidRPr="000D402F" w:rsidRDefault="00830285" w:rsidP="000D402F">
      <w:pPr>
        <w:suppressAutoHyphens/>
        <w:autoSpaceDE w:val="0"/>
        <w:autoSpaceDN w:val="0"/>
        <w:adjustRightInd w:val="0"/>
        <w:spacing w:before="200" w:after="0" w:line="240" w:lineRule="auto"/>
        <w:jc w:val="both"/>
        <w:rPr>
          <w:rFonts w:ascii="Arial" w:hAnsi="Arial" w:cs="Arial"/>
          <w:sz w:val="24"/>
          <w:szCs w:val="24"/>
        </w:rPr>
      </w:pPr>
      <w:r w:rsidRPr="000D402F">
        <w:rPr>
          <w:rFonts w:ascii="Arial" w:hAnsi="Arial" w:cs="Arial"/>
          <w:sz w:val="24"/>
          <w:szCs w:val="24"/>
        </w:rPr>
        <w:t xml:space="preserve">SOBRENOME DO AUTOR, Nome do autor. </w:t>
      </w:r>
      <w:r w:rsidRPr="000D402F">
        <w:rPr>
          <w:rFonts w:ascii="Arial" w:hAnsi="Arial" w:cs="Arial"/>
          <w:b/>
          <w:sz w:val="24"/>
          <w:szCs w:val="24"/>
        </w:rPr>
        <w:t>Título do livro ou artigo.</w:t>
      </w:r>
      <w:r w:rsidRPr="000D402F">
        <w:rPr>
          <w:rFonts w:ascii="Arial" w:hAnsi="Arial" w:cs="Arial"/>
          <w:sz w:val="24"/>
          <w:szCs w:val="24"/>
        </w:rPr>
        <w:t xml:space="preserve"> Cidade: Editora, ano.</w:t>
      </w:r>
    </w:p>
    <w:p w14:paraId="5499356D" w14:textId="77777777" w:rsidR="00C54EC5" w:rsidRDefault="00C54EC5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14A367BF" w14:textId="77777777" w:rsidR="004D2758" w:rsidRDefault="004D2758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BCFD95C" w14:textId="77777777" w:rsidR="004D2758" w:rsidRDefault="004D2758" w:rsidP="000D402F">
      <w:pPr>
        <w:suppressAutoHyphens/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sectPr w:rsidR="004D2758" w:rsidSect="00D3159F">
      <w:headerReference w:type="default" r:id="rId1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1DF30" w14:textId="77777777" w:rsidR="00283355" w:rsidRDefault="00283355" w:rsidP="0066706F">
      <w:pPr>
        <w:spacing w:after="0" w:line="240" w:lineRule="auto"/>
      </w:pPr>
      <w:r>
        <w:separator/>
      </w:r>
    </w:p>
  </w:endnote>
  <w:endnote w:type="continuationSeparator" w:id="0">
    <w:p w14:paraId="3A76B0C5" w14:textId="77777777" w:rsidR="00283355" w:rsidRDefault="00283355" w:rsidP="006670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632D3" w14:textId="77777777" w:rsidR="00283355" w:rsidRDefault="00283355" w:rsidP="0066706F">
      <w:pPr>
        <w:spacing w:after="0" w:line="240" w:lineRule="auto"/>
      </w:pPr>
      <w:r>
        <w:separator/>
      </w:r>
    </w:p>
  </w:footnote>
  <w:footnote w:type="continuationSeparator" w:id="0">
    <w:p w14:paraId="3292A677" w14:textId="77777777" w:rsidR="00283355" w:rsidRDefault="00283355" w:rsidP="006670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14652" w14:textId="77777777" w:rsidR="00136D11" w:rsidRDefault="00136D11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9376E7">
      <w:rPr>
        <w:noProof/>
      </w:rPr>
      <w:t>8</w:t>
    </w:r>
    <w:r>
      <w:fldChar w:fldCharType="end"/>
    </w:r>
  </w:p>
  <w:p w14:paraId="56B365A5" w14:textId="77777777" w:rsidR="00136D11" w:rsidRDefault="00136D1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D0755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61806"/>
    <w:multiLevelType w:val="hybridMultilevel"/>
    <w:tmpl w:val="8AD6A21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963453D"/>
    <w:multiLevelType w:val="hybridMultilevel"/>
    <w:tmpl w:val="F9748C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4B4B43"/>
    <w:multiLevelType w:val="hybridMultilevel"/>
    <w:tmpl w:val="FD9E300E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76BF5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7234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0584E"/>
    <w:multiLevelType w:val="hybridMultilevel"/>
    <w:tmpl w:val="6CBCF90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E3D2C"/>
    <w:multiLevelType w:val="hybridMultilevel"/>
    <w:tmpl w:val="FCB8AF5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1D4FB1"/>
    <w:multiLevelType w:val="hybridMultilevel"/>
    <w:tmpl w:val="6B96D5F0"/>
    <w:lvl w:ilvl="0" w:tplc="61C2B57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D15E77"/>
    <w:multiLevelType w:val="hybridMultilevel"/>
    <w:tmpl w:val="83747CAE"/>
    <w:lvl w:ilvl="0" w:tplc="063680B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F325C"/>
    <w:multiLevelType w:val="hybridMultilevel"/>
    <w:tmpl w:val="D1B45D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721539"/>
    <w:multiLevelType w:val="hybridMultilevel"/>
    <w:tmpl w:val="A3F42F92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3F2CB2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7234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C9641F"/>
    <w:multiLevelType w:val="hybridMultilevel"/>
    <w:tmpl w:val="2FC028D4"/>
    <w:lvl w:ilvl="0" w:tplc="9C2E2F7E">
      <w:start w:val="1"/>
      <w:numFmt w:val="lowerLetter"/>
      <w:lvlText w:val="%1)"/>
      <w:lvlJc w:val="left"/>
      <w:pPr>
        <w:ind w:left="502" w:hanging="360"/>
      </w:pPr>
      <w:rPr>
        <w:rFonts w:eastAsia="Calibri" w:hint="default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3B4D34D6"/>
    <w:multiLevelType w:val="hybridMultilevel"/>
    <w:tmpl w:val="D108C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495F3E"/>
    <w:multiLevelType w:val="hybridMultilevel"/>
    <w:tmpl w:val="553EB76C"/>
    <w:lvl w:ilvl="0" w:tplc="4DF420E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E49E7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BAD9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4694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CFEF34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CAF3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2791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4A34F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9A33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52FBD"/>
    <w:multiLevelType w:val="hybridMultilevel"/>
    <w:tmpl w:val="6204B83A"/>
    <w:lvl w:ilvl="0" w:tplc="E4B4905A">
      <w:start w:val="1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703331"/>
    <w:multiLevelType w:val="hybridMultilevel"/>
    <w:tmpl w:val="4E625CB2"/>
    <w:lvl w:ilvl="0" w:tplc="8154F40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0D1C3E"/>
    <w:multiLevelType w:val="hybridMultilevel"/>
    <w:tmpl w:val="6E58A216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8424091"/>
    <w:multiLevelType w:val="hybridMultilevel"/>
    <w:tmpl w:val="6B3C7274"/>
    <w:lvl w:ilvl="0" w:tplc="0416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54F459C7"/>
    <w:multiLevelType w:val="hybridMultilevel"/>
    <w:tmpl w:val="DCD6777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594C0B"/>
    <w:multiLevelType w:val="hybridMultilevel"/>
    <w:tmpl w:val="4B008D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1962B6"/>
    <w:multiLevelType w:val="hybridMultilevel"/>
    <w:tmpl w:val="797C1F1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4AE24EC"/>
    <w:multiLevelType w:val="hybridMultilevel"/>
    <w:tmpl w:val="688AF57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43551"/>
    <w:multiLevelType w:val="multilevel"/>
    <w:tmpl w:val="388EFCA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CE857FD"/>
    <w:multiLevelType w:val="hybridMultilevel"/>
    <w:tmpl w:val="DFB6CD36"/>
    <w:lvl w:ilvl="0" w:tplc="05FCD0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AF85B75"/>
    <w:multiLevelType w:val="hybridMultilevel"/>
    <w:tmpl w:val="A126A2C4"/>
    <w:lvl w:ilvl="0" w:tplc="011E29A0">
      <w:start w:val="1"/>
      <w:numFmt w:val="decimal"/>
      <w:lvlText w:val="%1."/>
      <w:lvlJc w:val="left"/>
      <w:pPr>
        <w:ind w:left="1428" w:hanging="360"/>
      </w:pPr>
      <w:rPr>
        <w:rFonts w:ascii="Arial" w:hAnsi="Arial" w:hint="default"/>
        <w:b/>
        <w:i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1"/>
  </w:num>
  <w:num w:numId="2">
    <w:abstractNumId w:val="20"/>
  </w:num>
  <w:num w:numId="3">
    <w:abstractNumId w:val="13"/>
  </w:num>
  <w:num w:numId="4">
    <w:abstractNumId w:val="22"/>
  </w:num>
  <w:num w:numId="5">
    <w:abstractNumId w:val="7"/>
  </w:num>
  <w:num w:numId="6">
    <w:abstractNumId w:val="16"/>
  </w:num>
  <w:num w:numId="7">
    <w:abstractNumId w:val="14"/>
  </w:num>
  <w:num w:numId="8">
    <w:abstractNumId w:val="23"/>
  </w:num>
  <w:num w:numId="9">
    <w:abstractNumId w:val="18"/>
  </w:num>
  <w:num w:numId="10">
    <w:abstractNumId w:val="1"/>
  </w:num>
  <w:num w:numId="11">
    <w:abstractNumId w:val="4"/>
  </w:num>
  <w:num w:numId="12">
    <w:abstractNumId w:val="10"/>
  </w:num>
  <w:num w:numId="13">
    <w:abstractNumId w:val="9"/>
  </w:num>
  <w:num w:numId="14">
    <w:abstractNumId w:val="12"/>
  </w:num>
  <w:num w:numId="15">
    <w:abstractNumId w:val="3"/>
  </w:num>
  <w:num w:numId="16">
    <w:abstractNumId w:val="11"/>
  </w:num>
  <w:num w:numId="17">
    <w:abstractNumId w:val="5"/>
  </w:num>
  <w:num w:numId="18">
    <w:abstractNumId w:val="6"/>
  </w:num>
  <w:num w:numId="19">
    <w:abstractNumId w:val="19"/>
  </w:num>
  <w:num w:numId="20">
    <w:abstractNumId w:val="15"/>
  </w:num>
  <w:num w:numId="21">
    <w:abstractNumId w:val="8"/>
  </w:num>
  <w:num w:numId="22">
    <w:abstractNumId w:val="0"/>
  </w:num>
  <w:num w:numId="23">
    <w:abstractNumId w:val="2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cumentProtection w:edit="readOnly" w:enforcement="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5B2"/>
    <w:rsid w:val="000076C3"/>
    <w:rsid w:val="000171B1"/>
    <w:rsid w:val="00022AA4"/>
    <w:rsid w:val="000327AA"/>
    <w:rsid w:val="00037C88"/>
    <w:rsid w:val="00063B62"/>
    <w:rsid w:val="00073B73"/>
    <w:rsid w:val="000938B6"/>
    <w:rsid w:val="000D402F"/>
    <w:rsid w:val="000D5532"/>
    <w:rsid w:val="000E0775"/>
    <w:rsid w:val="000F45C0"/>
    <w:rsid w:val="00114AF7"/>
    <w:rsid w:val="001176B6"/>
    <w:rsid w:val="001176E7"/>
    <w:rsid w:val="00122F28"/>
    <w:rsid w:val="00124CF6"/>
    <w:rsid w:val="00136D11"/>
    <w:rsid w:val="0014458A"/>
    <w:rsid w:val="001563F1"/>
    <w:rsid w:val="00171B3B"/>
    <w:rsid w:val="001844CA"/>
    <w:rsid w:val="00196D69"/>
    <w:rsid w:val="001A0D4C"/>
    <w:rsid w:val="001A346C"/>
    <w:rsid w:val="001A7D20"/>
    <w:rsid w:val="001B29DF"/>
    <w:rsid w:val="001C02CE"/>
    <w:rsid w:val="001C2595"/>
    <w:rsid w:val="001D06B4"/>
    <w:rsid w:val="001E1AA1"/>
    <w:rsid w:val="001F701B"/>
    <w:rsid w:val="0021045E"/>
    <w:rsid w:val="00213CA0"/>
    <w:rsid w:val="00223E3C"/>
    <w:rsid w:val="002261D3"/>
    <w:rsid w:val="002314A2"/>
    <w:rsid w:val="00240793"/>
    <w:rsid w:val="002433D1"/>
    <w:rsid w:val="002507E1"/>
    <w:rsid w:val="0025463C"/>
    <w:rsid w:val="002611B3"/>
    <w:rsid w:val="0027107F"/>
    <w:rsid w:val="0027538B"/>
    <w:rsid w:val="0027605C"/>
    <w:rsid w:val="00283355"/>
    <w:rsid w:val="002912AB"/>
    <w:rsid w:val="0029392C"/>
    <w:rsid w:val="002B2518"/>
    <w:rsid w:val="002C02B9"/>
    <w:rsid w:val="002C10AF"/>
    <w:rsid w:val="002C4A27"/>
    <w:rsid w:val="002D2124"/>
    <w:rsid w:val="002E4099"/>
    <w:rsid w:val="002E6D99"/>
    <w:rsid w:val="002E769F"/>
    <w:rsid w:val="0034032B"/>
    <w:rsid w:val="00345F35"/>
    <w:rsid w:val="003474EE"/>
    <w:rsid w:val="0038316A"/>
    <w:rsid w:val="00383B1B"/>
    <w:rsid w:val="00385DB8"/>
    <w:rsid w:val="00391E23"/>
    <w:rsid w:val="003A2206"/>
    <w:rsid w:val="003A3F1D"/>
    <w:rsid w:val="003C5CC7"/>
    <w:rsid w:val="003C684A"/>
    <w:rsid w:val="003D1C6C"/>
    <w:rsid w:val="003E28AD"/>
    <w:rsid w:val="003E52FA"/>
    <w:rsid w:val="003E642B"/>
    <w:rsid w:val="003F6B39"/>
    <w:rsid w:val="00400AFB"/>
    <w:rsid w:val="00410634"/>
    <w:rsid w:val="00412F61"/>
    <w:rsid w:val="0041637A"/>
    <w:rsid w:val="00424C94"/>
    <w:rsid w:val="00431E1C"/>
    <w:rsid w:val="00432139"/>
    <w:rsid w:val="00444DEA"/>
    <w:rsid w:val="00445F57"/>
    <w:rsid w:val="00447C97"/>
    <w:rsid w:val="004524BC"/>
    <w:rsid w:val="00453075"/>
    <w:rsid w:val="00460E5E"/>
    <w:rsid w:val="0046171B"/>
    <w:rsid w:val="00464CFC"/>
    <w:rsid w:val="0047572E"/>
    <w:rsid w:val="00490E01"/>
    <w:rsid w:val="004A7D71"/>
    <w:rsid w:val="004D2758"/>
    <w:rsid w:val="004D4331"/>
    <w:rsid w:val="004D5200"/>
    <w:rsid w:val="004D5B83"/>
    <w:rsid w:val="004E016B"/>
    <w:rsid w:val="004E052F"/>
    <w:rsid w:val="004E1F4A"/>
    <w:rsid w:val="004E317F"/>
    <w:rsid w:val="004F18B9"/>
    <w:rsid w:val="005016F1"/>
    <w:rsid w:val="00505C9A"/>
    <w:rsid w:val="00512503"/>
    <w:rsid w:val="00517696"/>
    <w:rsid w:val="00531A58"/>
    <w:rsid w:val="00532A0A"/>
    <w:rsid w:val="005401A9"/>
    <w:rsid w:val="00543887"/>
    <w:rsid w:val="00562902"/>
    <w:rsid w:val="00564696"/>
    <w:rsid w:val="00566628"/>
    <w:rsid w:val="00571A40"/>
    <w:rsid w:val="00581B93"/>
    <w:rsid w:val="00582D15"/>
    <w:rsid w:val="00584569"/>
    <w:rsid w:val="0058599F"/>
    <w:rsid w:val="00587E07"/>
    <w:rsid w:val="005937E5"/>
    <w:rsid w:val="005A1560"/>
    <w:rsid w:val="005A4766"/>
    <w:rsid w:val="005B53B9"/>
    <w:rsid w:val="005B7051"/>
    <w:rsid w:val="005C2B1B"/>
    <w:rsid w:val="005C60AA"/>
    <w:rsid w:val="005C6705"/>
    <w:rsid w:val="005E2CC0"/>
    <w:rsid w:val="005F0A99"/>
    <w:rsid w:val="005F4AED"/>
    <w:rsid w:val="005F5769"/>
    <w:rsid w:val="0060089D"/>
    <w:rsid w:val="0061731C"/>
    <w:rsid w:val="00622E91"/>
    <w:rsid w:val="0062454C"/>
    <w:rsid w:val="00627A7B"/>
    <w:rsid w:val="00627C9D"/>
    <w:rsid w:val="00632733"/>
    <w:rsid w:val="00635F94"/>
    <w:rsid w:val="00636A60"/>
    <w:rsid w:val="00643167"/>
    <w:rsid w:val="006503BE"/>
    <w:rsid w:val="00660188"/>
    <w:rsid w:val="0066706F"/>
    <w:rsid w:val="006671ED"/>
    <w:rsid w:val="00683072"/>
    <w:rsid w:val="00692D17"/>
    <w:rsid w:val="006A312C"/>
    <w:rsid w:val="006C4537"/>
    <w:rsid w:val="006E0815"/>
    <w:rsid w:val="006E7F46"/>
    <w:rsid w:val="006F6708"/>
    <w:rsid w:val="007011EC"/>
    <w:rsid w:val="007013BA"/>
    <w:rsid w:val="00704DDA"/>
    <w:rsid w:val="007109CA"/>
    <w:rsid w:val="007212CA"/>
    <w:rsid w:val="00721404"/>
    <w:rsid w:val="007254E0"/>
    <w:rsid w:val="00732962"/>
    <w:rsid w:val="00735214"/>
    <w:rsid w:val="00736F3B"/>
    <w:rsid w:val="00740212"/>
    <w:rsid w:val="007456D9"/>
    <w:rsid w:val="00750657"/>
    <w:rsid w:val="00751250"/>
    <w:rsid w:val="007644DC"/>
    <w:rsid w:val="00765311"/>
    <w:rsid w:val="00765BC4"/>
    <w:rsid w:val="00765CE1"/>
    <w:rsid w:val="00775ACD"/>
    <w:rsid w:val="00782988"/>
    <w:rsid w:val="00790655"/>
    <w:rsid w:val="007A06A1"/>
    <w:rsid w:val="007B0084"/>
    <w:rsid w:val="007B54BA"/>
    <w:rsid w:val="007C2A6A"/>
    <w:rsid w:val="007C501A"/>
    <w:rsid w:val="007C5DAF"/>
    <w:rsid w:val="007E3010"/>
    <w:rsid w:val="007E652C"/>
    <w:rsid w:val="007E7432"/>
    <w:rsid w:val="0080050D"/>
    <w:rsid w:val="00800A41"/>
    <w:rsid w:val="00830285"/>
    <w:rsid w:val="008369F8"/>
    <w:rsid w:val="00852237"/>
    <w:rsid w:val="008628A4"/>
    <w:rsid w:val="008669C4"/>
    <w:rsid w:val="0087137A"/>
    <w:rsid w:val="0087219A"/>
    <w:rsid w:val="00875F8B"/>
    <w:rsid w:val="00894552"/>
    <w:rsid w:val="00895CC9"/>
    <w:rsid w:val="008C1B86"/>
    <w:rsid w:val="008C4976"/>
    <w:rsid w:val="008C5DF8"/>
    <w:rsid w:val="008D0706"/>
    <w:rsid w:val="008D21EA"/>
    <w:rsid w:val="008E0B5E"/>
    <w:rsid w:val="008F629B"/>
    <w:rsid w:val="00903853"/>
    <w:rsid w:val="00910E0C"/>
    <w:rsid w:val="00911DAD"/>
    <w:rsid w:val="0091417F"/>
    <w:rsid w:val="00921BAA"/>
    <w:rsid w:val="009238D4"/>
    <w:rsid w:val="00925F99"/>
    <w:rsid w:val="00932793"/>
    <w:rsid w:val="0093659B"/>
    <w:rsid w:val="009376E7"/>
    <w:rsid w:val="00941C4B"/>
    <w:rsid w:val="0094743F"/>
    <w:rsid w:val="00950843"/>
    <w:rsid w:val="00956137"/>
    <w:rsid w:val="00961E57"/>
    <w:rsid w:val="0096435A"/>
    <w:rsid w:val="00976293"/>
    <w:rsid w:val="009775B2"/>
    <w:rsid w:val="0098661F"/>
    <w:rsid w:val="00987BAA"/>
    <w:rsid w:val="00994F42"/>
    <w:rsid w:val="009A1198"/>
    <w:rsid w:val="009A4A55"/>
    <w:rsid w:val="009B176B"/>
    <w:rsid w:val="009D049A"/>
    <w:rsid w:val="009D1278"/>
    <w:rsid w:val="009E0ABC"/>
    <w:rsid w:val="009F5267"/>
    <w:rsid w:val="009F6903"/>
    <w:rsid w:val="00A005DA"/>
    <w:rsid w:val="00A0244D"/>
    <w:rsid w:val="00A04169"/>
    <w:rsid w:val="00A1274D"/>
    <w:rsid w:val="00A21BBE"/>
    <w:rsid w:val="00A2294D"/>
    <w:rsid w:val="00A2546D"/>
    <w:rsid w:val="00A600F2"/>
    <w:rsid w:val="00A67437"/>
    <w:rsid w:val="00A73C56"/>
    <w:rsid w:val="00A81E16"/>
    <w:rsid w:val="00AA0BAC"/>
    <w:rsid w:val="00AA4898"/>
    <w:rsid w:val="00AB0D2A"/>
    <w:rsid w:val="00AB3ECE"/>
    <w:rsid w:val="00AD1D48"/>
    <w:rsid w:val="00AD6A0A"/>
    <w:rsid w:val="00AE1160"/>
    <w:rsid w:val="00AF3286"/>
    <w:rsid w:val="00B05E41"/>
    <w:rsid w:val="00B10624"/>
    <w:rsid w:val="00B25C1A"/>
    <w:rsid w:val="00B25DC9"/>
    <w:rsid w:val="00B27E8E"/>
    <w:rsid w:val="00B30844"/>
    <w:rsid w:val="00B30AF5"/>
    <w:rsid w:val="00B4397E"/>
    <w:rsid w:val="00B62DA7"/>
    <w:rsid w:val="00B75BFC"/>
    <w:rsid w:val="00B76765"/>
    <w:rsid w:val="00B81BC8"/>
    <w:rsid w:val="00B834FE"/>
    <w:rsid w:val="00B9677D"/>
    <w:rsid w:val="00BA04DD"/>
    <w:rsid w:val="00BC194D"/>
    <w:rsid w:val="00BC359F"/>
    <w:rsid w:val="00BD0722"/>
    <w:rsid w:val="00BD58F8"/>
    <w:rsid w:val="00BD626B"/>
    <w:rsid w:val="00BE760E"/>
    <w:rsid w:val="00BF1EB1"/>
    <w:rsid w:val="00C02C03"/>
    <w:rsid w:val="00C108A9"/>
    <w:rsid w:val="00C110D5"/>
    <w:rsid w:val="00C120CF"/>
    <w:rsid w:val="00C12866"/>
    <w:rsid w:val="00C13870"/>
    <w:rsid w:val="00C142F3"/>
    <w:rsid w:val="00C20C7D"/>
    <w:rsid w:val="00C270AA"/>
    <w:rsid w:val="00C321BB"/>
    <w:rsid w:val="00C33B87"/>
    <w:rsid w:val="00C45263"/>
    <w:rsid w:val="00C523B7"/>
    <w:rsid w:val="00C54EC5"/>
    <w:rsid w:val="00C64265"/>
    <w:rsid w:val="00C74531"/>
    <w:rsid w:val="00C75035"/>
    <w:rsid w:val="00C879B9"/>
    <w:rsid w:val="00C90C93"/>
    <w:rsid w:val="00C97B8F"/>
    <w:rsid w:val="00CA602E"/>
    <w:rsid w:val="00CB3164"/>
    <w:rsid w:val="00CD00A4"/>
    <w:rsid w:val="00CD7302"/>
    <w:rsid w:val="00CF044C"/>
    <w:rsid w:val="00CF7226"/>
    <w:rsid w:val="00D0584C"/>
    <w:rsid w:val="00D07143"/>
    <w:rsid w:val="00D13739"/>
    <w:rsid w:val="00D1640F"/>
    <w:rsid w:val="00D2571A"/>
    <w:rsid w:val="00D25CBE"/>
    <w:rsid w:val="00D27029"/>
    <w:rsid w:val="00D3159F"/>
    <w:rsid w:val="00D40A28"/>
    <w:rsid w:val="00D43BBD"/>
    <w:rsid w:val="00D44FCF"/>
    <w:rsid w:val="00D4567F"/>
    <w:rsid w:val="00D5294C"/>
    <w:rsid w:val="00D61935"/>
    <w:rsid w:val="00D61CDF"/>
    <w:rsid w:val="00D63462"/>
    <w:rsid w:val="00D63A0B"/>
    <w:rsid w:val="00D67284"/>
    <w:rsid w:val="00D71BE8"/>
    <w:rsid w:val="00D87BFB"/>
    <w:rsid w:val="00DA23F4"/>
    <w:rsid w:val="00DA2832"/>
    <w:rsid w:val="00DA3017"/>
    <w:rsid w:val="00DB4819"/>
    <w:rsid w:val="00DB5CA5"/>
    <w:rsid w:val="00DC3E38"/>
    <w:rsid w:val="00DC5149"/>
    <w:rsid w:val="00DD0EFA"/>
    <w:rsid w:val="00DD695B"/>
    <w:rsid w:val="00DE66B7"/>
    <w:rsid w:val="00DF16A0"/>
    <w:rsid w:val="00E140A4"/>
    <w:rsid w:val="00E21B1C"/>
    <w:rsid w:val="00E26B8B"/>
    <w:rsid w:val="00E31B94"/>
    <w:rsid w:val="00E41F6F"/>
    <w:rsid w:val="00E53C83"/>
    <w:rsid w:val="00E54111"/>
    <w:rsid w:val="00E6098F"/>
    <w:rsid w:val="00E63E22"/>
    <w:rsid w:val="00E737BA"/>
    <w:rsid w:val="00E75E2B"/>
    <w:rsid w:val="00E7656D"/>
    <w:rsid w:val="00E84A8C"/>
    <w:rsid w:val="00E84B52"/>
    <w:rsid w:val="00E968B5"/>
    <w:rsid w:val="00EA3836"/>
    <w:rsid w:val="00EA4BC3"/>
    <w:rsid w:val="00EB725B"/>
    <w:rsid w:val="00ED1EA5"/>
    <w:rsid w:val="00EF6296"/>
    <w:rsid w:val="00F06E74"/>
    <w:rsid w:val="00F14847"/>
    <w:rsid w:val="00F16EF7"/>
    <w:rsid w:val="00F22DA6"/>
    <w:rsid w:val="00F34B27"/>
    <w:rsid w:val="00F361D7"/>
    <w:rsid w:val="00F37DEA"/>
    <w:rsid w:val="00F64D64"/>
    <w:rsid w:val="00F80456"/>
    <w:rsid w:val="00F8288C"/>
    <w:rsid w:val="00F8413E"/>
    <w:rsid w:val="00F90D5E"/>
    <w:rsid w:val="00F95964"/>
    <w:rsid w:val="00F96989"/>
    <w:rsid w:val="00FA091C"/>
    <w:rsid w:val="00FA3221"/>
    <w:rsid w:val="00FA38D5"/>
    <w:rsid w:val="00FD3ABB"/>
    <w:rsid w:val="00FF2FCA"/>
    <w:rsid w:val="00FF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8249E"/>
  <w15:chartTrackingRefBased/>
  <w15:docId w15:val="{78425FC8-53FF-4D5D-93A8-683EAC3A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432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1"/>
    <w:uiPriority w:val="9"/>
    <w:qFormat/>
    <w:rsid w:val="00FA091C"/>
    <w:pPr>
      <w:keepNext/>
      <w:spacing w:after="0" w:line="360" w:lineRule="auto"/>
      <w:outlineLvl w:val="0"/>
    </w:pPr>
    <w:rPr>
      <w:rFonts w:ascii="Arial" w:eastAsia="Times New Roman" w:hAnsi="Arial"/>
      <w:b/>
      <w:bCs/>
      <w:kern w:val="32"/>
      <w:sz w:val="24"/>
      <w:szCs w:val="32"/>
      <w:lang w:val="x-none"/>
    </w:rPr>
  </w:style>
  <w:style w:type="paragraph" w:styleId="Ttulo2">
    <w:name w:val="heading 2"/>
    <w:basedOn w:val="Normal"/>
    <w:next w:val="Normal"/>
    <w:link w:val="Ttulo2Char"/>
    <w:uiPriority w:val="9"/>
    <w:qFormat/>
    <w:rsid w:val="00FA091C"/>
    <w:pPr>
      <w:keepNext/>
      <w:spacing w:after="0" w:line="360" w:lineRule="auto"/>
      <w:outlineLvl w:val="1"/>
    </w:pPr>
    <w:rPr>
      <w:rFonts w:ascii="Arial" w:eastAsia="Times New Roman" w:hAnsi="Arial"/>
      <w:b/>
      <w:bCs/>
      <w:iCs/>
      <w:sz w:val="24"/>
      <w:szCs w:val="28"/>
      <w:lang w:val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ListaColorida-nfase11">
    <w:name w:val="Lista Colorida - Ênfase 11"/>
    <w:basedOn w:val="Normal"/>
    <w:uiPriority w:val="34"/>
    <w:qFormat/>
    <w:rsid w:val="009775B2"/>
    <w:pPr>
      <w:ind w:left="720"/>
      <w:contextualSpacing/>
    </w:pPr>
  </w:style>
  <w:style w:type="character" w:customStyle="1" w:styleId="longtext">
    <w:name w:val="long_text"/>
    <w:basedOn w:val="Fontepargpadro"/>
    <w:rsid w:val="0066706F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6706F"/>
    <w:pPr>
      <w:spacing w:after="0" w:line="240" w:lineRule="auto"/>
    </w:pPr>
    <w:rPr>
      <w:sz w:val="20"/>
      <w:szCs w:val="20"/>
      <w:lang w:val="x-none"/>
    </w:rPr>
  </w:style>
  <w:style w:type="character" w:customStyle="1" w:styleId="TextodenotaderodapChar">
    <w:name w:val="Texto de nota de rodapé Char"/>
    <w:link w:val="Textodenotaderodap"/>
    <w:uiPriority w:val="99"/>
    <w:semiHidden/>
    <w:rsid w:val="0066706F"/>
    <w:rPr>
      <w:rFonts w:ascii="Calibri" w:eastAsia="Calibri" w:hAnsi="Calibri" w:cs="Times New Roman"/>
      <w:lang w:eastAsia="en-US"/>
    </w:rPr>
  </w:style>
  <w:style w:type="character" w:styleId="Refdenotaderodap">
    <w:name w:val="footnote reference"/>
    <w:uiPriority w:val="99"/>
    <w:semiHidden/>
    <w:unhideWhenUsed/>
    <w:rsid w:val="0066706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A476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5A4766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5A4766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961E57"/>
    <w:rPr>
      <w:color w:val="0000FF"/>
      <w:u w:val="single"/>
    </w:rPr>
  </w:style>
  <w:style w:type="character" w:customStyle="1" w:styleId="Ttulo1Char">
    <w:name w:val="Título 1 Char"/>
    <w:rsid w:val="000E0775"/>
    <w:rPr>
      <w:rFonts w:ascii="Arial" w:hAnsi="Arial" w:cs="Arial"/>
      <w:b/>
      <w:bCs/>
      <w:kern w:val="1"/>
      <w:sz w:val="32"/>
      <w:szCs w:val="32"/>
      <w:lang w:val="pt-BR" w:eastAsia="ar-SA" w:bidi="ar-SA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4B27"/>
    <w:rPr>
      <w:sz w:val="20"/>
      <w:szCs w:val="20"/>
      <w:lang w:val="x-none"/>
    </w:rPr>
  </w:style>
  <w:style w:type="character" w:customStyle="1" w:styleId="TextodenotadefimChar">
    <w:name w:val="Texto de nota de fim Char"/>
    <w:link w:val="Textodenotadefim"/>
    <w:uiPriority w:val="99"/>
    <w:semiHidden/>
    <w:rsid w:val="00F34B27"/>
    <w:rPr>
      <w:lang w:eastAsia="en-US"/>
    </w:rPr>
  </w:style>
  <w:style w:type="character" w:styleId="Refdenotadefim">
    <w:name w:val="endnote reference"/>
    <w:uiPriority w:val="99"/>
    <w:semiHidden/>
    <w:unhideWhenUsed/>
    <w:rsid w:val="00F34B27"/>
    <w:rPr>
      <w:vertAlign w:val="superscript"/>
    </w:rPr>
  </w:style>
  <w:style w:type="character" w:customStyle="1" w:styleId="apple-converted-space">
    <w:name w:val="apple-converted-space"/>
    <w:basedOn w:val="Fontepargpadro"/>
    <w:rsid w:val="00BD0722"/>
  </w:style>
  <w:style w:type="character" w:customStyle="1" w:styleId="Ttulo1Char1">
    <w:name w:val="Título 1 Char1"/>
    <w:link w:val="Ttulo1"/>
    <w:uiPriority w:val="9"/>
    <w:rsid w:val="00FA091C"/>
    <w:rPr>
      <w:rFonts w:ascii="Arial" w:eastAsia="Times New Roman" w:hAnsi="Arial" w:cs="Times New Roman"/>
      <w:b/>
      <w:bCs/>
      <w:kern w:val="32"/>
      <w:sz w:val="24"/>
      <w:szCs w:val="32"/>
      <w:lang w:eastAsia="en-US"/>
    </w:rPr>
  </w:style>
  <w:style w:type="character" w:customStyle="1" w:styleId="Ttulo2Char">
    <w:name w:val="Título 2 Char"/>
    <w:link w:val="Ttulo2"/>
    <w:uiPriority w:val="9"/>
    <w:rsid w:val="00FA091C"/>
    <w:rPr>
      <w:rFonts w:ascii="Arial" w:eastAsia="Times New Roman" w:hAnsi="Arial" w:cs="Times New Roman"/>
      <w:b/>
      <w:bCs/>
      <w:iCs/>
      <w:sz w:val="24"/>
      <w:szCs w:val="28"/>
      <w:lang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0CF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paragraph" w:styleId="Sumrio1">
    <w:name w:val="toc 1"/>
    <w:basedOn w:val="Normal"/>
    <w:next w:val="Normal"/>
    <w:autoRedefine/>
    <w:uiPriority w:val="39"/>
    <w:unhideWhenUsed/>
    <w:rsid w:val="00D1640F"/>
    <w:pPr>
      <w:tabs>
        <w:tab w:val="right" w:leader="dot" w:pos="9061"/>
      </w:tabs>
      <w:spacing w:after="0" w:line="360" w:lineRule="auto"/>
      <w:jc w:val="both"/>
    </w:pPr>
    <w:rPr>
      <w:rFonts w:ascii="Arial" w:hAnsi="Arial"/>
      <w:b/>
      <w:noProof/>
      <w:sz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254E0"/>
    <w:pPr>
      <w:spacing w:after="0" w:line="360" w:lineRule="auto"/>
    </w:pPr>
    <w:rPr>
      <w:rFonts w:ascii="Arial" w:hAnsi="Arial"/>
      <w:sz w:val="24"/>
    </w:rPr>
  </w:style>
  <w:style w:type="character" w:customStyle="1" w:styleId="TextodebaloChar">
    <w:name w:val="Texto de balão Char"/>
    <w:link w:val="Textodebalo"/>
    <w:uiPriority w:val="99"/>
    <w:semiHidden/>
    <w:rsid w:val="00C120CF"/>
    <w:rPr>
      <w:rFonts w:ascii="Tahoma" w:hAnsi="Tahoma" w:cs="Tahoma"/>
      <w:sz w:val="16"/>
      <w:szCs w:val="16"/>
      <w:lang w:eastAsia="en-US"/>
    </w:rPr>
  </w:style>
  <w:style w:type="character" w:styleId="HiperlinkVisitado">
    <w:name w:val="FollowedHyperlink"/>
    <w:uiPriority w:val="99"/>
    <w:semiHidden/>
    <w:unhideWhenUsed/>
    <w:rsid w:val="001176E7"/>
    <w:rPr>
      <w:color w:val="800080"/>
      <w:u w:val="single"/>
    </w:rPr>
  </w:style>
  <w:style w:type="character" w:styleId="MenoPendente">
    <w:name w:val="Unresolved Mention"/>
    <w:uiPriority w:val="99"/>
    <w:semiHidden/>
    <w:unhideWhenUsed/>
    <w:rsid w:val="00E541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3565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2821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31608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3986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9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4model.com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2252</TotalTime>
  <Pages>8</Pages>
  <Words>1105</Words>
  <Characters>5970</Characters>
  <Application>Microsoft Office Word</Application>
  <DocSecurity>0</DocSecurity>
  <Lines>49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PUC-MG – PONTIFÍCIA UNIVERSIDADE CATÓLICA DE MINAS GERAIS</vt:lpstr>
      <vt:lpstr>PUC-MG – PONTIFÍCIA UNIVERSIDADE CATÓLICA DE MINAS GERAIS</vt:lpstr>
    </vt:vector>
  </TitlesOfParts>
  <Company>Sociedade Mineira de Cultura</Company>
  <LinksUpToDate>false</LinksUpToDate>
  <CharactersWithSpaces>7061</CharactersWithSpaces>
  <SharedDoc>false</SharedDoc>
  <HLinks>
    <vt:vector size="108" baseType="variant">
      <vt:variant>
        <vt:i4>1179709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_Toc445198589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_Toc445198588</vt:lpwstr>
      </vt:variant>
      <vt:variant>
        <vt:i4>1179709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_Toc445198587</vt:lpwstr>
      </vt:variant>
      <vt:variant>
        <vt:i4>1179709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_Toc445198586</vt:lpwstr>
      </vt:variant>
      <vt:variant>
        <vt:i4>1179709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_Toc445198585</vt:lpwstr>
      </vt:variant>
      <vt:variant>
        <vt:i4>1179709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_Toc445198584</vt:lpwstr>
      </vt:variant>
      <vt:variant>
        <vt:i4>1179709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_Toc445198583</vt:lpwstr>
      </vt:variant>
      <vt:variant>
        <vt:i4>1179709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_Toc445198582</vt:lpwstr>
      </vt:variant>
      <vt:variant>
        <vt:i4>1179709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_Toc445198581</vt:lpwstr>
      </vt:variant>
      <vt:variant>
        <vt:i4>1179709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_Toc445198580</vt:lpwstr>
      </vt:variant>
      <vt:variant>
        <vt:i4>1900605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_Toc445198579</vt:lpwstr>
      </vt:variant>
      <vt:variant>
        <vt:i4>1900605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_Toc445198578</vt:lpwstr>
      </vt:variant>
      <vt:variant>
        <vt:i4>1900605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_Toc445198577</vt:lpwstr>
      </vt:variant>
      <vt:variant>
        <vt:i4>1900605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_Toc445198576</vt:lpwstr>
      </vt:variant>
      <vt:variant>
        <vt:i4>1900605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_Toc445198575</vt:lpwstr>
      </vt:variant>
      <vt:variant>
        <vt:i4>1900605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_Toc445198574</vt:lpwstr>
      </vt:variant>
      <vt:variant>
        <vt:i4>1900605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_Toc445198573</vt:lpwstr>
      </vt:variant>
      <vt:variant>
        <vt:i4>1900605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_Toc445198572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PUC-MG – PONTIFÍCIA UNIVERSIDADE CATÓLICA DE MINAS GERAIS</dc:title>
  <dc:subject/>
  <dc:creator>Sociedade Mineira de Cultura</dc:creator>
  <cp:keywords/>
  <cp:lastModifiedBy>Fernando Porfirio</cp:lastModifiedBy>
  <cp:revision>3</cp:revision>
  <cp:lastPrinted>2013-03-18T18:49:00Z</cp:lastPrinted>
  <dcterms:created xsi:type="dcterms:W3CDTF">2022-01-16T12:51:00Z</dcterms:created>
  <dcterms:modified xsi:type="dcterms:W3CDTF">2022-01-18T02:31:00Z</dcterms:modified>
</cp:coreProperties>
</file>