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BA3F7" w14:textId="3A2CD6B5" w:rsidR="00DF675C" w:rsidRDefault="005039E4" w:rsidP="005039E4">
      <w:r>
        <w:t>1- Aritméticas e lógicas, de movimentação de dados e de transferência de controle</w:t>
      </w:r>
    </w:p>
    <w:p w14:paraId="08582FC2" w14:textId="1E32031A" w:rsidR="005039E4" w:rsidRDefault="005039E4" w:rsidP="005039E4">
      <w:r>
        <w:t>2- Inteiro com e sem sinal</w:t>
      </w:r>
      <w:proofErr w:type="gramStart"/>
      <w:r>
        <w:t>, ,</w:t>
      </w:r>
      <w:proofErr w:type="gramEnd"/>
      <w:r>
        <w:t xml:space="preserve"> ponto flutuante precisão dupla e </w:t>
      </w:r>
      <w:r>
        <w:t>caractere.</w:t>
      </w:r>
    </w:p>
    <w:p w14:paraId="7FADB5E9" w14:textId="4E7808C1" w:rsidR="005039E4" w:rsidRDefault="005039E4" w:rsidP="005039E4">
      <w:r>
        <w:t>3. Memória-memória,</w:t>
      </w:r>
      <w:r>
        <w:t xml:space="preserve"> </w:t>
      </w:r>
      <w:r>
        <w:t xml:space="preserve">aritméticas e lógicas, três operandos e todos </w:t>
      </w:r>
      <w:r>
        <w:t>podem estar</w:t>
      </w:r>
      <w:r>
        <w:t xml:space="preserve"> na memória.</w:t>
      </w:r>
      <w:r>
        <w:t xml:space="preserve"> </w:t>
      </w:r>
      <w:r>
        <w:t>Registrador-memória, aritméticas e lógicas usam dois operandos, sendo que apenas um deles pode residir na memória.</w:t>
      </w:r>
      <w:r>
        <w:t xml:space="preserve"> </w:t>
      </w:r>
      <w:r>
        <w:t>Registrador-</w:t>
      </w:r>
      <w:r>
        <w:t>registrador aritméticas</w:t>
      </w:r>
      <w:r>
        <w:t xml:space="preserve"> e lógicas usam três operandos,</w:t>
      </w:r>
      <w:r>
        <w:t xml:space="preserve"> </w:t>
      </w:r>
      <w:r>
        <w:t xml:space="preserve">todos </w:t>
      </w:r>
      <w:r>
        <w:t>em registradores</w:t>
      </w:r>
      <w:r>
        <w:t xml:space="preserve">. Sendo que neste caso, apenas duas </w:t>
      </w:r>
      <w:r>
        <w:t>instruções acessam</w:t>
      </w:r>
      <w:r>
        <w:t xml:space="preserve"> diretamente a memória, sendo elas </w:t>
      </w:r>
      <w:proofErr w:type="spellStart"/>
      <w:r>
        <w:t>load</w:t>
      </w:r>
      <w:proofErr w:type="spellEnd"/>
      <w:r>
        <w:t xml:space="preserve"> e store.</w:t>
      </w:r>
    </w:p>
    <w:p w14:paraId="1A986573" w14:textId="03E75A5E" w:rsidR="005039E4" w:rsidRDefault="005039E4" w:rsidP="005039E4">
      <w:r>
        <w:t>4- Modo registrador, neste a instrução indica o número de um registrador de dados onde se</w:t>
      </w:r>
      <w:r>
        <w:t xml:space="preserve"> </w:t>
      </w:r>
      <w:r>
        <w:t>encontra um operando, sendo a fonte e o destino.</w:t>
      </w:r>
      <w:r>
        <w:t xml:space="preserve"> </w:t>
      </w:r>
      <w:r>
        <w:t>Modo imediato, referente a um operando que se encontra dentro do próprio código da instrução.</w:t>
      </w:r>
      <w:r>
        <w:t xml:space="preserve"> </w:t>
      </w:r>
      <w:r>
        <w:t xml:space="preserve">Modo implícito, a localização de operando não </w:t>
      </w:r>
      <w:r>
        <w:t>está explicitamente</w:t>
      </w:r>
      <w:r>
        <w:t xml:space="preserve"> indicada na instrução.</w:t>
      </w:r>
    </w:p>
    <w:p w14:paraId="6DF4B2E5" w14:textId="71438100" w:rsidR="005039E4" w:rsidRDefault="005039E4" w:rsidP="005039E4">
      <w:r>
        <w:t>5- A regular proporciona simplicidade no acesso às instruções e simplicidade na decodificação das instruções, enquanto a irregular proporciona programas com menor tamanho de código executável.</w:t>
      </w:r>
    </w:p>
    <w:sectPr w:rsidR="005039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9E4"/>
    <w:rsid w:val="005039E4"/>
    <w:rsid w:val="00DF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36163"/>
  <w15:chartTrackingRefBased/>
  <w15:docId w15:val="{3CB92FED-A7B7-4829-86A2-0C0CB9D58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166</Words>
  <Characters>902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Ribeiro</dc:creator>
  <cp:keywords/>
  <dc:description/>
  <cp:lastModifiedBy>Fernando Ribeiro</cp:lastModifiedBy>
  <cp:revision>1</cp:revision>
  <dcterms:created xsi:type="dcterms:W3CDTF">2022-11-11T02:24:00Z</dcterms:created>
  <dcterms:modified xsi:type="dcterms:W3CDTF">2022-11-11T02:28:00Z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2022-11-11T02:28:39Z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1723fd06-6c39-4cdd-979a-cd51f874889d</vt:lpwstr>
  </property>
  <property fmtid="{D5CDD505-2E9C-101B-9397-08002B2CF9AE}" pid="7" name="MSIP_Label_defa4170-0d19-0005-0004-bc88714345d2_ActionId">
    <vt:lpwstr>0ab844ac-33c1-4ee1-8e84-6d7b706b7282</vt:lpwstr>
  </property>
  <property fmtid="{D5CDD505-2E9C-101B-9397-08002B2CF9AE}" pid="8" name="MSIP_Label_defa4170-0d19-0005-0004-bc88714345d2_ContentBits">
    <vt:lpwstr>0</vt:lpwstr>
  </property>
</Properties>
</file>