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2B16" w14:textId="2C46A98D" w:rsidR="00EC7B2E" w:rsidRDefault="005027EA" w:rsidP="005027EA">
      <w:pPr>
        <w:jc w:val="center"/>
        <w:rPr>
          <w:rFonts w:ascii="Arial" w:hAnsi="Arial" w:cs="Arial"/>
        </w:rPr>
      </w:pPr>
      <w:r w:rsidRPr="005027EA">
        <w:rPr>
          <w:rFonts w:ascii="Arial" w:hAnsi="Arial" w:cs="Arial"/>
        </w:rPr>
        <w:t>Relatório</w:t>
      </w:r>
    </w:p>
    <w:p w14:paraId="2DE340AB" w14:textId="58DEE586" w:rsidR="00160679" w:rsidRDefault="00160679" w:rsidP="005027EA">
      <w:pPr>
        <w:jc w:val="center"/>
        <w:rPr>
          <w:rFonts w:ascii="Arial" w:hAnsi="Arial" w:cs="Arial"/>
        </w:rPr>
      </w:pPr>
    </w:p>
    <w:p w14:paraId="7A18262F" w14:textId="77777777" w:rsidR="00160679" w:rsidRPr="005027EA" w:rsidRDefault="00160679" w:rsidP="005027EA">
      <w:pPr>
        <w:jc w:val="center"/>
        <w:rPr>
          <w:rFonts w:ascii="Arial" w:hAnsi="Arial" w:cs="Arial"/>
        </w:rPr>
      </w:pPr>
    </w:p>
    <w:p w14:paraId="47AF081D" w14:textId="435BC327" w:rsidR="005027EA" w:rsidRDefault="005027EA" w:rsidP="005027EA">
      <w:pPr>
        <w:jc w:val="right"/>
        <w:rPr>
          <w:rFonts w:ascii="Arial" w:hAnsi="Arial" w:cs="Arial"/>
          <w:sz w:val="18"/>
          <w:szCs w:val="18"/>
        </w:rPr>
      </w:pPr>
      <w:r w:rsidRPr="005027EA">
        <w:rPr>
          <w:rFonts w:ascii="Arial" w:hAnsi="Arial" w:cs="Arial"/>
          <w:sz w:val="18"/>
          <w:szCs w:val="18"/>
        </w:rPr>
        <w:t>Fernando Ribeiro Martins</w:t>
      </w:r>
    </w:p>
    <w:p w14:paraId="325A9A51" w14:textId="77777777" w:rsidR="00160679" w:rsidRDefault="00160679" w:rsidP="005027EA">
      <w:pPr>
        <w:jc w:val="right"/>
        <w:rPr>
          <w:rFonts w:ascii="Arial" w:hAnsi="Arial" w:cs="Arial"/>
          <w:sz w:val="18"/>
          <w:szCs w:val="18"/>
        </w:rPr>
      </w:pPr>
    </w:p>
    <w:p w14:paraId="60D025CA" w14:textId="77777777" w:rsidR="00160679" w:rsidRDefault="00160679" w:rsidP="005027EA">
      <w:pPr>
        <w:jc w:val="right"/>
        <w:rPr>
          <w:rFonts w:ascii="Arial" w:hAnsi="Arial" w:cs="Arial"/>
          <w:sz w:val="18"/>
          <w:szCs w:val="18"/>
        </w:rPr>
      </w:pPr>
    </w:p>
    <w:p w14:paraId="010B3C78" w14:textId="660DCF62" w:rsidR="005027EA" w:rsidRPr="004276C6" w:rsidRDefault="005027EA" w:rsidP="005027EA">
      <w:pPr>
        <w:rPr>
          <w:rFonts w:ascii="Arial" w:hAnsi="Arial" w:cs="Arial"/>
          <w:b/>
          <w:bCs/>
          <w:sz w:val="18"/>
          <w:szCs w:val="18"/>
        </w:rPr>
      </w:pPr>
      <w:r w:rsidRPr="004276C6">
        <w:rPr>
          <w:rFonts w:ascii="Arial" w:hAnsi="Arial" w:cs="Arial"/>
          <w:b/>
          <w:bCs/>
          <w:sz w:val="18"/>
          <w:szCs w:val="18"/>
        </w:rPr>
        <w:t>Introdução</w:t>
      </w:r>
    </w:p>
    <w:p w14:paraId="3AD9C8BB" w14:textId="622AEE8F" w:rsidR="005027EA" w:rsidRDefault="005027EA" w:rsidP="002950BC">
      <w:pPr>
        <w:ind w:firstLine="708"/>
        <w:rPr>
          <w:rFonts w:ascii="Arial" w:hAnsi="Arial" w:cs="Arial"/>
          <w:sz w:val="18"/>
          <w:szCs w:val="18"/>
        </w:rPr>
      </w:pPr>
      <w:r>
        <w:rPr>
          <w:rFonts w:ascii="Arial" w:hAnsi="Arial" w:cs="Arial"/>
          <w:sz w:val="18"/>
          <w:szCs w:val="18"/>
        </w:rPr>
        <w:t xml:space="preserve">Este relatório tem como objetivo descrever os resultados do segundo trabalho da disciplina de Algoritmo e estrutura de dados II, que se trata de uma comparação entre diferentes métodos de ordenação, sendo eles: Selectsort, Mergsort, Quicksort e Insertionsort. Para compará-los foram realizados testes com </w:t>
      </w:r>
      <w:r w:rsidR="00F626EE">
        <w:rPr>
          <w:rFonts w:ascii="Arial" w:hAnsi="Arial" w:cs="Arial"/>
          <w:sz w:val="18"/>
          <w:szCs w:val="18"/>
        </w:rPr>
        <w:t>vetores de 1.000, 10.000, 100.000 e 2.000.000, foram feitos testes com vetores aleatórios, ordenados e inversamente ordenados.</w:t>
      </w:r>
    </w:p>
    <w:p w14:paraId="240EDB63" w14:textId="156E0A8B" w:rsidR="00F626EE" w:rsidRPr="004276C6" w:rsidRDefault="00F626EE" w:rsidP="005027EA">
      <w:pPr>
        <w:rPr>
          <w:rFonts w:ascii="Arial" w:hAnsi="Arial" w:cs="Arial"/>
          <w:b/>
          <w:bCs/>
          <w:sz w:val="18"/>
          <w:szCs w:val="18"/>
        </w:rPr>
      </w:pPr>
      <w:r w:rsidRPr="004276C6">
        <w:rPr>
          <w:rFonts w:ascii="Arial" w:hAnsi="Arial" w:cs="Arial"/>
          <w:b/>
          <w:bCs/>
          <w:sz w:val="18"/>
          <w:szCs w:val="18"/>
        </w:rPr>
        <w:t>Implementação</w:t>
      </w:r>
    </w:p>
    <w:p w14:paraId="39974698" w14:textId="14E75827" w:rsidR="00F626EE" w:rsidRDefault="0012723E" w:rsidP="002950BC">
      <w:pPr>
        <w:ind w:firstLine="708"/>
        <w:rPr>
          <w:rFonts w:ascii="Arial" w:hAnsi="Arial" w:cs="Arial"/>
          <w:sz w:val="18"/>
          <w:szCs w:val="18"/>
        </w:rPr>
      </w:pPr>
      <w:r>
        <w:rPr>
          <w:rFonts w:ascii="Arial" w:hAnsi="Arial" w:cs="Arial"/>
          <w:sz w:val="18"/>
          <w:szCs w:val="18"/>
        </w:rPr>
        <w:t xml:space="preserve">O algoritmo se inicia com a criação de um vetor e criado e é alocado números para cada posição do vetor, podendo ser com valores </w:t>
      </w:r>
      <w:r>
        <w:rPr>
          <w:rFonts w:ascii="Arial" w:hAnsi="Arial" w:cs="Arial"/>
          <w:sz w:val="18"/>
          <w:szCs w:val="18"/>
        </w:rPr>
        <w:t>aleatórios, ordenados e inversamente ordenados</w:t>
      </w:r>
      <w:r>
        <w:rPr>
          <w:rFonts w:ascii="Arial" w:hAnsi="Arial" w:cs="Arial"/>
          <w:sz w:val="18"/>
          <w:szCs w:val="18"/>
        </w:rPr>
        <w:t>, é dado a possibilidade de imprimi-los na tela ao usuário.</w:t>
      </w:r>
    </w:p>
    <w:p w14:paraId="2261C11A" w14:textId="4C6942BF" w:rsidR="0012723E" w:rsidRDefault="0012723E" w:rsidP="002950BC">
      <w:pPr>
        <w:ind w:firstLine="708"/>
        <w:rPr>
          <w:rFonts w:ascii="Arial" w:hAnsi="Arial" w:cs="Arial"/>
          <w:sz w:val="18"/>
          <w:szCs w:val="18"/>
        </w:rPr>
      </w:pPr>
      <w:r>
        <w:rPr>
          <w:rFonts w:ascii="Arial" w:hAnsi="Arial" w:cs="Arial"/>
          <w:sz w:val="18"/>
          <w:szCs w:val="18"/>
        </w:rPr>
        <w:t xml:space="preserve">Posteriormente é realizada a ordenação do vetor, </w:t>
      </w:r>
      <w:r w:rsidR="0041293C">
        <w:rPr>
          <w:rFonts w:ascii="Arial" w:hAnsi="Arial" w:cs="Arial"/>
          <w:sz w:val="18"/>
          <w:szCs w:val="18"/>
        </w:rPr>
        <w:t>utilizando os meios outrora apresentados, é apresentada a opção de imprimi-los depois de ordena-los, além disso o código armazena o número de comparações realizadas, além do tempo gasto para cada ordenação, depois esses dados são armazenados em um arquivo junto ao nome do método utilizado, para que seja possível uma melhor visualização dos dados obtidos.</w:t>
      </w:r>
    </w:p>
    <w:p w14:paraId="083B2BEF" w14:textId="77777777" w:rsidR="004276C6" w:rsidRPr="004276C6" w:rsidRDefault="004276C6" w:rsidP="005027EA">
      <w:pPr>
        <w:rPr>
          <w:b/>
          <w:bCs/>
          <w:sz w:val="20"/>
          <w:szCs w:val="20"/>
        </w:rPr>
      </w:pPr>
      <w:r w:rsidRPr="004276C6">
        <w:rPr>
          <w:b/>
          <w:bCs/>
          <w:sz w:val="20"/>
          <w:szCs w:val="20"/>
        </w:rPr>
        <w:t xml:space="preserve">ANALISE DE COMPLEXIDADE </w:t>
      </w:r>
    </w:p>
    <w:p w14:paraId="557E79C5" w14:textId="09FACE6E" w:rsidR="00A55497" w:rsidRDefault="00A55497" w:rsidP="002950BC">
      <w:pPr>
        <w:ind w:firstLine="708"/>
        <w:rPr>
          <w:sz w:val="20"/>
          <w:szCs w:val="20"/>
        </w:rPr>
      </w:pPr>
      <w:r w:rsidRPr="00A55497">
        <w:rPr>
          <w:sz w:val="20"/>
          <w:szCs w:val="20"/>
        </w:rPr>
        <w:t xml:space="preserve">Para esta parte, foi feito um resumo completo da questão no </w:t>
      </w:r>
      <w:r w:rsidRPr="00A55497">
        <w:rPr>
          <w:sz w:val="20"/>
          <w:szCs w:val="20"/>
        </w:rPr>
        <w:t>período,</w:t>
      </w:r>
      <w:r w:rsidRPr="00A55497">
        <w:rPr>
          <w:sz w:val="20"/>
          <w:szCs w:val="20"/>
        </w:rPr>
        <w:t xml:space="preserve"> onde foram obtidas algumas informações que serão tratadas individualmente para cada uma para que a análise de complexidade aqui demonstrada ser o método utilizado.</w:t>
      </w:r>
    </w:p>
    <w:p w14:paraId="0A6183D4" w14:textId="75CE171E" w:rsidR="002950BC" w:rsidRDefault="004276C6" w:rsidP="002950BC">
      <w:pPr>
        <w:ind w:firstLine="708"/>
        <w:rPr>
          <w:b/>
          <w:bCs/>
          <w:sz w:val="20"/>
          <w:szCs w:val="20"/>
        </w:rPr>
      </w:pPr>
      <w:r w:rsidRPr="002950BC">
        <w:rPr>
          <w:b/>
          <w:bCs/>
          <w:sz w:val="20"/>
          <w:szCs w:val="20"/>
        </w:rPr>
        <w:t xml:space="preserve">SELECTIONSORT </w:t>
      </w:r>
    </w:p>
    <w:p w14:paraId="2FC04D08" w14:textId="77777777" w:rsidR="009A43FF" w:rsidRDefault="00A55497" w:rsidP="009A43FF">
      <w:pPr>
        <w:ind w:firstLine="708"/>
        <w:rPr>
          <w:sz w:val="20"/>
          <w:szCs w:val="20"/>
        </w:rPr>
      </w:pPr>
      <w:r w:rsidRPr="00A55497">
        <w:rPr>
          <w:sz w:val="20"/>
          <w:szCs w:val="20"/>
        </w:rPr>
        <w:t xml:space="preserve">Este método usa dois loops onde o loop interno executa a comparação n-1 e o loop interno executa a comparação interna n-1 mais n-1 vezes, então o custo é 0 de </w:t>
      </w:r>
      <w:r>
        <w:rPr>
          <w:sz w:val="20"/>
          <w:szCs w:val="20"/>
        </w:rPr>
        <w:t>d</w:t>
      </w:r>
      <w:r w:rsidRPr="00A55497">
        <w:rPr>
          <w:sz w:val="20"/>
          <w:szCs w:val="20"/>
        </w:rPr>
        <w:t>esses</w:t>
      </w:r>
      <w:r>
        <w:rPr>
          <w:sz w:val="20"/>
          <w:szCs w:val="20"/>
        </w:rPr>
        <w:t>.</w:t>
      </w:r>
    </w:p>
    <w:p w14:paraId="20A31F65" w14:textId="45036ED9" w:rsidR="00A55497" w:rsidRPr="00A55497" w:rsidRDefault="009A43FF" w:rsidP="009A43FF">
      <w:pPr>
        <w:ind w:firstLine="708"/>
        <w:rPr>
          <w:sz w:val="20"/>
          <w:szCs w:val="20"/>
        </w:rPr>
      </w:pPr>
      <w:r w:rsidRPr="009A43FF">
        <w:rPr>
          <w:sz w:val="20"/>
          <w:szCs w:val="20"/>
        </w:rPr>
        <w:t>Com relação às atribuições, a complexidade é 0, o que torna o algoritmo linear e esse tipo de algoritmo ideal para pequenas estruturas devido ao custo.</w:t>
      </w:r>
    </w:p>
    <w:p w14:paraId="747550EB" w14:textId="4A0C1010" w:rsidR="002950BC" w:rsidRPr="002950BC" w:rsidRDefault="004276C6" w:rsidP="002950BC">
      <w:pPr>
        <w:ind w:firstLine="708"/>
        <w:rPr>
          <w:b/>
          <w:bCs/>
          <w:sz w:val="20"/>
          <w:szCs w:val="20"/>
        </w:rPr>
      </w:pPr>
      <w:r w:rsidRPr="002950BC">
        <w:rPr>
          <w:b/>
          <w:bCs/>
          <w:sz w:val="20"/>
          <w:szCs w:val="20"/>
        </w:rPr>
        <w:t xml:space="preserve">INSERTIONSORT </w:t>
      </w:r>
    </w:p>
    <w:p w14:paraId="43A878B6" w14:textId="77777777" w:rsidR="009A43FF" w:rsidRDefault="009A43FF" w:rsidP="002950BC">
      <w:pPr>
        <w:ind w:firstLine="708"/>
        <w:rPr>
          <w:sz w:val="20"/>
          <w:szCs w:val="20"/>
        </w:rPr>
      </w:pPr>
      <w:r w:rsidRPr="009A43FF">
        <w:rPr>
          <w:sz w:val="20"/>
          <w:szCs w:val="20"/>
        </w:rPr>
        <w:t>este algoritmo nos deparamos com 3 possibilidades, o melhor caso onde temos um algoritmo de complexidade O, o pior caso onde temos O complexidade e o caso médio que consideramos também como pior caso que também seria de O complexidade</w:t>
      </w:r>
    </w:p>
    <w:p w14:paraId="5E3398A3" w14:textId="03CF52CF" w:rsidR="002950BC" w:rsidRPr="002950BC" w:rsidRDefault="004276C6" w:rsidP="002950BC">
      <w:pPr>
        <w:ind w:firstLine="708"/>
        <w:rPr>
          <w:b/>
          <w:bCs/>
          <w:sz w:val="20"/>
          <w:szCs w:val="20"/>
        </w:rPr>
      </w:pPr>
      <w:r w:rsidRPr="002950BC">
        <w:rPr>
          <w:b/>
          <w:bCs/>
          <w:sz w:val="20"/>
          <w:szCs w:val="20"/>
        </w:rPr>
        <w:t>MERGESORT</w:t>
      </w:r>
    </w:p>
    <w:p w14:paraId="75B11BBC" w14:textId="5F931A2B" w:rsidR="004276C6" w:rsidRDefault="009A43FF" w:rsidP="002950BC">
      <w:pPr>
        <w:ind w:firstLine="708"/>
        <w:rPr>
          <w:sz w:val="20"/>
          <w:szCs w:val="20"/>
        </w:rPr>
      </w:pPr>
      <w:r w:rsidRPr="009A43FF">
        <w:rPr>
          <w:sz w:val="20"/>
          <w:szCs w:val="20"/>
        </w:rPr>
        <w:t>Este algoritmo é dividido em duas partes, uma é que tem O como complexidade linear, que depende da quantidade de intercalação realizada para determinar a complexidade e a do algoritmo, portanto, o resultado final complexidade disso é O</w:t>
      </w:r>
      <w:r w:rsidRPr="009A43FF">
        <w:rPr>
          <w:sz w:val="20"/>
          <w:szCs w:val="20"/>
        </w:rPr>
        <w:t xml:space="preserve"> </w:t>
      </w:r>
      <w:r w:rsidR="004276C6" w:rsidRPr="004276C6">
        <w:rPr>
          <w:sz w:val="20"/>
          <w:szCs w:val="20"/>
        </w:rPr>
        <w:t>(</w:t>
      </w:r>
      <w:r w:rsidR="004276C6" w:rsidRPr="004276C6">
        <w:rPr>
          <w:sz w:val="20"/>
          <w:szCs w:val="20"/>
        </w:rPr>
        <w:t xml:space="preserve">n log n). </w:t>
      </w:r>
    </w:p>
    <w:p w14:paraId="7642A93A" w14:textId="77777777" w:rsidR="002950BC" w:rsidRPr="002950BC" w:rsidRDefault="004276C6" w:rsidP="002950BC">
      <w:pPr>
        <w:ind w:firstLine="708"/>
        <w:rPr>
          <w:b/>
          <w:bCs/>
          <w:sz w:val="20"/>
          <w:szCs w:val="20"/>
        </w:rPr>
      </w:pPr>
      <w:r w:rsidRPr="002950BC">
        <w:rPr>
          <w:b/>
          <w:bCs/>
          <w:sz w:val="20"/>
          <w:szCs w:val="20"/>
        </w:rPr>
        <w:t xml:space="preserve">QUIKSORT </w:t>
      </w:r>
    </w:p>
    <w:p w14:paraId="075E6B4D" w14:textId="0B7DD77B" w:rsidR="00160679" w:rsidRDefault="009A43FF" w:rsidP="00160679">
      <w:pPr>
        <w:ind w:firstLine="708"/>
        <w:rPr>
          <w:sz w:val="20"/>
          <w:szCs w:val="20"/>
        </w:rPr>
      </w:pPr>
      <w:r w:rsidRPr="009A43FF">
        <w:rPr>
          <w:sz w:val="20"/>
          <w:szCs w:val="20"/>
        </w:rPr>
        <w:t>Por funcionar no local como MergeSort, dividindo os problemas e vários problemas menores , também é considerado de complexidade O.</w:t>
      </w:r>
      <w:r w:rsidRPr="009A43FF">
        <w:rPr>
          <w:sz w:val="20"/>
          <w:szCs w:val="20"/>
        </w:rPr>
        <w:t xml:space="preserve"> </w:t>
      </w:r>
      <w:r w:rsidR="004276C6" w:rsidRPr="004276C6">
        <w:rPr>
          <w:sz w:val="20"/>
          <w:szCs w:val="20"/>
        </w:rPr>
        <w:t>(</w:t>
      </w:r>
      <w:r w:rsidR="004276C6" w:rsidRPr="004276C6">
        <w:rPr>
          <w:sz w:val="20"/>
          <w:szCs w:val="20"/>
        </w:rPr>
        <w:t xml:space="preserve">n log n). </w:t>
      </w:r>
    </w:p>
    <w:tbl>
      <w:tblPr>
        <w:tblStyle w:val="Tabelacomgrade"/>
        <w:tblW w:w="5240" w:type="dxa"/>
        <w:tblLook w:val="04A0" w:firstRow="1" w:lastRow="0" w:firstColumn="1" w:lastColumn="0" w:noHBand="0" w:noVBand="1"/>
      </w:tblPr>
      <w:tblGrid>
        <w:gridCol w:w="1268"/>
        <w:gridCol w:w="981"/>
        <w:gridCol w:w="1715"/>
        <w:gridCol w:w="1276"/>
      </w:tblGrid>
      <w:tr w:rsidR="00A670C4" w14:paraId="37946555" w14:textId="77777777" w:rsidTr="00FE06E7">
        <w:trPr>
          <w:trHeight w:val="260"/>
        </w:trPr>
        <w:tc>
          <w:tcPr>
            <w:tcW w:w="0" w:type="auto"/>
          </w:tcPr>
          <w:p w14:paraId="6E0224B4" w14:textId="5A2B9216" w:rsidR="00A670C4" w:rsidRDefault="00A670C4" w:rsidP="005027EA">
            <w:pPr>
              <w:rPr>
                <w:sz w:val="20"/>
                <w:szCs w:val="20"/>
              </w:rPr>
            </w:pPr>
            <w:r>
              <w:rPr>
                <w:sz w:val="20"/>
                <w:szCs w:val="20"/>
              </w:rPr>
              <w:lastRenderedPageBreak/>
              <w:t>selectionsort</w:t>
            </w:r>
          </w:p>
        </w:tc>
        <w:tc>
          <w:tcPr>
            <w:tcW w:w="0" w:type="auto"/>
          </w:tcPr>
          <w:p w14:paraId="6346F46A" w14:textId="060996F8" w:rsidR="00A670C4" w:rsidRDefault="00A670C4" w:rsidP="005027EA">
            <w:pPr>
              <w:rPr>
                <w:sz w:val="20"/>
                <w:szCs w:val="20"/>
              </w:rPr>
            </w:pPr>
            <w:r>
              <w:rPr>
                <w:sz w:val="20"/>
                <w:szCs w:val="20"/>
              </w:rPr>
              <w:t>Tamanho</w:t>
            </w:r>
          </w:p>
        </w:tc>
        <w:tc>
          <w:tcPr>
            <w:tcW w:w="1715" w:type="dxa"/>
          </w:tcPr>
          <w:p w14:paraId="341B7D6C" w14:textId="444F39C0" w:rsidR="00A670C4" w:rsidRDefault="00A670C4" w:rsidP="005027EA">
            <w:pPr>
              <w:rPr>
                <w:sz w:val="20"/>
                <w:szCs w:val="20"/>
              </w:rPr>
            </w:pPr>
            <w:r>
              <w:rPr>
                <w:sz w:val="20"/>
                <w:szCs w:val="20"/>
              </w:rPr>
              <w:t>Tempo em segundos</w:t>
            </w:r>
          </w:p>
        </w:tc>
        <w:tc>
          <w:tcPr>
            <w:tcW w:w="1276" w:type="dxa"/>
          </w:tcPr>
          <w:p w14:paraId="1DA755D4" w14:textId="38995E98" w:rsidR="00A670C4" w:rsidRDefault="00A670C4" w:rsidP="005027EA">
            <w:pPr>
              <w:rPr>
                <w:sz w:val="20"/>
                <w:szCs w:val="20"/>
              </w:rPr>
            </w:pPr>
            <w:r>
              <w:rPr>
                <w:sz w:val="20"/>
                <w:szCs w:val="20"/>
              </w:rPr>
              <w:t>Número de movimentos</w:t>
            </w:r>
          </w:p>
        </w:tc>
      </w:tr>
      <w:tr w:rsidR="00A670C4" w14:paraId="442CA1DF" w14:textId="77777777" w:rsidTr="00FE06E7">
        <w:trPr>
          <w:trHeight w:val="250"/>
        </w:trPr>
        <w:tc>
          <w:tcPr>
            <w:tcW w:w="0" w:type="auto"/>
          </w:tcPr>
          <w:p w14:paraId="53003403" w14:textId="1BB670C5" w:rsidR="00A670C4" w:rsidRDefault="00A670C4" w:rsidP="005027EA">
            <w:pPr>
              <w:rPr>
                <w:sz w:val="20"/>
                <w:szCs w:val="20"/>
              </w:rPr>
            </w:pPr>
            <w:r>
              <w:rPr>
                <w:sz w:val="20"/>
                <w:szCs w:val="20"/>
              </w:rPr>
              <w:t>Aleatório</w:t>
            </w:r>
          </w:p>
        </w:tc>
        <w:tc>
          <w:tcPr>
            <w:tcW w:w="0" w:type="auto"/>
          </w:tcPr>
          <w:p w14:paraId="49D83187" w14:textId="5AB3388A" w:rsidR="00A670C4" w:rsidRDefault="00A670C4" w:rsidP="005027EA">
            <w:pPr>
              <w:rPr>
                <w:sz w:val="20"/>
                <w:szCs w:val="20"/>
              </w:rPr>
            </w:pPr>
            <w:r>
              <w:rPr>
                <w:sz w:val="20"/>
                <w:szCs w:val="20"/>
              </w:rPr>
              <w:t>1000</w:t>
            </w:r>
          </w:p>
        </w:tc>
        <w:tc>
          <w:tcPr>
            <w:tcW w:w="1715" w:type="dxa"/>
          </w:tcPr>
          <w:p w14:paraId="05F0EB1A" w14:textId="462B48DE" w:rsidR="00A670C4" w:rsidRDefault="00A670C4" w:rsidP="005027EA">
            <w:pPr>
              <w:rPr>
                <w:sz w:val="20"/>
                <w:szCs w:val="20"/>
              </w:rPr>
            </w:pPr>
            <w:r>
              <w:rPr>
                <w:sz w:val="20"/>
                <w:szCs w:val="20"/>
              </w:rPr>
              <w:t>5</w:t>
            </w:r>
          </w:p>
        </w:tc>
        <w:tc>
          <w:tcPr>
            <w:tcW w:w="1276" w:type="dxa"/>
          </w:tcPr>
          <w:p w14:paraId="0677FCDF" w14:textId="3BD9FE35" w:rsidR="00A670C4" w:rsidRDefault="004B64E4" w:rsidP="005027EA">
            <w:pPr>
              <w:rPr>
                <w:sz w:val="20"/>
                <w:szCs w:val="20"/>
              </w:rPr>
            </w:pPr>
            <w:r>
              <w:rPr>
                <w:sz w:val="20"/>
                <w:szCs w:val="20"/>
              </w:rPr>
              <w:t>999</w:t>
            </w:r>
          </w:p>
        </w:tc>
      </w:tr>
      <w:tr w:rsidR="00A670C4" w14:paraId="3C7F3C37" w14:textId="77777777" w:rsidTr="00FE06E7">
        <w:trPr>
          <w:trHeight w:val="260"/>
        </w:trPr>
        <w:tc>
          <w:tcPr>
            <w:tcW w:w="0" w:type="auto"/>
          </w:tcPr>
          <w:p w14:paraId="7F4ABDF3" w14:textId="5EC0D0BB" w:rsidR="00A670C4" w:rsidRDefault="00A670C4" w:rsidP="00A670C4">
            <w:pPr>
              <w:tabs>
                <w:tab w:val="left" w:pos="692"/>
              </w:tabs>
              <w:rPr>
                <w:sz w:val="20"/>
                <w:szCs w:val="20"/>
              </w:rPr>
            </w:pPr>
            <w:r>
              <w:rPr>
                <w:sz w:val="20"/>
                <w:szCs w:val="20"/>
              </w:rPr>
              <w:t xml:space="preserve">Crescente </w:t>
            </w:r>
          </w:p>
        </w:tc>
        <w:tc>
          <w:tcPr>
            <w:tcW w:w="0" w:type="auto"/>
          </w:tcPr>
          <w:p w14:paraId="71662097" w14:textId="6E4A133D" w:rsidR="00A670C4" w:rsidRDefault="00A670C4" w:rsidP="005027EA">
            <w:pPr>
              <w:rPr>
                <w:sz w:val="20"/>
                <w:szCs w:val="20"/>
              </w:rPr>
            </w:pPr>
            <w:r>
              <w:rPr>
                <w:sz w:val="20"/>
                <w:szCs w:val="20"/>
              </w:rPr>
              <w:t>1000</w:t>
            </w:r>
          </w:p>
        </w:tc>
        <w:tc>
          <w:tcPr>
            <w:tcW w:w="1715" w:type="dxa"/>
          </w:tcPr>
          <w:p w14:paraId="75FD30DF" w14:textId="14FCCEAB" w:rsidR="00A670C4" w:rsidRDefault="00A670C4" w:rsidP="005027EA">
            <w:pPr>
              <w:rPr>
                <w:sz w:val="20"/>
                <w:szCs w:val="20"/>
              </w:rPr>
            </w:pPr>
            <w:r>
              <w:rPr>
                <w:sz w:val="20"/>
                <w:szCs w:val="20"/>
              </w:rPr>
              <w:t>14</w:t>
            </w:r>
          </w:p>
        </w:tc>
        <w:tc>
          <w:tcPr>
            <w:tcW w:w="1276" w:type="dxa"/>
          </w:tcPr>
          <w:p w14:paraId="0D48CA22" w14:textId="7D23AE6D" w:rsidR="00A670C4" w:rsidRDefault="004B64E4" w:rsidP="005027EA">
            <w:pPr>
              <w:rPr>
                <w:sz w:val="20"/>
                <w:szCs w:val="20"/>
              </w:rPr>
            </w:pPr>
            <w:r>
              <w:rPr>
                <w:sz w:val="20"/>
                <w:szCs w:val="20"/>
              </w:rPr>
              <w:t>999</w:t>
            </w:r>
          </w:p>
        </w:tc>
      </w:tr>
      <w:tr w:rsidR="00A670C4" w14:paraId="79D1AA32" w14:textId="77777777" w:rsidTr="00FE06E7">
        <w:trPr>
          <w:trHeight w:val="250"/>
        </w:trPr>
        <w:tc>
          <w:tcPr>
            <w:tcW w:w="0" w:type="auto"/>
          </w:tcPr>
          <w:p w14:paraId="7835D6DB" w14:textId="5F5F1E33" w:rsidR="00A670C4" w:rsidRDefault="00A670C4" w:rsidP="005027EA">
            <w:pPr>
              <w:rPr>
                <w:sz w:val="20"/>
                <w:szCs w:val="20"/>
              </w:rPr>
            </w:pPr>
            <w:r>
              <w:rPr>
                <w:sz w:val="20"/>
                <w:szCs w:val="20"/>
              </w:rPr>
              <w:t>Decrescente</w:t>
            </w:r>
          </w:p>
        </w:tc>
        <w:tc>
          <w:tcPr>
            <w:tcW w:w="0" w:type="auto"/>
          </w:tcPr>
          <w:p w14:paraId="44807756" w14:textId="7D7CC3DF" w:rsidR="00A670C4" w:rsidRDefault="00A670C4" w:rsidP="005027EA">
            <w:pPr>
              <w:rPr>
                <w:sz w:val="20"/>
                <w:szCs w:val="20"/>
              </w:rPr>
            </w:pPr>
            <w:r>
              <w:rPr>
                <w:sz w:val="20"/>
                <w:szCs w:val="20"/>
              </w:rPr>
              <w:t>1000</w:t>
            </w:r>
          </w:p>
        </w:tc>
        <w:tc>
          <w:tcPr>
            <w:tcW w:w="1715" w:type="dxa"/>
          </w:tcPr>
          <w:p w14:paraId="0F6EE7C0" w14:textId="41913C7B" w:rsidR="00A670C4" w:rsidRDefault="00A670C4" w:rsidP="005027EA">
            <w:pPr>
              <w:rPr>
                <w:sz w:val="20"/>
                <w:szCs w:val="20"/>
              </w:rPr>
            </w:pPr>
            <w:r>
              <w:rPr>
                <w:sz w:val="20"/>
                <w:szCs w:val="20"/>
              </w:rPr>
              <w:t>0</w:t>
            </w:r>
          </w:p>
        </w:tc>
        <w:tc>
          <w:tcPr>
            <w:tcW w:w="1276" w:type="dxa"/>
          </w:tcPr>
          <w:p w14:paraId="2CBD6B7F" w14:textId="614E5B24" w:rsidR="00A670C4" w:rsidRDefault="004B64E4" w:rsidP="005027EA">
            <w:pPr>
              <w:rPr>
                <w:sz w:val="20"/>
                <w:szCs w:val="20"/>
              </w:rPr>
            </w:pPr>
            <w:r>
              <w:rPr>
                <w:sz w:val="20"/>
                <w:szCs w:val="20"/>
              </w:rPr>
              <w:t>999</w:t>
            </w:r>
          </w:p>
        </w:tc>
      </w:tr>
      <w:tr w:rsidR="00A670C4" w14:paraId="4D9ECB56" w14:textId="77777777" w:rsidTr="00FE06E7">
        <w:trPr>
          <w:trHeight w:val="260"/>
        </w:trPr>
        <w:tc>
          <w:tcPr>
            <w:tcW w:w="0" w:type="auto"/>
          </w:tcPr>
          <w:p w14:paraId="7B7B2FCE" w14:textId="51E90EB0" w:rsidR="00A670C4" w:rsidRDefault="00A670C4" w:rsidP="00A670C4">
            <w:pPr>
              <w:rPr>
                <w:sz w:val="20"/>
                <w:szCs w:val="20"/>
              </w:rPr>
            </w:pPr>
            <w:r>
              <w:rPr>
                <w:sz w:val="20"/>
                <w:szCs w:val="20"/>
              </w:rPr>
              <w:t>Aleatório</w:t>
            </w:r>
          </w:p>
        </w:tc>
        <w:tc>
          <w:tcPr>
            <w:tcW w:w="0" w:type="auto"/>
          </w:tcPr>
          <w:p w14:paraId="3FE5E48D" w14:textId="1A290901" w:rsidR="00A670C4" w:rsidRDefault="00A670C4" w:rsidP="00A670C4">
            <w:pPr>
              <w:rPr>
                <w:sz w:val="20"/>
                <w:szCs w:val="20"/>
              </w:rPr>
            </w:pPr>
            <w:r>
              <w:rPr>
                <w:sz w:val="20"/>
                <w:szCs w:val="20"/>
              </w:rPr>
              <w:t>10000</w:t>
            </w:r>
          </w:p>
        </w:tc>
        <w:tc>
          <w:tcPr>
            <w:tcW w:w="1715" w:type="dxa"/>
          </w:tcPr>
          <w:p w14:paraId="717DD2A8" w14:textId="3ABC86C3" w:rsidR="00A670C4" w:rsidRDefault="00A670C4" w:rsidP="00A670C4">
            <w:pPr>
              <w:rPr>
                <w:sz w:val="20"/>
                <w:szCs w:val="20"/>
              </w:rPr>
            </w:pPr>
            <w:r>
              <w:rPr>
                <w:sz w:val="20"/>
                <w:szCs w:val="20"/>
              </w:rPr>
              <w:t>557</w:t>
            </w:r>
          </w:p>
        </w:tc>
        <w:tc>
          <w:tcPr>
            <w:tcW w:w="1276" w:type="dxa"/>
          </w:tcPr>
          <w:p w14:paraId="03076448" w14:textId="7ECA8B6F" w:rsidR="00A670C4" w:rsidRDefault="004B64E4" w:rsidP="00A670C4">
            <w:pPr>
              <w:rPr>
                <w:sz w:val="20"/>
                <w:szCs w:val="20"/>
              </w:rPr>
            </w:pPr>
            <w:r>
              <w:rPr>
                <w:sz w:val="20"/>
                <w:szCs w:val="20"/>
              </w:rPr>
              <w:t>9999</w:t>
            </w:r>
          </w:p>
        </w:tc>
      </w:tr>
      <w:tr w:rsidR="00A670C4" w14:paraId="2C6C19F6" w14:textId="77777777" w:rsidTr="00FE06E7">
        <w:trPr>
          <w:trHeight w:val="250"/>
        </w:trPr>
        <w:tc>
          <w:tcPr>
            <w:tcW w:w="0" w:type="auto"/>
          </w:tcPr>
          <w:p w14:paraId="5FEB9063" w14:textId="36294E51" w:rsidR="00A670C4" w:rsidRDefault="00A670C4" w:rsidP="00A670C4">
            <w:pPr>
              <w:rPr>
                <w:sz w:val="20"/>
                <w:szCs w:val="20"/>
              </w:rPr>
            </w:pPr>
            <w:r>
              <w:rPr>
                <w:sz w:val="20"/>
                <w:szCs w:val="20"/>
              </w:rPr>
              <w:t xml:space="preserve">Crescente </w:t>
            </w:r>
          </w:p>
        </w:tc>
        <w:tc>
          <w:tcPr>
            <w:tcW w:w="0" w:type="auto"/>
          </w:tcPr>
          <w:p w14:paraId="6B0F1741" w14:textId="11032FB7" w:rsidR="00A670C4" w:rsidRDefault="00A670C4" w:rsidP="00A670C4">
            <w:pPr>
              <w:rPr>
                <w:sz w:val="20"/>
                <w:szCs w:val="20"/>
              </w:rPr>
            </w:pPr>
            <w:r>
              <w:rPr>
                <w:sz w:val="20"/>
                <w:szCs w:val="20"/>
              </w:rPr>
              <w:t>10000</w:t>
            </w:r>
          </w:p>
        </w:tc>
        <w:tc>
          <w:tcPr>
            <w:tcW w:w="1715" w:type="dxa"/>
          </w:tcPr>
          <w:p w14:paraId="3CFC0B08" w14:textId="090A07A3" w:rsidR="00A670C4" w:rsidRDefault="00A670C4" w:rsidP="00A670C4">
            <w:pPr>
              <w:rPr>
                <w:sz w:val="20"/>
                <w:szCs w:val="20"/>
              </w:rPr>
            </w:pPr>
            <w:r>
              <w:rPr>
                <w:sz w:val="20"/>
                <w:szCs w:val="20"/>
              </w:rPr>
              <w:t>580</w:t>
            </w:r>
          </w:p>
        </w:tc>
        <w:tc>
          <w:tcPr>
            <w:tcW w:w="1276" w:type="dxa"/>
          </w:tcPr>
          <w:p w14:paraId="2C3FF378" w14:textId="16CAEC10" w:rsidR="00A670C4" w:rsidRDefault="004B64E4" w:rsidP="00A670C4">
            <w:pPr>
              <w:rPr>
                <w:sz w:val="20"/>
                <w:szCs w:val="20"/>
              </w:rPr>
            </w:pPr>
            <w:r>
              <w:rPr>
                <w:sz w:val="20"/>
                <w:szCs w:val="20"/>
              </w:rPr>
              <w:t>9999</w:t>
            </w:r>
          </w:p>
        </w:tc>
      </w:tr>
      <w:tr w:rsidR="00A670C4" w14:paraId="0F972BDB" w14:textId="77777777" w:rsidTr="00FE06E7">
        <w:trPr>
          <w:trHeight w:val="260"/>
        </w:trPr>
        <w:tc>
          <w:tcPr>
            <w:tcW w:w="0" w:type="auto"/>
          </w:tcPr>
          <w:p w14:paraId="4A2CC443" w14:textId="49AA54F6" w:rsidR="00A670C4" w:rsidRDefault="00A670C4" w:rsidP="00A670C4">
            <w:pPr>
              <w:rPr>
                <w:sz w:val="20"/>
                <w:szCs w:val="20"/>
              </w:rPr>
            </w:pPr>
            <w:r>
              <w:rPr>
                <w:sz w:val="20"/>
                <w:szCs w:val="20"/>
              </w:rPr>
              <w:t>Decrescente</w:t>
            </w:r>
          </w:p>
        </w:tc>
        <w:tc>
          <w:tcPr>
            <w:tcW w:w="0" w:type="auto"/>
          </w:tcPr>
          <w:p w14:paraId="32722CA3" w14:textId="078CA8AA" w:rsidR="00A670C4" w:rsidRDefault="00A670C4" w:rsidP="00A670C4">
            <w:pPr>
              <w:rPr>
                <w:sz w:val="20"/>
                <w:szCs w:val="20"/>
              </w:rPr>
            </w:pPr>
            <w:r>
              <w:rPr>
                <w:sz w:val="20"/>
                <w:szCs w:val="20"/>
              </w:rPr>
              <w:t>10000</w:t>
            </w:r>
          </w:p>
        </w:tc>
        <w:tc>
          <w:tcPr>
            <w:tcW w:w="1715" w:type="dxa"/>
          </w:tcPr>
          <w:p w14:paraId="61272B13" w14:textId="0670F53A" w:rsidR="00A670C4" w:rsidRDefault="00A670C4" w:rsidP="00A670C4">
            <w:pPr>
              <w:rPr>
                <w:sz w:val="20"/>
                <w:szCs w:val="20"/>
              </w:rPr>
            </w:pPr>
            <w:r>
              <w:rPr>
                <w:sz w:val="20"/>
                <w:szCs w:val="20"/>
              </w:rPr>
              <w:t>519</w:t>
            </w:r>
          </w:p>
        </w:tc>
        <w:tc>
          <w:tcPr>
            <w:tcW w:w="1276" w:type="dxa"/>
          </w:tcPr>
          <w:p w14:paraId="36AC6B25" w14:textId="57861EF2" w:rsidR="00A670C4" w:rsidRDefault="004B64E4" w:rsidP="00A670C4">
            <w:pPr>
              <w:rPr>
                <w:sz w:val="20"/>
                <w:szCs w:val="20"/>
              </w:rPr>
            </w:pPr>
            <w:r>
              <w:rPr>
                <w:sz w:val="20"/>
                <w:szCs w:val="20"/>
              </w:rPr>
              <w:t>9999</w:t>
            </w:r>
          </w:p>
        </w:tc>
      </w:tr>
      <w:tr w:rsidR="00A670C4" w14:paraId="6141D829" w14:textId="77777777" w:rsidTr="00FE06E7">
        <w:trPr>
          <w:trHeight w:val="250"/>
        </w:trPr>
        <w:tc>
          <w:tcPr>
            <w:tcW w:w="0" w:type="auto"/>
          </w:tcPr>
          <w:p w14:paraId="357A39FD" w14:textId="1F60F875" w:rsidR="00A670C4" w:rsidRDefault="00A670C4" w:rsidP="00A670C4">
            <w:pPr>
              <w:rPr>
                <w:sz w:val="20"/>
                <w:szCs w:val="20"/>
              </w:rPr>
            </w:pPr>
            <w:r>
              <w:rPr>
                <w:sz w:val="20"/>
                <w:szCs w:val="20"/>
              </w:rPr>
              <w:t>Aleatório</w:t>
            </w:r>
          </w:p>
        </w:tc>
        <w:tc>
          <w:tcPr>
            <w:tcW w:w="0" w:type="auto"/>
          </w:tcPr>
          <w:p w14:paraId="2D0F790D" w14:textId="709D73BE" w:rsidR="00A670C4" w:rsidRDefault="00A670C4" w:rsidP="00A670C4">
            <w:pPr>
              <w:rPr>
                <w:sz w:val="20"/>
                <w:szCs w:val="20"/>
              </w:rPr>
            </w:pPr>
            <w:r>
              <w:rPr>
                <w:sz w:val="20"/>
                <w:szCs w:val="20"/>
              </w:rPr>
              <w:t>100000</w:t>
            </w:r>
          </w:p>
        </w:tc>
        <w:tc>
          <w:tcPr>
            <w:tcW w:w="1715" w:type="dxa"/>
          </w:tcPr>
          <w:p w14:paraId="45A3AEE8" w14:textId="14ED568D" w:rsidR="00A670C4" w:rsidRDefault="004B64E4" w:rsidP="00A670C4">
            <w:pPr>
              <w:rPr>
                <w:sz w:val="20"/>
                <w:szCs w:val="20"/>
              </w:rPr>
            </w:pPr>
            <w:r>
              <w:rPr>
                <w:sz w:val="20"/>
                <w:szCs w:val="20"/>
              </w:rPr>
              <w:t>55000</w:t>
            </w:r>
          </w:p>
        </w:tc>
        <w:tc>
          <w:tcPr>
            <w:tcW w:w="1276" w:type="dxa"/>
          </w:tcPr>
          <w:p w14:paraId="3379C330" w14:textId="281BEB67" w:rsidR="00A670C4" w:rsidRDefault="004B64E4" w:rsidP="00A670C4">
            <w:pPr>
              <w:rPr>
                <w:sz w:val="20"/>
                <w:szCs w:val="20"/>
              </w:rPr>
            </w:pPr>
            <w:r>
              <w:rPr>
                <w:sz w:val="20"/>
                <w:szCs w:val="20"/>
              </w:rPr>
              <w:t>99999</w:t>
            </w:r>
          </w:p>
        </w:tc>
      </w:tr>
      <w:tr w:rsidR="00A670C4" w14:paraId="6EDB4C5D" w14:textId="77777777" w:rsidTr="00FE06E7">
        <w:trPr>
          <w:trHeight w:val="260"/>
        </w:trPr>
        <w:tc>
          <w:tcPr>
            <w:tcW w:w="0" w:type="auto"/>
          </w:tcPr>
          <w:p w14:paraId="360E80ED" w14:textId="52BF42C3" w:rsidR="00A670C4" w:rsidRDefault="00A670C4" w:rsidP="00A670C4">
            <w:pPr>
              <w:rPr>
                <w:sz w:val="20"/>
                <w:szCs w:val="20"/>
              </w:rPr>
            </w:pPr>
            <w:r>
              <w:rPr>
                <w:sz w:val="20"/>
                <w:szCs w:val="20"/>
              </w:rPr>
              <w:t xml:space="preserve">Crescente </w:t>
            </w:r>
          </w:p>
        </w:tc>
        <w:tc>
          <w:tcPr>
            <w:tcW w:w="0" w:type="auto"/>
          </w:tcPr>
          <w:p w14:paraId="6574CA61" w14:textId="3B9C2F4A" w:rsidR="00A670C4" w:rsidRDefault="00A670C4" w:rsidP="00A670C4">
            <w:pPr>
              <w:rPr>
                <w:sz w:val="20"/>
                <w:szCs w:val="20"/>
              </w:rPr>
            </w:pPr>
            <w:r>
              <w:rPr>
                <w:sz w:val="20"/>
                <w:szCs w:val="20"/>
              </w:rPr>
              <w:t>100000</w:t>
            </w:r>
          </w:p>
        </w:tc>
        <w:tc>
          <w:tcPr>
            <w:tcW w:w="1715" w:type="dxa"/>
          </w:tcPr>
          <w:p w14:paraId="4C84D39D" w14:textId="0572B4E7" w:rsidR="00A670C4" w:rsidRDefault="004B64E4" w:rsidP="00A670C4">
            <w:pPr>
              <w:rPr>
                <w:sz w:val="20"/>
                <w:szCs w:val="20"/>
              </w:rPr>
            </w:pPr>
            <w:r>
              <w:rPr>
                <w:sz w:val="20"/>
                <w:szCs w:val="20"/>
              </w:rPr>
              <w:t>62000</w:t>
            </w:r>
          </w:p>
        </w:tc>
        <w:tc>
          <w:tcPr>
            <w:tcW w:w="1276" w:type="dxa"/>
          </w:tcPr>
          <w:p w14:paraId="1EB708DA" w14:textId="70E15F5F" w:rsidR="00A670C4" w:rsidRDefault="004B64E4" w:rsidP="00A670C4">
            <w:pPr>
              <w:rPr>
                <w:sz w:val="20"/>
                <w:szCs w:val="20"/>
              </w:rPr>
            </w:pPr>
            <w:r>
              <w:rPr>
                <w:sz w:val="20"/>
                <w:szCs w:val="20"/>
              </w:rPr>
              <w:t>99999</w:t>
            </w:r>
          </w:p>
        </w:tc>
      </w:tr>
      <w:tr w:rsidR="00A670C4" w14:paraId="2E65996D" w14:textId="77777777" w:rsidTr="00FE06E7">
        <w:trPr>
          <w:trHeight w:val="250"/>
        </w:trPr>
        <w:tc>
          <w:tcPr>
            <w:tcW w:w="0" w:type="auto"/>
          </w:tcPr>
          <w:p w14:paraId="6E0D7C53" w14:textId="4961F74D" w:rsidR="00A670C4" w:rsidRDefault="00A670C4" w:rsidP="00A670C4">
            <w:pPr>
              <w:rPr>
                <w:sz w:val="20"/>
                <w:szCs w:val="20"/>
              </w:rPr>
            </w:pPr>
            <w:r>
              <w:rPr>
                <w:sz w:val="20"/>
                <w:szCs w:val="20"/>
              </w:rPr>
              <w:t>Decrescente</w:t>
            </w:r>
          </w:p>
        </w:tc>
        <w:tc>
          <w:tcPr>
            <w:tcW w:w="0" w:type="auto"/>
          </w:tcPr>
          <w:p w14:paraId="166775C4" w14:textId="01C6E426" w:rsidR="00A670C4" w:rsidRDefault="00A670C4" w:rsidP="00A670C4">
            <w:pPr>
              <w:rPr>
                <w:sz w:val="20"/>
                <w:szCs w:val="20"/>
              </w:rPr>
            </w:pPr>
            <w:r>
              <w:rPr>
                <w:sz w:val="20"/>
                <w:szCs w:val="20"/>
              </w:rPr>
              <w:t>100000</w:t>
            </w:r>
          </w:p>
        </w:tc>
        <w:tc>
          <w:tcPr>
            <w:tcW w:w="1715" w:type="dxa"/>
          </w:tcPr>
          <w:p w14:paraId="1A1D8C30" w14:textId="17E0D91E" w:rsidR="00A670C4" w:rsidRDefault="004B64E4" w:rsidP="00A670C4">
            <w:pPr>
              <w:rPr>
                <w:sz w:val="20"/>
                <w:szCs w:val="20"/>
              </w:rPr>
            </w:pPr>
            <w:r>
              <w:rPr>
                <w:sz w:val="20"/>
                <w:szCs w:val="20"/>
              </w:rPr>
              <w:t>53200</w:t>
            </w:r>
          </w:p>
        </w:tc>
        <w:tc>
          <w:tcPr>
            <w:tcW w:w="1276" w:type="dxa"/>
          </w:tcPr>
          <w:p w14:paraId="7A97D8D0" w14:textId="182133AE" w:rsidR="00A670C4" w:rsidRDefault="004B64E4" w:rsidP="00A670C4">
            <w:pPr>
              <w:rPr>
                <w:sz w:val="20"/>
                <w:szCs w:val="20"/>
              </w:rPr>
            </w:pPr>
            <w:r>
              <w:rPr>
                <w:sz w:val="20"/>
                <w:szCs w:val="20"/>
              </w:rPr>
              <w:t>99999</w:t>
            </w:r>
          </w:p>
        </w:tc>
      </w:tr>
    </w:tbl>
    <w:p w14:paraId="1C8FC20A" w14:textId="11AFDD23" w:rsidR="00A670C4" w:rsidRDefault="00A670C4" w:rsidP="005027EA">
      <w:pPr>
        <w:rPr>
          <w:sz w:val="20"/>
          <w:szCs w:val="20"/>
        </w:rPr>
      </w:pPr>
    </w:p>
    <w:tbl>
      <w:tblPr>
        <w:tblStyle w:val="Tabelacomgrade"/>
        <w:tblW w:w="3085" w:type="pct"/>
        <w:tblLook w:val="04A0" w:firstRow="1" w:lastRow="0" w:firstColumn="1" w:lastColumn="0" w:noHBand="0" w:noVBand="1"/>
      </w:tblPr>
      <w:tblGrid>
        <w:gridCol w:w="1286"/>
        <w:gridCol w:w="1285"/>
        <w:gridCol w:w="1393"/>
        <w:gridCol w:w="1277"/>
      </w:tblGrid>
      <w:tr w:rsidR="004B64E4" w14:paraId="79100821" w14:textId="77777777" w:rsidTr="00FE06E7">
        <w:trPr>
          <w:trHeight w:val="452"/>
        </w:trPr>
        <w:tc>
          <w:tcPr>
            <w:tcW w:w="1227" w:type="pct"/>
          </w:tcPr>
          <w:p w14:paraId="22CA60AB" w14:textId="49238182" w:rsidR="004B64E4" w:rsidRDefault="004B64E4" w:rsidP="005027EA">
            <w:pPr>
              <w:rPr>
                <w:sz w:val="20"/>
                <w:szCs w:val="20"/>
              </w:rPr>
            </w:pPr>
            <w:r>
              <w:rPr>
                <w:sz w:val="20"/>
                <w:szCs w:val="20"/>
              </w:rPr>
              <w:t>mergesort</w:t>
            </w:r>
          </w:p>
        </w:tc>
        <w:tc>
          <w:tcPr>
            <w:tcW w:w="1226" w:type="pct"/>
          </w:tcPr>
          <w:p w14:paraId="48EB5803" w14:textId="672A3AFA" w:rsidR="004B64E4" w:rsidRDefault="004B64E4" w:rsidP="005027EA">
            <w:pPr>
              <w:rPr>
                <w:sz w:val="20"/>
                <w:szCs w:val="20"/>
              </w:rPr>
            </w:pPr>
            <w:r>
              <w:rPr>
                <w:sz w:val="20"/>
                <w:szCs w:val="20"/>
              </w:rPr>
              <w:t>tamanho</w:t>
            </w:r>
          </w:p>
        </w:tc>
        <w:tc>
          <w:tcPr>
            <w:tcW w:w="1329" w:type="pct"/>
          </w:tcPr>
          <w:p w14:paraId="079C4768" w14:textId="20C64474" w:rsidR="004B64E4" w:rsidRDefault="004B64E4" w:rsidP="005027EA">
            <w:pPr>
              <w:rPr>
                <w:sz w:val="20"/>
                <w:szCs w:val="20"/>
              </w:rPr>
            </w:pPr>
            <w:r>
              <w:rPr>
                <w:sz w:val="20"/>
                <w:szCs w:val="20"/>
              </w:rPr>
              <w:t>Tempo em segundos</w:t>
            </w:r>
          </w:p>
        </w:tc>
        <w:tc>
          <w:tcPr>
            <w:tcW w:w="1218" w:type="pct"/>
          </w:tcPr>
          <w:p w14:paraId="116C0BDE" w14:textId="61222E92" w:rsidR="004B64E4" w:rsidRDefault="004B64E4" w:rsidP="005027EA">
            <w:pPr>
              <w:rPr>
                <w:sz w:val="20"/>
                <w:szCs w:val="20"/>
              </w:rPr>
            </w:pPr>
            <w:r>
              <w:rPr>
                <w:sz w:val="20"/>
                <w:szCs w:val="20"/>
              </w:rPr>
              <w:t>Número de movimentos</w:t>
            </w:r>
          </w:p>
        </w:tc>
      </w:tr>
      <w:tr w:rsidR="004B64E4" w14:paraId="66A22B5B" w14:textId="77777777" w:rsidTr="00FE06E7">
        <w:trPr>
          <w:trHeight w:val="230"/>
        </w:trPr>
        <w:tc>
          <w:tcPr>
            <w:tcW w:w="1227" w:type="pct"/>
          </w:tcPr>
          <w:p w14:paraId="7714DAF0" w14:textId="531632D4" w:rsidR="004B64E4" w:rsidRDefault="004B64E4" w:rsidP="005027EA">
            <w:pPr>
              <w:rPr>
                <w:sz w:val="20"/>
                <w:szCs w:val="20"/>
              </w:rPr>
            </w:pPr>
            <w:r>
              <w:rPr>
                <w:sz w:val="20"/>
                <w:szCs w:val="20"/>
              </w:rPr>
              <w:t>Aleatório</w:t>
            </w:r>
          </w:p>
        </w:tc>
        <w:tc>
          <w:tcPr>
            <w:tcW w:w="1226" w:type="pct"/>
          </w:tcPr>
          <w:p w14:paraId="76201A40" w14:textId="3CD76D53" w:rsidR="004B64E4" w:rsidRDefault="004B64E4" w:rsidP="005027EA">
            <w:pPr>
              <w:rPr>
                <w:sz w:val="20"/>
                <w:szCs w:val="20"/>
              </w:rPr>
            </w:pPr>
            <w:r>
              <w:rPr>
                <w:sz w:val="20"/>
                <w:szCs w:val="20"/>
              </w:rPr>
              <w:t>1000</w:t>
            </w:r>
          </w:p>
        </w:tc>
        <w:tc>
          <w:tcPr>
            <w:tcW w:w="1329" w:type="pct"/>
          </w:tcPr>
          <w:p w14:paraId="489C0D33" w14:textId="5031756D" w:rsidR="004B64E4" w:rsidRDefault="004B64E4" w:rsidP="005027EA">
            <w:pPr>
              <w:rPr>
                <w:sz w:val="20"/>
                <w:szCs w:val="20"/>
              </w:rPr>
            </w:pPr>
            <w:r>
              <w:rPr>
                <w:sz w:val="20"/>
                <w:szCs w:val="20"/>
              </w:rPr>
              <w:t>0</w:t>
            </w:r>
          </w:p>
        </w:tc>
        <w:tc>
          <w:tcPr>
            <w:tcW w:w="1218" w:type="pct"/>
          </w:tcPr>
          <w:p w14:paraId="25B3326C" w14:textId="3692D98D" w:rsidR="004B64E4" w:rsidRDefault="00202871" w:rsidP="005027EA">
            <w:pPr>
              <w:rPr>
                <w:sz w:val="20"/>
                <w:szCs w:val="20"/>
              </w:rPr>
            </w:pPr>
            <w:r>
              <w:rPr>
                <w:sz w:val="20"/>
                <w:szCs w:val="20"/>
              </w:rPr>
              <w:t>9976</w:t>
            </w:r>
          </w:p>
        </w:tc>
      </w:tr>
      <w:tr w:rsidR="004B64E4" w14:paraId="44591A03" w14:textId="77777777" w:rsidTr="00FE06E7">
        <w:trPr>
          <w:trHeight w:val="222"/>
        </w:trPr>
        <w:tc>
          <w:tcPr>
            <w:tcW w:w="1227" w:type="pct"/>
          </w:tcPr>
          <w:p w14:paraId="76661EE4" w14:textId="1B84DCC5" w:rsidR="004B64E4" w:rsidRDefault="004B64E4" w:rsidP="004B64E4">
            <w:pPr>
              <w:tabs>
                <w:tab w:val="left" w:pos="692"/>
              </w:tabs>
              <w:rPr>
                <w:sz w:val="20"/>
                <w:szCs w:val="20"/>
              </w:rPr>
            </w:pPr>
            <w:r>
              <w:rPr>
                <w:sz w:val="20"/>
                <w:szCs w:val="20"/>
              </w:rPr>
              <w:t xml:space="preserve">Crescente </w:t>
            </w:r>
          </w:p>
        </w:tc>
        <w:tc>
          <w:tcPr>
            <w:tcW w:w="1226" w:type="pct"/>
          </w:tcPr>
          <w:p w14:paraId="46BC130E" w14:textId="22694DB9" w:rsidR="004B64E4" w:rsidRDefault="004B64E4" w:rsidP="005027EA">
            <w:pPr>
              <w:rPr>
                <w:sz w:val="20"/>
                <w:szCs w:val="20"/>
              </w:rPr>
            </w:pPr>
            <w:r>
              <w:rPr>
                <w:sz w:val="20"/>
                <w:szCs w:val="20"/>
              </w:rPr>
              <w:t>1000</w:t>
            </w:r>
          </w:p>
        </w:tc>
        <w:tc>
          <w:tcPr>
            <w:tcW w:w="1329" w:type="pct"/>
          </w:tcPr>
          <w:p w14:paraId="3833CE3D" w14:textId="1472AECB" w:rsidR="004B64E4" w:rsidRDefault="004B64E4" w:rsidP="005027EA">
            <w:pPr>
              <w:rPr>
                <w:sz w:val="20"/>
                <w:szCs w:val="20"/>
              </w:rPr>
            </w:pPr>
            <w:r>
              <w:rPr>
                <w:sz w:val="20"/>
                <w:szCs w:val="20"/>
              </w:rPr>
              <w:t>0</w:t>
            </w:r>
          </w:p>
        </w:tc>
        <w:tc>
          <w:tcPr>
            <w:tcW w:w="1218" w:type="pct"/>
          </w:tcPr>
          <w:p w14:paraId="367BBEF2" w14:textId="59B7F2C0" w:rsidR="004B64E4" w:rsidRDefault="00202871" w:rsidP="005027EA">
            <w:pPr>
              <w:rPr>
                <w:sz w:val="20"/>
                <w:szCs w:val="20"/>
              </w:rPr>
            </w:pPr>
            <w:r>
              <w:rPr>
                <w:sz w:val="20"/>
                <w:szCs w:val="20"/>
              </w:rPr>
              <w:t>9976</w:t>
            </w:r>
          </w:p>
        </w:tc>
      </w:tr>
      <w:tr w:rsidR="004B64E4" w14:paraId="2463D0D8" w14:textId="77777777" w:rsidTr="00FE06E7">
        <w:trPr>
          <w:trHeight w:val="230"/>
        </w:trPr>
        <w:tc>
          <w:tcPr>
            <w:tcW w:w="1227" w:type="pct"/>
          </w:tcPr>
          <w:p w14:paraId="2947C599" w14:textId="35AF2756" w:rsidR="004B64E4" w:rsidRDefault="004B64E4" w:rsidP="005027EA">
            <w:pPr>
              <w:rPr>
                <w:sz w:val="20"/>
                <w:szCs w:val="20"/>
              </w:rPr>
            </w:pPr>
            <w:r>
              <w:rPr>
                <w:sz w:val="20"/>
                <w:szCs w:val="20"/>
              </w:rPr>
              <w:t>Decrescente</w:t>
            </w:r>
          </w:p>
        </w:tc>
        <w:tc>
          <w:tcPr>
            <w:tcW w:w="1226" w:type="pct"/>
          </w:tcPr>
          <w:p w14:paraId="4174569F" w14:textId="22D6B84E" w:rsidR="004B64E4" w:rsidRDefault="004B64E4" w:rsidP="005027EA">
            <w:pPr>
              <w:rPr>
                <w:sz w:val="20"/>
                <w:szCs w:val="20"/>
              </w:rPr>
            </w:pPr>
            <w:r>
              <w:rPr>
                <w:sz w:val="20"/>
                <w:szCs w:val="20"/>
              </w:rPr>
              <w:t>1000</w:t>
            </w:r>
          </w:p>
        </w:tc>
        <w:tc>
          <w:tcPr>
            <w:tcW w:w="1329" w:type="pct"/>
          </w:tcPr>
          <w:p w14:paraId="272BFC03" w14:textId="0EA84D35" w:rsidR="004B64E4" w:rsidRDefault="004B64E4" w:rsidP="005027EA">
            <w:pPr>
              <w:rPr>
                <w:sz w:val="20"/>
                <w:szCs w:val="20"/>
              </w:rPr>
            </w:pPr>
            <w:r>
              <w:rPr>
                <w:sz w:val="20"/>
                <w:szCs w:val="20"/>
              </w:rPr>
              <w:t>0</w:t>
            </w:r>
          </w:p>
        </w:tc>
        <w:tc>
          <w:tcPr>
            <w:tcW w:w="1218" w:type="pct"/>
          </w:tcPr>
          <w:p w14:paraId="5D6FC84B" w14:textId="0DCF9A6C" w:rsidR="004B64E4" w:rsidRDefault="00202871" w:rsidP="005027EA">
            <w:pPr>
              <w:rPr>
                <w:sz w:val="20"/>
                <w:szCs w:val="20"/>
              </w:rPr>
            </w:pPr>
            <w:r>
              <w:rPr>
                <w:sz w:val="20"/>
                <w:szCs w:val="20"/>
              </w:rPr>
              <w:t>9976</w:t>
            </w:r>
          </w:p>
        </w:tc>
      </w:tr>
      <w:tr w:rsidR="004B64E4" w14:paraId="4BA7F533" w14:textId="77777777" w:rsidTr="00FE06E7">
        <w:trPr>
          <w:trHeight w:val="222"/>
        </w:trPr>
        <w:tc>
          <w:tcPr>
            <w:tcW w:w="1227" w:type="pct"/>
          </w:tcPr>
          <w:p w14:paraId="244FC204" w14:textId="32E8063C" w:rsidR="004B64E4" w:rsidRDefault="004B64E4" w:rsidP="005027EA">
            <w:pPr>
              <w:rPr>
                <w:sz w:val="20"/>
                <w:szCs w:val="20"/>
              </w:rPr>
            </w:pPr>
            <w:r>
              <w:rPr>
                <w:sz w:val="20"/>
                <w:szCs w:val="20"/>
              </w:rPr>
              <w:t>Aleatório</w:t>
            </w:r>
          </w:p>
        </w:tc>
        <w:tc>
          <w:tcPr>
            <w:tcW w:w="1226" w:type="pct"/>
          </w:tcPr>
          <w:p w14:paraId="22D2DB3D" w14:textId="71A9B616" w:rsidR="004B64E4" w:rsidRDefault="004B64E4" w:rsidP="005027EA">
            <w:pPr>
              <w:rPr>
                <w:sz w:val="20"/>
                <w:szCs w:val="20"/>
              </w:rPr>
            </w:pPr>
            <w:r>
              <w:rPr>
                <w:sz w:val="20"/>
                <w:szCs w:val="20"/>
              </w:rPr>
              <w:t>10000</w:t>
            </w:r>
          </w:p>
        </w:tc>
        <w:tc>
          <w:tcPr>
            <w:tcW w:w="1329" w:type="pct"/>
          </w:tcPr>
          <w:p w14:paraId="0E316717" w14:textId="3238FD7D" w:rsidR="004B64E4" w:rsidRDefault="00202871" w:rsidP="005027EA">
            <w:pPr>
              <w:rPr>
                <w:sz w:val="20"/>
                <w:szCs w:val="20"/>
              </w:rPr>
            </w:pPr>
            <w:r>
              <w:rPr>
                <w:sz w:val="20"/>
                <w:szCs w:val="20"/>
              </w:rPr>
              <w:t>11,5</w:t>
            </w:r>
          </w:p>
        </w:tc>
        <w:tc>
          <w:tcPr>
            <w:tcW w:w="1218" w:type="pct"/>
          </w:tcPr>
          <w:p w14:paraId="184C8C1D" w14:textId="229365BD" w:rsidR="004B64E4" w:rsidRDefault="00202871" w:rsidP="005027EA">
            <w:pPr>
              <w:rPr>
                <w:sz w:val="20"/>
                <w:szCs w:val="20"/>
              </w:rPr>
            </w:pPr>
            <w:r>
              <w:rPr>
                <w:sz w:val="20"/>
                <w:szCs w:val="20"/>
              </w:rPr>
              <w:t>133616</w:t>
            </w:r>
          </w:p>
        </w:tc>
      </w:tr>
      <w:tr w:rsidR="004B64E4" w14:paraId="7187F350" w14:textId="77777777" w:rsidTr="00FE06E7">
        <w:trPr>
          <w:trHeight w:val="230"/>
        </w:trPr>
        <w:tc>
          <w:tcPr>
            <w:tcW w:w="1227" w:type="pct"/>
          </w:tcPr>
          <w:p w14:paraId="05767601" w14:textId="414944FA" w:rsidR="004B64E4" w:rsidRDefault="004B64E4" w:rsidP="004B64E4">
            <w:pPr>
              <w:tabs>
                <w:tab w:val="left" w:pos="692"/>
              </w:tabs>
              <w:rPr>
                <w:sz w:val="20"/>
                <w:szCs w:val="20"/>
              </w:rPr>
            </w:pPr>
            <w:r>
              <w:rPr>
                <w:sz w:val="20"/>
                <w:szCs w:val="20"/>
              </w:rPr>
              <w:t xml:space="preserve">Crescente </w:t>
            </w:r>
          </w:p>
        </w:tc>
        <w:tc>
          <w:tcPr>
            <w:tcW w:w="1226" w:type="pct"/>
          </w:tcPr>
          <w:p w14:paraId="2C99BAFD" w14:textId="4E0CD07E" w:rsidR="004B64E4" w:rsidRDefault="004B64E4" w:rsidP="005027EA">
            <w:pPr>
              <w:rPr>
                <w:sz w:val="20"/>
                <w:szCs w:val="20"/>
              </w:rPr>
            </w:pPr>
            <w:r>
              <w:rPr>
                <w:sz w:val="20"/>
                <w:szCs w:val="20"/>
              </w:rPr>
              <w:t>10000</w:t>
            </w:r>
          </w:p>
        </w:tc>
        <w:tc>
          <w:tcPr>
            <w:tcW w:w="1329" w:type="pct"/>
          </w:tcPr>
          <w:p w14:paraId="20A73F59" w14:textId="4F616B11" w:rsidR="004B64E4" w:rsidRDefault="00202871" w:rsidP="005027EA">
            <w:pPr>
              <w:rPr>
                <w:sz w:val="20"/>
                <w:szCs w:val="20"/>
              </w:rPr>
            </w:pPr>
            <w:r>
              <w:rPr>
                <w:sz w:val="20"/>
                <w:szCs w:val="20"/>
              </w:rPr>
              <w:t>0</w:t>
            </w:r>
          </w:p>
        </w:tc>
        <w:tc>
          <w:tcPr>
            <w:tcW w:w="1218" w:type="pct"/>
          </w:tcPr>
          <w:p w14:paraId="4B35FF17" w14:textId="56C5210A" w:rsidR="004B64E4" w:rsidRDefault="00202871" w:rsidP="005027EA">
            <w:pPr>
              <w:rPr>
                <w:sz w:val="20"/>
                <w:szCs w:val="20"/>
              </w:rPr>
            </w:pPr>
            <w:r>
              <w:rPr>
                <w:sz w:val="20"/>
                <w:szCs w:val="20"/>
              </w:rPr>
              <w:t>133616</w:t>
            </w:r>
          </w:p>
        </w:tc>
      </w:tr>
      <w:tr w:rsidR="004B64E4" w14:paraId="231DCE6D" w14:textId="77777777" w:rsidTr="00FE06E7">
        <w:trPr>
          <w:trHeight w:val="222"/>
        </w:trPr>
        <w:tc>
          <w:tcPr>
            <w:tcW w:w="1227" w:type="pct"/>
          </w:tcPr>
          <w:p w14:paraId="078E3BBA" w14:textId="1E5F18DB" w:rsidR="004B64E4" w:rsidRDefault="004B64E4" w:rsidP="005027EA">
            <w:pPr>
              <w:rPr>
                <w:sz w:val="20"/>
                <w:szCs w:val="20"/>
              </w:rPr>
            </w:pPr>
            <w:r>
              <w:rPr>
                <w:sz w:val="20"/>
                <w:szCs w:val="20"/>
              </w:rPr>
              <w:t>Decrescente</w:t>
            </w:r>
          </w:p>
        </w:tc>
        <w:tc>
          <w:tcPr>
            <w:tcW w:w="1226" w:type="pct"/>
          </w:tcPr>
          <w:p w14:paraId="76960531" w14:textId="0B061ADC" w:rsidR="004B64E4" w:rsidRDefault="004B64E4" w:rsidP="005027EA">
            <w:pPr>
              <w:rPr>
                <w:sz w:val="20"/>
                <w:szCs w:val="20"/>
              </w:rPr>
            </w:pPr>
            <w:r>
              <w:rPr>
                <w:sz w:val="20"/>
                <w:szCs w:val="20"/>
              </w:rPr>
              <w:t>10000</w:t>
            </w:r>
          </w:p>
        </w:tc>
        <w:tc>
          <w:tcPr>
            <w:tcW w:w="1329" w:type="pct"/>
          </w:tcPr>
          <w:p w14:paraId="74521299" w14:textId="6FE0C27B" w:rsidR="004B64E4" w:rsidRDefault="00202871" w:rsidP="005027EA">
            <w:pPr>
              <w:rPr>
                <w:sz w:val="20"/>
                <w:szCs w:val="20"/>
              </w:rPr>
            </w:pPr>
            <w:r>
              <w:rPr>
                <w:sz w:val="20"/>
                <w:szCs w:val="20"/>
              </w:rPr>
              <w:t>13,9</w:t>
            </w:r>
          </w:p>
        </w:tc>
        <w:tc>
          <w:tcPr>
            <w:tcW w:w="1218" w:type="pct"/>
          </w:tcPr>
          <w:p w14:paraId="0BA063B5" w14:textId="1DE34CA2" w:rsidR="004B64E4" w:rsidRDefault="00202871" w:rsidP="005027EA">
            <w:pPr>
              <w:rPr>
                <w:sz w:val="20"/>
                <w:szCs w:val="20"/>
              </w:rPr>
            </w:pPr>
            <w:r>
              <w:rPr>
                <w:sz w:val="20"/>
                <w:szCs w:val="20"/>
              </w:rPr>
              <w:t>133616</w:t>
            </w:r>
          </w:p>
        </w:tc>
      </w:tr>
      <w:tr w:rsidR="004B64E4" w14:paraId="05EC2477" w14:textId="77777777" w:rsidTr="00FE06E7">
        <w:trPr>
          <w:trHeight w:val="230"/>
        </w:trPr>
        <w:tc>
          <w:tcPr>
            <w:tcW w:w="1227" w:type="pct"/>
          </w:tcPr>
          <w:p w14:paraId="498503DD" w14:textId="363F274B" w:rsidR="004B64E4" w:rsidRDefault="004B64E4" w:rsidP="005027EA">
            <w:pPr>
              <w:rPr>
                <w:sz w:val="20"/>
                <w:szCs w:val="20"/>
              </w:rPr>
            </w:pPr>
            <w:r>
              <w:rPr>
                <w:sz w:val="20"/>
                <w:szCs w:val="20"/>
              </w:rPr>
              <w:t>Aleatório</w:t>
            </w:r>
          </w:p>
        </w:tc>
        <w:tc>
          <w:tcPr>
            <w:tcW w:w="1226" w:type="pct"/>
          </w:tcPr>
          <w:p w14:paraId="0EF20E14" w14:textId="68D23D51" w:rsidR="004B64E4" w:rsidRDefault="004B64E4" w:rsidP="005027EA">
            <w:pPr>
              <w:rPr>
                <w:sz w:val="20"/>
                <w:szCs w:val="20"/>
              </w:rPr>
            </w:pPr>
            <w:r>
              <w:rPr>
                <w:sz w:val="20"/>
                <w:szCs w:val="20"/>
              </w:rPr>
              <w:t>100000</w:t>
            </w:r>
          </w:p>
        </w:tc>
        <w:tc>
          <w:tcPr>
            <w:tcW w:w="1329" w:type="pct"/>
          </w:tcPr>
          <w:p w14:paraId="7712D21B" w14:textId="433E1C15" w:rsidR="004B64E4" w:rsidRDefault="00202871" w:rsidP="005027EA">
            <w:pPr>
              <w:rPr>
                <w:sz w:val="20"/>
                <w:szCs w:val="20"/>
              </w:rPr>
            </w:pPr>
            <w:r>
              <w:rPr>
                <w:sz w:val="20"/>
                <w:szCs w:val="20"/>
              </w:rPr>
              <w:t>120</w:t>
            </w:r>
          </w:p>
        </w:tc>
        <w:tc>
          <w:tcPr>
            <w:tcW w:w="1218" w:type="pct"/>
          </w:tcPr>
          <w:p w14:paraId="28134288" w14:textId="61C575D1" w:rsidR="004B64E4" w:rsidRDefault="00202871" w:rsidP="005027EA">
            <w:pPr>
              <w:rPr>
                <w:sz w:val="20"/>
                <w:szCs w:val="20"/>
              </w:rPr>
            </w:pPr>
            <w:r>
              <w:rPr>
                <w:sz w:val="20"/>
                <w:szCs w:val="20"/>
              </w:rPr>
              <w:t>1668928</w:t>
            </w:r>
          </w:p>
        </w:tc>
      </w:tr>
      <w:tr w:rsidR="004B64E4" w14:paraId="267AF95D" w14:textId="77777777" w:rsidTr="00FE06E7">
        <w:trPr>
          <w:trHeight w:val="222"/>
        </w:trPr>
        <w:tc>
          <w:tcPr>
            <w:tcW w:w="1227" w:type="pct"/>
          </w:tcPr>
          <w:p w14:paraId="4F3FA087" w14:textId="062E9248" w:rsidR="004B64E4" w:rsidRDefault="004B64E4" w:rsidP="004B64E4">
            <w:pPr>
              <w:tabs>
                <w:tab w:val="left" w:pos="692"/>
              </w:tabs>
              <w:rPr>
                <w:sz w:val="20"/>
                <w:szCs w:val="20"/>
              </w:rPr>
            </w:pPr>
            <w:r>
              <w:rPr>
                <w:sz w:val="20"/>
                <w:szCs w:val="20"/>
              </w:rPr>
              <w:t xml:space="preserve">Crescente </w:t>
            </w:r>
          </w:p>
        </w:tc>
        <w:tc>
          <w:tcPr>
            <w:tcW w:w="1226" w:type="pct"/>
          </w:tcPr>
          <w:p w14:paraId="56FE36D4" w14:textId="4A7045C5" w:rsidR="004B64E4" w:rsidRDefault="004B64E4" w:rsidP="005027EA">
            <w:pPr>
              <w:rPr>
                <w:sz w:val="20"/>
                <w:szCs w:val="20"/>
              </w:rPr>
            </w:pPr>
            <w:r>
              <w:rPr>
                <w:sz w:val="20"/>
                <w:szCs w:val="20"/>
              </w:rPr>
              <w:t>100000</w:t>
            </w:r>
          </w:p>
        </w:tc>
        <w:tc>
          <w:tcPr>
            <w:tcW w:w="1329" w:type="pct"/>
          </w:tcPr>
          <w:p w14:paraId="718A5069" w14:textId="065F8042" w:rsidR="004B64E4" w:rsidRDefault="00202871" w:rsidP="005027EA">
            <w:pPr>
              <w:rPr>
                <w:sz w:val="20"/>
                <w:szCs w:val="20"/>
              </w:rPr>
            </w:pPr>
            <w:r>
              <w:rPr>
                <w:sz w:val="20"/>
                <w:szCs w:val="20"/>
              </w:rPr>
              <w:t>335</w:t>
            </w:r>
          </w:p>
        </w:tc>
        <w:tc>
          <w:tcPr>
            <w:tcW w:w="1218" w:type="pct"/>
          </w:tcPr>
          <w:p w14:paraId="623BAD7A" w14:textId="5F35B44A" w:rsidR="004B64E4" w:rsidRDefault="00202871" w:rsidP="005027EA">
            <w:pPr>
              <w:rPr>
                <w:sz w:val="20"/>
                <w:szCs w:val="20"/>
              </w:rPr>
            </w:pPr>
            <w:r>
              <w:rPr>
                <w:sz w:val="20"/>
                <w:szCs w:val="20"/>
              </w:rPr>
              <w:t>1668928</w:t>
            </w:r>
          </w:p>
        </w:tc>
      </w:tr>
      <w:tr w:rsidR="004B64E4" w14:paraId="22F05036" w14:textId="77777777" w:rsidTr="00FE06E7">
        <w:trPr>
          <w:trHeight w:val="230"/>
        </w:trPr>
        <w:tc>
          <w:tcPr>
            <w:tcW w:w="1227" w:type="pct"/>
          </w:tcPr>
          <w:p w14:paraId="56BD28AB" w14:textId="3F324284" w:rsidR="004B64E4" w:rsidRDefault="004B64E4" w:rsidP="005027EA">
            <w:pPr>
              <w:rPr>
                <w:sz w:val="20"/>
                <w:szCs w:val="20"/>
              </w:rPr>
            </w:pPr>
            <w:r>
              <w:rPr>
                <w:sz w:val="20"/>
                <w:szCs w:val="20"/>
              </w:rPr>
              <w:t>Decrescente</w:t>
            </w:r>
          </w:p>
        </w:tc>
        <w:tc>
          <w:tcPr>
            <w:tcW w:w="1226" w:type="pct"/>
          </w:tcPr>
          <w:p w14:paraId="31CE17B1" w14:textId="61566512" w:rsidR="004B64E4" w:rsidRDefault="004B64E4" w:rsidP="005027EA">
            <w:pPr>
              <w:rPr>
                <w:sz w:val="20"/>
                <w:szCs w:val="20"/>
              </w:rPr>
            </w:pPr>
            <w:r>
              <w:rPr>
                <w:sz w:val="20"/>
                <w:szCs w:val="20"/>
              </w:rPr>
              <w:t>100000</w:t>
            </w:r>
          </w:p>
        </w:tc>
        <w:tc>
          <w:tcPr>
            <w:tcW w:w="1329" w:type="pct"/>
          </w:tcPr>
          <w:p w14:paraId="4A6FA689" w14:textId="4CC8CAE0" w:rsidR="004B64E4" w:rsidRDefault="00202871" w:rsidP="005027EA">
            <w:pPr>
              <w:rPr>
                <w:sz w:val="20"/>
                <w:szCs w:val="20"/>
              </w:rPr>
            </w:pPr>
            <w:r>
              <w:rPr>
                <w:sz w:val="20"/>
                <w:szCs w:val="20"/>
              </w:rPr>
              <w:t>65</w:t>
            </w:r>
          </w:p>
        </w:tc>
        <w:tc>
          <w:tcPr>
            <w:tcW w:w="1218" w:type="pct"/>
          </w:tcPr>
          <w:p w14:paraId="3854A951" w14:textId="6B5B301A" w:rsidR="004B64E4" w:rsidRDefault="00202871" w:rsidP="005027EA">
            <w:pPr>
              <w:rPr>
                <w:sz w:val="20"/>
                <w:szCs w:val="20"/>
              </w:rPr>
            </w:pPr>
            <w:r>
              <w:rPr>
                <w:sz w:val="20"/>
                <w:szCs w:val="20"/>
              </w:rPr>
              <w:t>1668628</w:t>
            </w:r>
          </w:p>
        </w:tc>
      </w:tr>
    </w:tbl>
    <w:p w14:paraId="22C338CC" w14:textId="25EB210B" w:rsidR="004B64E4" w:rsidRDefault="004B64E4" w:rsidP="005027EA">
      <w:pPr>
        <w:rPr>
          <w:sz w:val="20"/>
          <w:szCs w:val="20"/>
        </w:rPr>
      </w:pPr>
    </w:p>
    <w:tbl>
      <w:tblPr>
        <w:tblStyle w:val="Tabelacomgrade"/>
        <w:tblW w:w="0" w:type="auto"/>
        <w:tblLook w:val="04A0" w:firstRow="1" w:lastRow="0" w:firstColumn="1" w:lastColumn="0" w:noHBand="0" w:noVBand="1"/>
      </w:tblPr>
      <w:tblGrid>
        <w:gridCol w:w="1227"/>
        <w:gridCol w:w="950"/>
        <w:gridCol w:w="1787"/>
        <w:gridCol w:w="1350"/>
      </w:tblGrid>
      <w:tr w:rsidR="0056601B" w14:paraId="48B41543" w14:textId="77777777" w:rsidTr="00FE06E7">
        <w:tc>
          <w:tcPr>
            <w:tcW w:w="0" w:type="auto"/>
          </w:tcPr>
          <w:p w14:paraId="0F0139DF" w14:textId="659624AA" w:rsidR="0056601B" w:rsidRDefault="0056601B" w:rsidP="005027EA">
            <w:pPr>
              <w:rPr>
                <w:sz w:val="20"/>
                <w:szCs w:val="20"/>
              </w:rPr>
            </w:pPr>
            <w:r>
              <w:rPr>
                <w:sz w:val="20"/>
                <w:szCs w:val="20"/>
              </w:rPr>
              <w:t>quicksort</w:t>
            </w:r>
          </w:p>
        </w:tc>
        <w:tc>
          <w:tcPr>
            <w:tcW w:w="0" w:type="auto"/>
          </w:tcPr>
          <w:p w14:paraId="3D15D97B" w14:textId="69A9BF17" w:rsidR="0056601B" w:rsidRDefault="0056601B" w:rsidP="005027EA">
            <w:pPr>
              <w:rPr>
                <w:sz w:val="20"/>
                <w:szCs w:val="20"/>
              </w:rPr>
            </w:pPr>
            <w:r>
              <w:rPr>
                <w:sz w:val="20"/>
                <w:szCs w:val="20"/>
              </w:rPr>
              <w:t>tamanho</w:t>
            </w:r>
          </w:p>
        </w:tc>
        <w:tc>
          <w:tcPr>
            <w:tcW w:w="1787" w:type="dxa"/>
          </w:tcPr>
          <w:p w14:paraId="0A4529BD" w14:textId="43BF7DE7" w:rsidR="0056601B" w:rsidRDefault="0056601B" w:rsidP="005027EA">
            <w:pPr>
              <w:rPr>
                <w:sz w:val="20"/>
                <w:szCs w:val="20"/>
              </w:rPr>
            </w:pPr>
            <w:r>
              <w:rPr>
                <w:sz w:val="20"/>
                <w:szCs w:val="20"/>
              </w:rPr>
              <w:t>Tempo em segundos</w:t>
            </w:r>
          </w:p>
        </w:tc>
        <w:tc>
          <w:tcPr>
            <w:tcW w:w="1350" w:type="dxa"/>
          </w:tcPr>
          <w:p w14:paraId="1A5EFA46" w14:textId="33242E69" w:rsidR="0056601B" w:rsidRDefault="0056601B" w:rsidP="005027EA">
            <w:pPr>
              <w:rPr>
                <w:sz w:val="20"/>
                <w:szCs w:val="20"/>
              </w:rPr>
            </w:pPr>
            <w:r>
              <w:rPr>
                <w:sz w:val="20"/>
                <w:szCs w:val="20"/>
              </w:rPr>
              <w:t>Número de movimentos</w:t>
            </w:r>
          </w:p>
        </w:tc>
      </w:tr>
      <w:tr w:rsidR="0056601B" w14:paraId="09B30DDE" w14:textId="77777777" w:rsidTr="00FE06E7">
        <w:tc>
          <w:tcPr>
            <w:tcW w:w="0" w:type="auto"/>
          </w:tcPr>
          <w:p w14:paraId="3FA09045" w14:textId="7F480691" w:rsidR="0056601B" w:rsidRDefault="0056601B" w:rsidP="005027EA">
            <w:pPr>
              <w:rPr>
                <w:sz w:val="20"/>
                <w:szCs w:val="20"/>
              </w:rPr>
            </w:pPr>
            <w:r>
              <w:rPr>
                <w:sz w:val="20"/>
                <w:szCs w:val="20"/>
              </w:rPr>
              <w:t>Aleatório</w:t>
            </w:r>
          </w:p>
        </w:tc>
        <w:tc>
          <w:tcPr>
            <w:tcW w:w="0" w:type="auto"/>
          </w:tcPr>
          <w:p w14:paraId="0DCB743F" w14:textId="248D3FDD" w:rsidR="0056601B" w:rsidRDefault="0056601B" w:rsidP="005027EA">
            <w:pPr>
              <w:rPr>
                <w:sz w:val="20"/>
                <w:szCs w:val="20"/>
              </w:rPr>
            </w:pPr>
            <w:r>
              <w:rPr>
                <w:sz w:val="20"/>
                <w:szCs w:val="20"/>
              </w:rPr>
              <w:t>1000</w:t>
            </w:r>
          </w:p>
        </w:tc>
        <w:tc>
          <w:tcPr>
            <w:tcW w:w="1787" w:type="dxa"/>
          </w:tcPr>
          <w:p w14:paraId="51374BCF" w14:textId="444AA572" w:rsidR="0056601B" w:rsidRDefault="0056601B" w:rsidP="005027EA">
            <w:pPr>
              <w:rPr>
                <w:sz w:val="20"/>
                <w:szCs w:val="20"/>
              </w:rPr>
            </w:pPr>
            <w:r>
              <w:rPr>
                <w:sz w:val="20"/>
                <w:szCs w:val="20"/>
              </w:rPr>
              <w:t>2</w:t>
            </w:r>
          </w:p>
        </w:tc>
        <w:tc>
          <w:tcPr>
            <w:tcW w:w="1350" w:type="dxa"/>
          </w:tcPr>
          <w:p w14:paraId="51642382" w14:textId="5A7721DE" w:rsidR="0056601B" w:rsidRDefault="0056601B" w:rsidP="005027EA">
            <w:pPr>
              <w:rPr>
                <w:sz w:val="20"/>
                <w:szCs w:val="20"/>
              </w:rPr>
            </w:pPr>
            <w:r>
              <w:rPr>
                <w:sz w:val="20"/>
                <w:szCs w:val="20"/>
              </w:rPr>
              <w:t xml:space="preserve">2630 </w:t>
            </w:r>
          </w:p>
        </w:tc>
      </w:tr>
      <w:tr w:rsidR="0056601B" w14:paraId="231EE293" w14:textId="77777777" w:rsidTr="00FE06E7">
        <w:tc>
          <w:tcPr>
            <w:tcW w:w="0" w:type="auto"/>
          </w:tcPr>
          <w:p w14:paraId="3527B6BF" w14:textId="2DA5ADFA" w:rsidR="0056601B" w:rsidRDefault="0056601B" w:rsidP="0056601B">
            <w:pPr>
              <w:tabs>
                <w:tab w:val="left" w:pos="692"/>
              </w:tabs>
              <w:rPr>
                <w:sz w:val="20"/>
                <w:szCs w:val="20"/>
              </w:rPr>
            </w:pPr>
            <w:r>
              <w:rPr>
                <w:sz w:val="20"/>
                <w:szCs w:val="20"/>
              </w:rPr>
              <w:t xml:space="preserve">Crescente </w:t>
            </w:r>
          </w:p>
        </w:tc>
        <w:tc>
          <w:tcPr>
            <w:tcW w:w="0" w:type="auto"/>
          </w:tcPr>
          <w:p w14:paraId="4F9A8099" w14:textId="662E9815" w:rsidR="0056601B" w:rsidRDefault="0056601B" w:rsidP="005027EA">
            <w:pPr>
              <w:rPr>
                <w:sz w:val="20"/>
                <w:szCs w:val="20"/>
              </w:rPr>
            </w:pPr>
            <w:r>
              <w:rPr>
                <w:sz w:val="20"/>
                <w:szCs w:val="20"/>
              </w:rPr>
              <w:t>1000</w:t>
            </w:r>
          </w:p>
        </w:tc>
        <w:tc>
          <w:tcPr>
            <w:tcW w:w="1787" w:type="dxa"/>
          </w:tcPr>
          <w:p w14:paraId="754444CC" w14:textId="7EB9E5CB" w:rsidR="0056601B" w:rsidRDefault="0056601B" w:rsidP="005027EA">
            <w:pPr>
              <w:rPr>
                <w:sz w:val="20"/>
                <w:szCs w:val="20"/>
              </w:rPr>
            </w:pPr>
            <w:r>
              <w:rPr>
                <w:sz w:val="20"/>
                <w:szCs w:val="20"/>
              </w:rPr>
              <w:t>0</w:t>
            </w:r>
          </w:p>
        </w:tc>
        <w:tc>
          <w:tcPr>
            <w:tcW w:w="1350" w:type="dxa"/>
          </w:tcPr>
          <w:p w14:paraId="5710306E" w14:textId="1A5DD6AD" w:rsidR="0056601B" w:rsidRDefault="0056601B" w:rsidP="005027EA">
            <w:pPr>
              <w:rPr>
                <w:sz w:val="20"/>
                <w:szCs w:val="20"/>
              </w:rPr>
            </w:pPr>
            <w:r>
              <w:rPr>
                <w:sz w:val="20"/>
                <w:szCs w:val="20"/>
              </w:rPr>
              <w:t>1000</w:t>
            </w:r>
          </w:p>
        </w:tc>
      </w:tr>
      <w:tr w:rsidR="0056601B" w14:paraId="001C65C2" w14:textId="77777777" w:rsidTr="00FE06E7">
        <w:tc>
          <w:tcPr>
            <w:tcW w:w="0" w:type="auto"/>
          </w:tcPr>
          <w:p w14:paraId="72E6E97B" w14:textId="6C4B9CB4" w:rsidR="0056601B" w:rsidRDefault="0056601B" w:rsidP="005027EA">
            <w:pPr>
              <w:rPr>
                <w:sz w:val="20"/>
                <w:szCs w:val="20"/>
              </w:rPr>
            </w:pPr>
            <w:r>
              <w:rPr>
                <w:sz w:val="20"/>
                <w:szCs w:val="20"/>
              </w:rPr>
              <w:t>Decrescente</w:t>
            </w:r>
          </w:p>
        </w:tc>
        <w:tc>
          <w:tcPr>
            <w:tcW w:w="0" w:type="auto"/>
          </w:tcPr>
          <w:p w14:paraId="1F9809D9" w14:textId="6BE5B3C6" w:rsidR="0056601B" w:rsidRDefault="0056601B" w:rsidP="005027EA">
            <w:pPr>
              <w:rPr>
                <w:sz w:val="20"/>
                <w:szCs w:val="20"/>
              </w:rPr>
            </w:pPr>
            <w:r>
              <w:rPr>
                <w:sz w:val="20"/>
                <w:szCs w:val="20"/>
              </w:rPr>
              <w:t>1000</w:t>
            </w:r>
          </w:p>
        </w:tc>
        <w:tc>
          <w:tcPr>
            <w:tcW w:w="1787" w:type="dxa"/>
          </w:tcPr>
          <w:p w14:paraId="26BE8E8B" w14:textId="3CB1A5B7" w:rsidR="0056601B" w:rsidRDefault="0056601B" w:rsidP="005027EA">
            <w:pPr>
              <w:rPr>
                <w:sz w:val="20"/>
                <w:szCs w:val="20"/>
              </w:rPr>
            </w:pPr>
            <w:r>
              <w:rPr>
                <w:sz w:val="20"/>
                <w:szCs w:val="20"/>
              </w:rPr>
              <w:t>0</w:t>
            </w:r>
          </w:p>
        </w:tc>
        <w:tc>
          <w:tcPr>
            <w:tcW w:w="1350" w:type="dxa"/>
          </w:tcPr>
          <w:p w14:paraId="776F33A0" w14:textId="74CF5FF0" w:rsidR="0056601B" w:rsidRDefault="0056601B" w:rsidP="005027EA">
            <w:pPr>
              <w:rPr>
                <w:sz w:val="20"/>
                <w:szCs w:val="20"/>
              </w:rPr>
            </w:pPr>
            <w:r>
              <w:rPr>
                <w:sz w:val="20"/>
                <w:szCs w:val="20"/>
              </w:rPr>
              <w:t>1011</w:t>
            </w:r>
          </w:p>
        </w:tc>
      </w:tr>
      <w:tr w:rsidR="0056601B" w14:paraId="4A417493" w14:textId="77777777" w:rsidTr="00FE06E7">
        <w:tc>
          <w:tcPr>
            <w:tcW w:w="0" w:type="auto"/>
          </w:tcPr>
          <w:p w14:paraId="5C7874DA" w14:textId="6B03790E" w:rsidR="0056601B" w:rsidRDefault="0056601B" w:rsidP="005027EA">
            <w:pPr>
              <w:rPr>
                <w:sz w:val="20"/>
                <w:szCs w:val="20"/>
              </w:rPr>
            </w:pPr>
            <w:r>
              <w:rPr>
                <w:sz w:val="20"/>
                <w:szCs w:val="20"/>
              </w:rPr>
              <w:t>Aleatório</w:t>
            </w:r>
          </w:p>
        </w:tc>
        <w:tc>
          <w:tcPr>
            <w:tcW w:w="0" w:type="auto"/>
          </w:tcPr>
          <w:p w14:paraId="1427C3F0" w14:textId="451B0443" w:rsidR="0056601B" w:rsidRDefault="0056601B" w:rsidP="005027EA">
            <w:pPr>
              <w:rPr>
                <w:sz w:val="20"/>
                <w:szCs w:val="20"/>
              </w:rPr>
            </w:pPr>
            <w:r>
              <w:rPr>
                <w:sz w:val="20"/>
                <w:szCs w:val="20"/>
              </w:rPr>
              <w:t>10000</w:t>
            </w:r>
          </w:p>
        </w:tc>
        <w:tc>
          <w:tcPr>
            <w:tcW w:w="1787" w:type="dxa"/>
          </w:tcPr>
          <w:p w14:paraId="54948FE6" w14:textId="5CA393DF" w:rsidR="0056601B" w:rsidRDefault="0056601B" w:rsidP="005027EA">
            <w:pPr>
              <w:rPr>
                <w:sz w:val="20"/>
                <w:szCs w:val="20"/>
              </w:rPr>
            </w:pPr>
            <w:r>
              <w:rPr>
                <w:sz w:val="20"/>
                <w:szCs w:val="20"/>
              </w:rPr>
              <w:t>16</w:t>
            </w:r>
          </w:p>
        </w:tc>
        <w:tc>
          <w:tcPr>
            <w:tcW w:w="1350" w:type="dxa"/>
          </w:tcPr>
          <w:p w14:paraId="62614FDB" w14:textId="6D039200" w:rsidR="0056601B" w:rsidRDefault="0056601B" w:rsidP="005027EA">
            <w:pPr>
              <w:rPr>
                <w:sz w:val="20"/>
                <w:szCs w:val="20"/>
              </w:rPr>
            </w:pPr>
            <w:r>
              <w:rPr>
                <w:sz w:val="20"/>
                <w:szCs w:val="20"/>
              </w:rPr>
              <w:t>34289</w:t>
            </w:r>
          </w:p>
        </w:tc>
      </w:tr>
      <w:tr w:rsidR="0056601B" w14:paraId="62C49DBD" w14:textId="77777777" w:rsidTr="00FE06E7">
        <w:tc>
          <w:tcPr>
            <w:tcW w:w="0" w:type="auto"/>
          </w:tcPr>
          <w:p w14:paraId="4C221A72" w14:textId="7686D4FC" w:rsidR="0056601B" w:rsidRDefault="0056601B" w:rsidP="0056601B">
            <w:pPr>
              <w:tabs>
                <w:tab w:val="left" w:pos="692"/>
              </w:tabs>
              <w:rPr>
                <w:sz w:val="20"/>
                <w:szCs w:val="20"/>
              </w:rPr>
            </w:pPr>
            <w:r>
              <w:rPr>
                <w:sz w:val="20"/>
                <w:szCs w:val="20"/>
              </w:rPr>
              <w:t xml:space="preserve">Crescente </w:t>
            </w:r>
          </w:p>
        </w:tc>
        <w:tc>
          <w:tcPr>
            <w:tcW w:w="0" w:type="auto"/>
          </w:tcPr>
          <w:p w14:paraId="535D6898" w14:textId="25B0E8CE" w:rsidR="0056601B" w:rsidRDefault="0056601B" w:rsidP="005027EA">
            <w:pPr>
              <w:rPr>
                <w:sz w:val="20"/>
                <w:szCs w:val="20"/>
              </w:rPr>
            </w:pPr>
            <w:r>
              <w:rPr>
                <w:sz w:val="20"/>
                <w:szCs w:val="20"/>
              </w:rPr>
              <w:t>10000</w:t>
            </w:r>
          </w:p>
        </w:tc>
        <w:tc>
          <w:tcPr>
            <w:tcW w:w="1787" w:type="dxa"/>
          </w:tcPr>
          <w:p w14:paraId="41827F9D" w14:textId="0A6CCC13" w:rsidR="0056601B" w:rsidRDefault="0056601B" w:rsidP="005027EA">
            <w:pPr>
              <w:rPr>
                <w:sz w:val="20"/>
                <w:szCs w:val="20"/>
              </w:rPr>
            </w:pPr>
            <w:r>
              <w:rPr>
                <w:sz w:val="20"/>
                <w:szCs w:val="20"/>
              </w:rPr>
              <w:t>0</w:t>
            </w:r>
          </w:p>
        </w:tc>
        <w:tc>
          <w:tcPr>
            <w:tcW w:w="1350" w:type="dxa"/>
          </w:tcPr>
          <w:p w14:paraId="46666F32" w14:textId="633C54C3" w:rsidR="0056601B" w:rsidRDefault="0056601B" w:rsidP="005027EA">
            <w:pPr>
              <w:rPr>
                <w:sz w:val="20"/>
                <w:szCs w:val="20"/>
              </w:rPr>
            </w:pPr>
            <w:r>
              <w:rPr>
                <w:sz w:val="20"/>
                <w:szCs w:val="20"/>
              </w:rPr>
              <w:t>10000</w:t>
            </w:r>
          </w:p>
        </w:tc>
      </w:tr>
      <w:tr w:rsidR="0056601B" w14:paraId="27FF9E5D" w14:textId="77777777" w:rsidTr="00FE06E7">
        <w:tc>
          <w:tcPr>
            <w:tcW w:w="0" w:type="auto"/>
          </w:tcPr>
          <w:p w14:paraId="2BE44DED" w14:textId="39E39EB0" w:rsidR="0056601B" w:rsidRDefault="0056601B" w:rsidP="005027EA">
            <w:pPr>
              <w:rPr>
                <w:sz w:val="20"/>
                <w:szCs w:val="20"/>
              </w:rPr>
            </w:pPr>
            <w:r>
              <w:rPr>
                <w:sz w:val="20"/>
                <w:szCs w:val="20"/>
              </w:rPr>
              <w:t>Decrescente</w:t>
            </w:r>
          </w:p>
        </w:tc>
        <w:tc>
          <w:tcPr>
            <w:tcW w:w="0" w:type="auto"/>
          </w:tcPr>
          <w:p w14:paraId="708E5702" w14:textId="31C2A1F0" w:rsidR="0056601B" w:rsidRDefault="0056601B" w:rsidP="005027EA">
            <w:pPr>
              <w:rPr>
                <w:sz w:val="20"/>
                <w:szCs w:val="20"/>
              </w:rPr>
            </w:pPr>
            <w:r>
              <w:rPr>
                <w:sz w:val="20"/>
                <w:szCs w:val="20"/>
              </w:rPr>
              <w:t>10000</w:t>
            </w:r>
          </w:p>
        </w:tc>
        <w:tc>
          <w:tcPr>
            <w:tcW w:w="1787" w:type="dxa"/>
          </w:tcPr>
          <w:p w14:paraId="1FACE6BB" w14:textId="576B9E0C" w:rsidR="0056601B" w:rsidRDefault="0056601B" w:rsidP="005027EA">
            <w:pPr>
              <w:rPr>
                <w:sz w:val="20"/>
                <w:szCs w:val="20"/>
              </w:rPr>
            </w:pPr>
            <w:r>
              <w:rPr>
                <w:sz w:val="20"/>
                <w:szCs w:val="20"/>
              </w:rPr>
              <w:t>1</w:t>
            </w:r>
          </w:p>
        </w:tc>
        <w:tc>
          <w:tcPr>
            <w:tcW w:w="1350" w:type="dxa"/>
          </w:tcPr>
          <w:p w14:paraId="471C6947" w14:textId="52CA3991" w:rsidR="0056601B" w:rsidRDefault="0056601B" w:rsidP="005027EA">
            <w:pPr>
              <w:rPr>
                <w:sz w:val="20"/>
                <w:szCs w:val="20"/>
              </w:rPr>
            </w:pPr>
            <w:r>
              <w:rPr>
                <w:sz w:val="20"/>
                <w:szCs w:val="20"/>
              </w:rPr>
              <w:t>10906</w:t>
            </w:r>
          </w:p>
        </w:tc>
      </w:tr>
      <w:tr w:rsidR="0056601B" w14:paraId="2DCE7730" w14:textId="77777777" w:rsidTr="00FE06E7">
        <w:tc>
          <w:tcPr>
            <w:tcW w:w="0" w:type="auto"/>
          </w:tcPr>
          <w:p w14:paraId="146B19E6" w14:textId="59AD5E32" w:rsidR="0056601B" w:rsidRDefault="0056601B" w:rsidP="005027EA">
            <w:pPr>
              <w:rPr>
                <w:sz w:val="20"/>
                <w:szCs w:val="20"/>
              </w:rPr>
            </w:pPr>
            <w:r>
              <w:rPr>
                <w:sz w:val="20"/>
                <w:szCs w:val="20"/>
              </w:rPr>
              <w:t>Aleatório</w:t>
            </w:r>
          </w:p>
        </w:tc>
        <w:tc>
          <w:tcPr>
            <w:tcW w:w="0" w:type="auto"/>
          </w:tcPr>
          <w:p w14:paraId="6BCD444D" w14:textId="281EE52D" w:rsidR="0056601B" w:rsidRDefault="0056601B" w:rsidP="005027EA">
            <w:pPr>
              <w:rPr>
                <w:sz w:val="20"/>
                <w:szCs w:val="20"/>
              </w:rPr>
            </w:pPr>
            <w:r>
              <w:rPr>
                <w:sz w:val="20"/>
                <w:szCs w:val="20"/>
              </w:rPr>
              <w:t>100000</w:t>
            </w:r>
          </w:p>
        </w:tc>
        <w:tc>
          <w:tcPr>
            <w:tcW w:w="1787" w:type="dxa"/>
          </w:tcPr>
          <w:p w14:paraId="3CC21D35" w14:textId="16214757" w:rsidR="0056601B" w:rsidRDefault="0056601B" w:rsidP="005027EA">
            <w:pPr>
              <w:rPr>
                <w:sz w:val="20"/>
                <w:szCs w:val="20"/>
              </w:rPr>
            </w:pPr>
            <w:r>
              <w:rPr>
                <w:sz w:val="20"/>
                <w:szCs w:val="20"/>
              </w:rPr>
              <w:t>48</w:t>
            </w:r>
          </w:p>
        </w:tc>
        <w:tc>
          <w:tcPr>
            <w:tcW w:w="1350" w:type="dxa"/>
          </w:tcPr>
          <w:p w14:paraId="7DE74EFF" w14:textId="142D6B72" w:rsidR="0056601B" w:rsidRDefault="0056601B" w:rsidP="005027EA">
            <w:pPr>
              <w:rPr>
                <w:sz w:val="20"/>
                <w:szCs w:val="20"/>
              </w:rPr>
            </w:pPr>
            <w:r>
              <w:rPr>
                <w:sz w:val="20"/>
                <w:szCs w:val="20"/>
              </w:rPr>
              <w:t>434013</w:t>
            </w:r>
          </w:p>
        </w:tc>
      </w:tr>
      <w:tr w:rsidR="0056601B" w14:paraId="17F462D4" w14:textId="77777777" w:rsidTr="00FE06E7">
        <w:tc>
          <w:tcPr>
            <w:tcW w:w="0" w:type="auto"/>
          </w:tcPr>
          <w:p w14:paraId="64BF2B4D" w14:textId="7D490D0E" w:rsidR="0056601B" w:rsidRDefault="0056601B" w:rsidP="0056601B">
            <w:pPr>
              <w:tabs>
                <w:tab w:val="left" w:pos="692"/>
              </w:tabs>
              <w:rPr>
                <w:sz w:val="20"/>
                <w:szCs w:val="20"/>
              </w:rPr>
            </w:pPr>
            <w:r>
              <w:rPr>
                <w:sz w:val="20"/>
                <w:szCs w:val="20"/>
              </w:rPr>
              <w:t xml:space="preserve">Crescente </w:t>
            </w:r>
          </w:p>
        </w:tc>
        <w:tc>
          <w:tcPr>
            <w:tcW w:w="0" w:type="auto"/>
          </w:tcPr>
          <w:p w14:paraId="14ED1206" w14:textId="6259BFC5" w:rsidR="0056601B" w:rsidRDefault="0056601B" w:rsidP="005027EA">
            <w:pPr>
              <w:rPr>
                <w:sz w:val="20"/>
                <w:szCs w:val="20"/>
              </w:rPr>
            </w:pPr>
            <w:r>
              <w:rPr>
                <w:sz w:val="20"/>
                <w:szCs w:val="20"/>
              </w:rPr>
              <w:t>100000</w:t>
            </w:r>
          </w:p>
        </w:tc>
        <w:tc>
          <w:tcPr>
            <w:tcW w:w="1787" w:type="dxa"/>
          </w:tcPr>
          <w:p w14:paraId="65D93CFB" w14:textId="2FCFA1A1" w:rsidR="0056601B" w:rsidRDefault="0056601B" w:rsidP="005027EA">
            <w:pPr>
              <w:rPr>
                <w:sz w:val="20"/>
                <w:szCs w:val="20"/>
              </w:rPr>
            </w:pPr>
            <w:r>
              <w:rPr>
                <w:sz w:val="20"/>
                <w:szCs w:val="20"/>
              </w:rPr>
              <w:t>29</w:t>
            </w:r>
          </w:p>
        </w:tc>
        <w:tc>
          <w:tcPr>
            <w:tcW w:w="1350" w:type="dxa"/>
          </w:tcPr>
          <w:p w14:paraId="5A0549FD" w14:textId="33DD40F2" w:rsidR="0056601B" w:rsidRDefault="0056601B" w:rsidP="005027EA">
            <w:pPr>
              <w:rPr>
                <w:sz w:val="20"/>
                <w:szCs w:val="20"/>
              </w:rPr>
            </w:pPr>
            <w:r>
              <w:rPr>
                <w:sz w:val="20"/>
                <w:szCs w:val="20"/>
              </w:rPr>
              <w:t>100000</w:t>
            </w:r>
          </w:p>
        </w:tc>
      </w:tr>
      <w:tr w:rsidR="0056601B" w14:paraId="0D734233" w14:textId="77777777" w:rsidTr="00FE06E7">
        <w:tc>
          <w:tcPr>
            <w:tcW w:w="0" w:type="auto"/>
          </w:tcPr>
          <w:p w14:paraId="1580126B" w14:textId="2056B828" w:rsidR="0056601B" w:rsidRDefault="0056601B" w:rsidP="005027EA">
            <w:pPr>
              <w:rPr>
                <w:sz w:val="20"/>
                <w:szCs w:val="20"/>
              </w:rPr>
            </w:pPr>
            <w:r>
              <w:rPr>
                <w:sz w:val="20"/>
                <w:szCs w:val="20"/>
              </w:rPr>
              <w:t>Decrescente</w:t>
            </w:r>
          </w:p>
        </w:tc>
        <w:tc>
          <w:tcPr>
            <w:tcW w:w="0" w:type="auto"/>
          </w:tcPr>
          <w:p w14:paraId="6D4F5D92" w14:textId="70FAD8BD" w:rsidR="0056601B" w:rsidRDefault="0056601B" w:rsidP="005027EA">
            <w:pPr>
              <w:rPr>
                <w:sz w:val="20"/>
                <w:szCs w:val="20"/>
              </w:rPr>
            </w:pPr>
            <w:r>
              <w:rPr>
                <w:sz w:val="20"/>
                <w:szCs w:val="20"/>
              </w:rPr>
              <w:t>100000</w:t>
            </w:r>
          </w:p>
        </w:tc>
        <w:tc>
          <w:tcPr>
            <w:tcW w:w="1787" w:type="dxa"/>
          </w:tcPr>
          <w:p w14:paraId="18C5ADEA" w14:textId="6713A85C" w:rsidR="0056601B" w:rsidRDefault="0056601B" w:rsidP="005027EA">
            <w:pPr>
              <w:rPr>
                <w:sz w:val="20"/>
                <w:szCs w:val="20"/>
              </w:rPr>
            </w:pPr>
            <w:r>
              <w:rPr>
                <w:sz w:val="20"/>
                <w:szCs w:val="20"/>
              </w:rPr>
              <w:t>14</w:t>
            </w:r>
          </w:p>
        </w:tc>
        <w:tc>
          <w:tcPr>
            <w:tcW w:w="1350" w:type="dxa"/>
          </w:tcPr>
          <w:p w14:paraId="72ADB7DB" w14:textId="3DBA3729" w:rsidR="0056601B" w:rsidRDefault="0056601B" w:rsidP="005027EA">
            <w:pPr>
              <w:rPr>
                <w:sz w:val="20"/>
                <w:szCs w:val="20"/>
              </w:rPr>
            </w:pPr>
            <w:r>
              <w:rPr>
                <w:sz w:val="20"/>
                <w:szCs w:val="20"/>
              </w:rPr>
              <w:t>115535</w:t>
            </w:r>
          </w:p>
        </w:tc>
      </w:tr>
    </w:tbl>
    <w:p w14:paraId="485F5B44" w14:textId="77777777" w:rsidR="00202871" w:rsidRDefault="00202871" w:rsidP="005027EA">
      <w:pPr>
        <w:rPr>
          <w:sz w:val="20"/>
          <w:szCs w:val="20"/>
        </w:rPr>
      </w:pPr>
    </w:p>
    <w:tbl>
      <w:tblPr>
        <w:tblStyle w:val="Tabelacomgrade"/>
        <w:tblW w:w="0" w:type="auto"/>
        <w:tblLook w:val="04A0" w:firstRow="1" w:lastRow="0" w:firstColumn="1" w:lastColumn="0" w:noHBand="0" w:noVBand="1"/>
      </w:tblPr>
      <w:tblGrid>
        <w:gridCol w:w="1259"/>
        <w:gridCol w:w="950"/>
        <w:gridCol w:w="1755"/>
        <w:gridCol w:w="1382"/>
      </w:tblGrid>
      <w:tr w:rsidR="00202871" w14:paraId="7FE1B8F9" w14:textId="77777777" w:rsidTr="00FE06E7">
        <w:tc>
          <w:tcPr>
            <w:tcW w:w="0" w:type="auto"/>
          </w:tcPr>
          <w:p w14:paraId="09461DEA" w14:textId="4733A86E" w:rsidR="00202871" w:rsidRDefault="0056601B" w:rsidP="005027EA">
            <w:pPr>
              <w:rPr>
                <w:sz w:val="20"/>
                <w:szCs w:val="20"/>
              </w:rPr>
            </w:pPr>
            <w:r>
              <w:rPr>
                <w:sz w:val="20"/>
                <w:szCs w:val="20"/>
              </w:rPr>
              <w:t>insertions</w:t>
            </w:r>
            <w:r w:rsidR="00031F0D">
              <w:rPr>
                <w:sz w:val="20"/>
                <w:szCs w:val="20"/>
              </w:rPr>
              <w:t>ort</w:t>
            </w:r>
          </w:p>
        </w:tc>
        <w:tc>
          <w:tcPr>
            <w:tcW w:w="0" w:type="auto"/>
          </w:tcPr>
          <w:p w14:paraId="61F65713" w14:textId="08D9D508" w:rsidR="00202871" w:rsidRDefault="00031F0D" w:rsidP="005027EA">
            <w:pPr>
              <w:rPr>
                <w:sz w:val="20"/>
                <w:szCs w:val="20"/>
              </w:rPr>
            </w:pPr>
            <w:r>
              <w:rPr>
                <w:sz w:val="20"/>
                <w:szCs w:val="20"/>
              </w:rPr>
              <w:t>tamanho</w:t>
            </w:r>
          </w:p>
        </w:tc>
        <w:tc>
          <w:tcPr>
            <w:tcW w:w="1755" w:type="dxa"/>
          </w:tcPr>
          <w:p w14:paraId="42774F2A" w14:textId="203D78CF" w:rsidR="00202871" w:rsidRDefault="00031F0D" w:rsidP="005027EA">
            <w:pPr>
              <w:rPr>
                <w:sz w:val="20"/>
                <w:szCs w:val="20"/>
              </w:rPr>
            </w:pPr>
            <w:r>
              <w:rPr>
                <w:sz w:val="20"/>
                <w:szCs w:val="20"/>
              </w:rPr>
              <w:t>Tempo em segundos</w:t>
            </w:r>
          </w:p>
        </w:tc>
        <w:tc>
          <w:tcPr>
            <w:tcW w:w="1382" w:type="dxa"/>
          </w:tcPr>
          <w:p w14:paraId="7624E13C" w14:textId="1204E73C" w:rsidR="00202871" w:rsidRDefault="00031F0D" w:rsidP="005027EA">
            <w:pPr>
              <w:rPr>
                <w:sz w:val="20"/>
                <w:szCs w:val="20"/>
              </w:rPr>
            </w:pPr>
            <w:r>
              <w:rPr>
                <w:sz w:val="20"/>
                <w:szCs w:val="20"/>
              </w:rPr>
              <w:t xml:space="preserve">Número de movimentos </w:t>
            </w:r>
          </w:p>
        </w:tc>
      </w:tr>
      <w:tr w:rsidR="00202871" w14:paraId="012D55D0" w14:textId="77777777" w:rsidTr="00FE06E7">
        <w:tc>
          <w:tcPr>
            <w:tcW w:w="0" w:type="auto"/>
          </w:tcPr>
          <w:p w14:paraId="1182242B" w14:textId="58220F95" w:rsidR="00202871" w:rsidRDefault="00031F0D" w:rsidP="005027EA">
            <w:pPr>
              <w:rPr>
                <w:sz w:val="20"/>
                <w:szCs w:val="20"/>
              </w:rPr>
            </w:pPr>
            <w:r>
              <w:rPr>
                <w:sz w:val="20"/>
                <w:szCs w:val="20"/>
              </w:rPr>
              <w:t>Aleatório</w:t>
            </w:r>
          </w:p>
        </w:tc>
        <w:tc>
          <w:tcPr>
            <w:tcW w:w="0" w:type="auto"/>
          </w:tcPr>
          <w:p w14:paraId="48B234E7" w14:textId="4293FCA6" w:rsidR="00202871" w:rsidRDefault="00031F0D" w:rsidP="005027EA">
            <w:pPr>
              <w:rPr>
                <w:sz w:val="20"/>
                <w:szCs w:val="20"/>
              </w:rPr>
            </w:pPr>
            <w:r>
              <w:rPr>
                <w:sz w:val="20"/>
                <w:szCs w:val="20"/>
              </w:rPr>
              <w:t>1000</w:t>
            </w:r>
          </w:p>
        </w:tc>
        <w:tc>
          <w:tcPr>
            <w:tcW w:w="1755" w:type="dxa"/>
          </w:tcPr>
          <w:p w14:paraId="77A44CFE" w14:textId="5459092C" w:rsidR="00202871" w:rsidRDefault="00031F0D" w:rsidP="005027EA">
            <w:pPr>
              <w:rPr>
                <w:sz w:val="20"/>
                <w:szCs w:val="20"/>
              </w:rPr>
            </w:pPr>
            <w:r>
              <w:rPr>
                <w:sz w:val="20"/>
                <w:szCs w:val="20"/>
              </w:rPr>
              <w:t>3</w:t>
            </w:r>
          </w:p>
        </w:tc>
        <w:tc>
          <w:tcPr>
            <w:tcW w:w="1382" w:type="dxa"/>
          </w:tcPr>
          <w:p w14:paraId="752AAC9F" w14:textId="02308290" w:rsidR="00202871" w:rsidRDefault="00031F0D" w:rsidP="005027EA">
            <w:pPr>
              <w:rPr>
                <w:sz w:val="20"/>
                <w:szCs w:val="20"/>
              </w:rPr>
            </w:pPr>
            <w:r>
              <w:rPr>
                <w:sz w:val="20"/>
                <w:szCs w:val="20"/>
              </w:rPr>
              <w:t>261071</w:t>
            </w:r>
          </w:p>
        </w:tc>
      </w:tr>
      <w:tr w:rsidR="00202871" w14:paraId="49C8E404" w14:textId="77777777" w:rsidTr="00FE06E7">
        <w:tc>
          <w:tcPr>
            <w:tcW w:w="0" w:type="auto"/>
          </w:tcPr>
          <w:p w14:paraId="4341BE64" w14:textId="00C39C60" w:rsidR="00202871" w:rsidRDefault="00031F0D" w:rsidP="00031F0D">
            <w:pPr>
              <w:tabs>
                <w:tab w:val="left" w:pos="692"/>
              </w:tabs>
              <w:rPr>
                <w:sz w:val="20"/>
                <w:szCs w:val="20"/>
              </w:rPr>
            </w:pPr>
            <w:r>
              <w:rPr>
                <w:sz w:val="20"/>
                <w:szCs w:val="20"/>
              </w:rPr>
              <w:t xml:space="preserve">Crescente </w:t>
            </w:r>
          </w:p>
        </w:tc>
        <w:tc>
          <w:tcPr>
            <w:tcW w:w="0" w:type="auto"/>
          </w:tcPr>
          <w:p w14:paraId="4C31D427" w14:textId="5EF23E94" w:rsidR="00202871" w:rsidRDefault="00031F0D" w:rsidP="005027EA">
            <w:pPr>
              <w:rPr>
                <w:sz w:val="20"/>
                <w:szCs w:val="20"/>
              </w:rPr>
            </w:pPr>
            <w:r>
              <w:rPr>
                <w:sz w:val="20"/>
                <w:szCs w:val="20"/>
              </w:rPr>
              <w:t>1000</w:t>
            </w:r>
          </w:p>
        </w:tc>
        <w:tc>
          <w:tcPr>
            <w:tcW w:w="1755" w:type="dxa"/>
          </w:tcPr>
          <w:p w14:paraId="2EA4A899" w14:textId="01F11E6C" w:rsidR="00202871" w:rsidRDefault="00031F0D" w:rsidP="005027EA">
            <w:pPr>
              <w:rPr>
                <w:sz w:val="20"/>
                <w:szCs w:val="20"/>
              </w:rPr>
            </w:pPr>
            <w:r>
              <w:rPr>
                <w:sz w:val="20"/>
                <w:szCs w:val="20"/>
              </w:rPr>
              <w:t>0</w:t>
            </w:r>
          </w:p>
        </w:tc>
        <w:tc>
          <w:tcPr>
            <w:tcW w:w="1382" w:type="dxa"/>
          </w:tcPr>
          <w:p w14:paraId="7DE4B38B" w14:textId="7E77454A" w:rsidR="00202871" w:rsidRDefault="00031F0D" w:rsidP="005027EA">
            <w:pPr>
              <w:rPr>
                <w:sz w:val="20"/>
                <w:szCs w:val="20"/>
              </w:rPr>
            </w:pPr>
            <w:r>
              <w:rPr>
                <w:sz w:val="20"/>
                <w:szCs w:val="20"/>
              </w:rPr>
              <w:t>999</w:t>
            </w:r>
          </w:p>
        </w:tc>
      </w:tr>
      <w:tr w:rsidR="00202871" w14:paraId="65E97F12" w14:textId="77777777" w:rsidTr="00FE06E7">
        <w:tc>
          <w:tcPr>
            <w:tcW w:w="0" w:type="auto"/>
          </w:tcPr>
          <w:p w14:paraId="3AE0457F" w14:textId="6D516D95" w:rsidR="00202871" w:rsidRDefault="00031F0D" w:rsidP="005027EA">
            <w:pPr>
              <w:rPr>
                <w:sz w:val="20"/>
                <w:szCs w:val="20"/>
              </w:rPr>
            </w:pPr>
            <w:r>
              <w:rPr>
                <w:sz w:val="20"/>
                <w:szCs w:val="20"/>
              </w:rPr>
              <w:t>Decrescente</w:t>
            </w:r>
          </w:p>
        </w:tc>
        <w:tc>
          <w:tcPr>
            <w:tcW w:w="0" w:type="auto"/>
          </w:tcPr>
          <w:p w14:paraId="48D6DD06" w14:textId="39D94329" w:rsidR="00202871" w:rsidRDefault="00031F0D" w:rsidP="005027EA">
            <w:pPr>
              <w:rPr>
                <w:sz w:val="20"/>
                <w:szCs w:val="20"/>
              </w:rPr>
            </w:pPr>
            <w:r>
              <w:rPr>
                <w:sz w:val="20"/>
                <w:szCs w:val="20"/>
              </w:rPr>
              <w:t>1000</w:t>
            </w:r>
          </w:p>
        </w:tc>
        <w:tc>
          <w:tcPr>
            <w:tcW w:w="1755" w:type="dxa"/>
          </w:tcPr>
          <w:p w14:paraId="75E9F862" w14:textId="2E77713E" w:rsidR="00202871" w:rsidRDefault="00031F0D" w:rsidP="005027EA">
            <w:pPr>
              <w:rPr>
                <w:sz w:val="20"/>
                <w:szCs w:val="20"/>
              </w:rPr>
            </w:pPr>
            <w:r>
              <w:rPr>
                <w:sz w:val="20"/>
                <w:szCs w:val="20"/>
              </w:rPr>
              <w:t>17</w:t>
            </w:r>
          </w:p>
        </w:tc>
        <w:tc>
          <w:tcPr>
            <w:tcW w:w="1382" w:type="dxa"/>
          </w:tcPr>
          <w:p w14:paraId="2BEAB333" w14:textId="509373AD" w:rsidR="00202871" w:rsidRDefault="00031F0D" w:rsidP="005027EA">
            <w:pPr>
              <w:rPr>
                <w:sz w:val="20"/>
                <w:szCs w:val="20"/>
              </w:rPr>
            </w:pPr>
            <w:r>
              <w:rPr>
                <w:sz w:val="20"/>
                <w:szCs w:val="20"/>
              </w:rPr>
              <w:t>500499</w:t>
            </w:r>
          </w:p>
        </w:tc>
      </w:tr>
      <w:tr w:rsidR="00202871" w14:paraId="76D380E2" w14:textId="77777777" w:rsidTr="00FE06E7">
        <w:tc>
          <w:tcPr>
            <w:tcW w:w="0" w:type="auto"/>
          </w:tcPr>
          <w:p w14:paraId="49BCC3AF" w14:textId="7032638D" w:rsidR="00202871" w:rsidRDefault="00031F0D" w:rsidP="005027EA">
            <w:pPr>
              <w:rPr>
                <w:sz w:val="20"/>
                <w:szCs w:val="20"/>
              </w:rPr>
            </w:pPr>
            <w:r>
              <w:rPr>
                <w:sz w:val="20"/>
                <w:szCs w:val="20"/>
              </w:rPr>
              <w:t>Aleatório</w:t>
            </w:r>
          </w:p>
        </w:tc>
        <w:tc>
          <w:tcPr>
            <w:tcW w:w="0" w:type="auto"/>
          </w:tcPr>
          <w:p w14:paraId="69ABEADC" w14:textId="21C64EE2" w:rsidR="00202871" w:rsidRDefault="00031F0D" w:rsidP="005027EA">
            <w:pPr>
              <w:rPr>
                <w:sz w:val="20"/>
                <w:szCs w:val="20"/>
              </w:rPr>
            </w:pPr>
            <w:r>
              <w:rPr>
                <w:sz w:val="20"/>
                <w:szCs w:val="20"/>
              </w:rPr>
              <w:t>10000</w:t>
            </w:r>
          </w:p>
        </w:tc>
        <w:tc>
          <w:tcPr>
            <w:tcW w:w="1755" w:type="dxa"/>
          </w:tcPr>
          <w:p w14:paraId="035DF568" w14:textId="1A0CB0EF" w:rsidR="00202871" w:rsidRDefault="00031F0D" w:rsidP="005027EA">
            <w:pPr>
              <w:rPr>
                <w:sz w:val="20"/>
                <w:szCs w:val="20"/>
              </w:rPr>
            </w:pPr>
            <w:r>
              <w:rPr>
                <w:sz w:val="20"/>
                <w:szCs w:val="20"/>
              </w:rPr>
              <w:t>330</w:t>
            </w:r>
          </w:p>
        </w:tc>
        <w:tc>
          <w:tcPr>
            <w:tcW w:w="1382" w:type="dxa"/>
          </w:tcPr>
          <w:p w14:paraId="469C5772" w14:textId="27C3411B" w:rsidR="00202871" w:rsidRDefault="00031F0D" w:rsidP="005027EA">
            <w:pPr>
              <w:rPr>
                <w:sz w:val="20"/>
                <w:szCs w:val="20"/>
              </w:rPr>
            </w:pPr>
            <w:r>
              <w:rPr>
                <w:sz w:val="20"/>
                <w:szCs w:val="20"/>
              </w:rPr>
              <w:t>2494858</w:t>
            </w:r>
          </w:p>
        </w:tc>
      </w:tr>
      <w:tr w:rsidR="00202871" w14:paraId="5B465414" w14:textId="77777777" w:rsidTr="00FE06E7">
        <w:trPr>
          <w:trHeight w:val="202"/>
        </w:trPr>
        <w:tc>
          <w:tcPr>
            <w:tcW w:w="0" w:type="auto"/>
          </w:tcPr>
          <w:p w14:paraId="2B046174" w14:textId="0289EFDD" w:rsidR="00202871" w:rsidRDefault="00031F0D" w:rsidP="00031F0D">
            <w:pPr>
              <w:tabs>
                <w:tab w:val="left" w:pos="692"/>
              </w:tabs>
              <w:rPr>
                <w:sz w:val="20"/>
                <w:szCs w:val="20"/>
              </w:rPr>
            </w:pPr>
            <w:r>
              <w:rPr>
                <w:sz w:val="20"/>
                <w:szCs w:val="20"/>
              </w:rPr>
              <w:t xml:space="preserve">Crescente </w:t>
            </w:r>
          </w:p>
        </w:tc>
        <w:tc>
          <w:tcPr>
            <w:tcW w:w="0" w:type="auto"/>
          </w:tcPr>
          <w:p w14:paraId="621B62A6" w14:textId="30E1B345" w:rsidR="00202871" w:rsidRDefault="00031F0D" w:rsidP="005027EA">
            <w:pPr>
              <w:rPr>
                <w:sz w:val="20"/>
                <w:szCs w:val="20"/>
              </w:rPr>
            </w:pPr>
            <w:r>
              <w:rPr>
                <w:sz w:val="20"/>
                <w:szCs w:val="20"/>
              </w:rPr>
              <w:t>10000</w:t>
            </w:r>
          </w:p>
        </w:tc>
        <w:tc>
          <w:tcPr>
            <w:tcW w:w="1755" w:type="dxa"/>
          </w:tcPr>
          <w:p w14:paraId="4FA46D65" w14:textId="6337BA64" w:rsidR="00202871" w:rsidRDefault="00031F0D" w:rsidP="005027EA">
            <w:pPr>
              <w:rPr>
                <w:sz w:val="20"/>
                <w:szCs w:val="20"/>
              </w:rPr>
            </w:pPr>
            <w:r>
              <w:rPr>
                <w:sz w:val="20"/>
                <w:szCs w:val="20"/>
              </w:rPr>
              <w:t>1</w:t>
            </w:r>
          </w:p>
        </w:tc>
        <w:tc>
          <w:tcPr>
            <w:tcW w:w="1382" w:type="dxa"/>
          </w:tcPr>
          <w:p w14:paraId="72059587" w14:textId="07CFE80B" w:rsidR="00202871" w:rsidRDefault="00031F0D" w:rsidP="005027EA">
            <w:pPr>
              <w:rPr>
                <w:sz w:val="20"/>
                <w:szCs w:val="20"/>
              </w:rPr>
            </w:pPr>
            <w:r>
              <w:rPr>
                <w:sz w:val="20"/>
                <w:szCs w:val="20"/>
              </w:rPr>
              <w:t>9999</w:t>
            </w:r>
          </w:p>
        </w:tc>
      </w:tr>
      <w:tr w:rsidR="00202871" w14:paraId="74C6D143" w14:textId="77777777" w:rsidTr="00FE06E7">
        <w:tc>
          <w:tcPr>
            <w:tcW w:w="0" w:type="auto"/>
          </w:tcPr>
          <w:p w14:paraId="34145CCE" w14:textId="2AD20907" w:rsidR="00202871" w:rsidRDefault="00031F0D" w:rsidP="005027EA">
            <w:pPr>
              <w:rPr>
                <w:sz w:val="20"/>
                <w:szCs w:val="20"/>
              </w:rPr>
            </w:pPr>
            <w:r>
              <w:rPr>
                <w:sz w:val="20"/>
                <w:szCs w:val="20"/>
              </w:rPr>
              <w:t>Decrescente</w:t>
            </w:r>
          </w:p>
        </w:tc>
        <w:tc>
          <w:tcPr>
            <w:tcW w:w="0" w:type="auto"/>
          </w:tcPr>
          <w:p w14:paraId="0C392700" w14:textId="254D521C" w:rsidR="00202871" w:rsidRDefault="00031F0D" w:rsidP="005027EA">
            <w:pPr>
              <w:rPr>
                <w:sz w:val="20"/>
                <w:szCs w:val="20"/>
              </w:rPr>
            </w:pPr>
            <w:r>
              <w:rPr>
                <w:sz w:val="20"/>
                <w:szCs w:val="20"/>
              </w:rPr>
              <w:t>10000</w:t>
            </w:r>
          </w:p>
        </w:tc>
        <w:tc>
          <w:tcPr>
            <w:tcW w:w="1755" w:type="dxa"/>
          </w:tcPr>
          <w:p w14:paraId="0799EE84" w14:textId="1BD49D3E" w:rsidR="00202871" w:rsidRDefault="00031F0D" w:rsidP="005027EA">
            <w:pPr>
              <w:rPr>
                <w:sz w:val="20"/>
                <w:szCs w:val="20"/>
              </w:rPr>
            </w:pPr>
            <w:r>
              <w:rPr>
                <w:sz w:val="20"/>
                <w:szCs w:val="20"/>
              </w:rPr>
              <w:t>650</w:t>
            </w:r>
          </w:p>
        </w:tc>
        <w:tc>
          <w:tcPr>
            <w:tcW w:w="1382" w:type="dxa"/>
          </w:tcPr>
          <w:p w14:paraId="375FE451" w14:textId="4357A584" w:rsidR="00202871" w:rsidRDefault="00031F0D" w:rsidP="005027EA">
            <w:pPr>
              <w:rPr>
                <w:sz w:val="20"/>
                <w:szCs w:val="20"/>
              </w:rPr>
            </w:pPr>
            <w:r>
              <w:rPr>
                <w:sz w:val="20"/>
                <w:szCs w:val="20"/>
              </w:rPr>
              <w:t>50004999</w:t>
            </w:r>
          </w:p>
        </w:tc>
      </w:tr>
      <w:tr w:rsidR="00202871" w14:paraId="01EA415E" w14:textId="77777777" w:rsidTr="00FE06E7">
        <w:tc>
          <w:tcPr>
            <w:tcW w:w="0" w:type="auto"/>
          </w:tcPr>
          <w:p w14:paraId="0A56EF61" w14:textId="072D4EBD" w:rsidR="00202871" w:rsidRDefault="00031F0D" w:rsidP="005027EA">
            <w:pPr>
              <w:rPr>
                <w:sz w:val="20"/>
                <w:szCs w:val="20"/>
              </w:rPr>
            </w:pPr>
            <w:r>
              <w:rPr>
                <w:sz w:val="20"/>
                <w:szCs w:val="20"/>
              </w:rPr>
              <w:t>Aleatório</w:t>
            </w:r>
          </w:p>
        </w:tc>
        <w:tc>
          <w:tcPr>
            <w:tcW w:w="0" w:type="auto"/>
          </w:tcPr>
          <w:p w14:paraId="442A0F6A" w14:textId="791BFE23" w:rsidR="00202871" w:rsidRDefault="00031F0D" w:rsidP="005027EA">
            <w:pPr>
              <w:rPr>
                <w:sz w:val="20"/>
                <w:szCs w:val="20"/>
              </w:rPr>
            </w:pPr>
            <w:r>
              <w:rPr>
                <w:sz w:val="20"/>
                <w:szCs w:val="20"/>
              </w:rPr>
              <w:t>100000</w:t>
            </w:r>
          </w:p>
        </w:tc>
        <w:tc>
          <w:tcPr>
            <w:tcW w:w="1755" w:type="dxa"/>
          </w:tcPr>
          <w:p w14:paraId="1C9E31AC" w14:textId="08AD97CE" w:rsidR="00202871" w:rsidRDefault="00031F0D" w:rsidP="005027EA">
            <w:pPr>
              <w:rPr>
                <w:sz w:val="20"/>
                <w:szCs w:val="20"/>
              </w:rPr>
            </w:pPr>
            <w:r>
              <w:rPr>
                <w:sz w:val="20"/>
                <w:szCs w:val="20"/>
              </w:rPr>
              <w:t>33300</w:t>
            </w:r>
          </w:p>
        </w:tc>
        <w:tc>
          <w:tcPr>
            <w:tcW w:w="1382" w:type="dxa"/>
          </w:tcPr>
          <w:p w14:paraId="7BE456FE" w14:textId="0D989F54" w:rsidR="00202871" w:rsidRDefault="00031F0D" w:rsidP="005027EA">
            <w:pPr>
              <w:rPr>
                <w:sz w:val="20"/>
                <w:szCs w:val="20"/>
              </w:rPr>
            </w:pPr>
            <w:r>
              <w:rPr>
                <w:sz w:val="20"/>
                <w:szCs w:val="20"/>
              </w:rPr>
              <w:t>73877008</w:t>
            </w:r>
          </w:p>
        </w:tc>
      </w:tr>
      <w:tr w:rsidR="00202871" w14:paraId="465D73C2" w14:textId="77777777" w:rsidTr="00FE06E7">
        <w:tc>
          <w:tcPr>
            <w:tcW w:w="0" w:type="auto"/>
          </w:tcPr>
          <w:p w14:paraId="12DA66A1" w14:textId="7375A00C" w:rsidR="00202871" w:rsidRDefault="00031F0D" w:rsidP="00031F0D">
            <w:pPr>
              <w:tabs>
                <w:tab w:val="left" w:pos="692"/>
              </w:tabs>
              <w:rPr>
                <w:sz w:val="20"/>
                <w:szCs w:val="20"/>
              </w:rPr>
            </w:pPr>
            <w:r>
              <w:rPr>
                <w:sz w:val="20"/>
                <w:szCs w:val="20"/>
              </w:rPr>
              <w:t xml:space="preserve">Crescente </w:t>
            </w:r>
          </w:p>
        </w:tc>
        <w:tc>
          <w:tcPr>
            <w:tcW w:w="0" w:type="auto"/>
          </w:tcPr>
          <w:p w14:paraId="5F9FD9CC" w14:textId="4B0E2FF3" w:rsidR="00202871" w:rsidRDefault="00031F0D" w:rsidP="005027EA">
            <w:pPr>
              <w:rPr>
                <w:sz w:val="20"/>
                <w:szCs w:val="20"/>
              </w:rPr>
            </w:pPr>
            <w:r>
              <w:rPr>
                <w:sz w:val="20"/>
                <w:szCs w:val="20"/>
              </w:rPr>
              <w:t>100000</w:t>
            </w:r>
          </w:p>
        </w:tc>
        <w:tc>
          <w:tcPr>
            <w:tcW w:w="1755" w:type="dxa"/>
          </w:tcPr>
          <w:p w14:paraId="12735781" w14:textId="55F2A802" w:rsidR="00202871" w:rsidRDefault="00031F0D" w:rsidP="005027EA">
            <w:pPr>
              <w:rPr>
                <w:sz w:val="20"/>
                <w:szCs w:val="20"/>
              </w:rPr>
            </w:pPr>
            <w:r>
              <w:rPr>
                <w:sz w:val="20"/>
                <w:szCs w:val="20"/>
              </w:rPr>
              <w:t>3</w:t>
            </w:r>
          </w:p>
        </w:tc>
        <w:tc>
          <w:tcPr>
            <w:tcW w:w="1382" w:type="dxa"/>
          </w:tcPr>
          <w:p w14:paraId="6DF0B505" w14:textId="24D78085" w:rsidR="00202871" w:rsidRDefault="00031F0D" w:rsidP="005027EA">
            <w:pPr>
              <w:rPr>
                <w:sz w:val="20"/>
                <w:szCs w:val="20"/>
              </w:rPr>
            </w:pPr>
            <w:r>
              <w:rPr>
                <w:sz w:val="20"/>
                <w:szCs w:val="20"/>
              </w:rPr>
              <w:t>99999</w:t>
            </w:r>
          </w:p>
        </w:tc>
      </w:tr>
      <w:tr w:rsidR="00202871" w14:paraId="219F7EEF" w14:textId="77777777" w:rsidTr="00FE06E7">
        <w:tc>
          <w:tcPr>
            <w:tcW w:w="0" w:type="auto"/>
          </w:tcPr>
          <w:p w14:paraId="0A2EA588" w14:textId="430B7D48" w:rsidR="00202871" w:rsidRDefault="00031F0D" w:rsidP="005027EA">
            <w:pPr>
              <w:rPr>
                <w:sz w:val="20"/>
                <w:szCs w:val="20"/>
              </w:rPr>
            </w:pPr>
            <w:r>
              <w:rPr>
                <w:sz w:val="20"/>
                <w:szCs w:val="20"/>
              </w:rPr>
              <w:t>Decrescente</w:t>
            </w:r>
          </w:p>
        </w:tc>
        <w:tc>
          <w:tcPr>
            <w:tcW w:w="0" w:type="auto"/>
          </w:tcPr>
          <w:p w14:paraId="3A9113E5" w14:textId="1D0BF4B0" w:rsidR="00202871" w:rsidRDefault="00031F0D" w:rsidP="005027EA">
            <w:pPr>
              <w:rPr>
                <w:sz w:val="20"/>
                <w:szCs w:val="20"/>
              </w:rPr>
            </w:pPr>
            <w:r>
              <w:rPr>
                <w:sz w:val="20"/>
                <w:szCs w:val="20"/>
              </w:rPr>
              <w:t>100000</w:t>
            </w:r>
          </w:p>
        </w:tc>
        <w:tc>
          <w:tcPr>
            <w:tcW w:w="1755" w:type="dxa"/>
          </w:tcPr>
          <w:p w14:paraId="6AB50896" w14:textId="46EE86B4" w:rsidR="00202871" w:rsidRDefault="00031F0D" w:rsidP="005027EA">
            <w:pPr>
              <w:rPr>
                <w:sz w:val="20"/>
                <w:szCs w:val="20"/>
              </w:rPr>
            </w:pPr>
            <w:r>
              <w:rPr>
                <w:sz w:val="20"/>
                <w:szCs w:val="20"/>
              </w:rPr>
              <w:t>68400</w:t>
            </w:r>
          </w:p>
        </w:tc>
        <w:tc>
          <w:tcPr>
            <w:tcW w:w="1382" w:type="dxa"/>
          </w:tcPr>
          <w:p w14:paraId="3E175EE0" w14:textId="156184FD" w:rsidR="00202871" w:rsidRDefault="00031F0D" w:rsidP="005027EA">
            <w:pPr>
              <w:rPr>
                <w:sz w:val="20"/>
                <w:szCs w:val="20"/>
              </w:rPr>
            </w:pPr>
            <w:r>
              <w:rPr>
                <w:sz w:val="20"/>
                <w:szCs w:val="20"/>
              </w:rPr>
              <w:t>705082703</w:t>
            </w:r>
          </w:p>
        </w:tc>
      </w:tr>
    </w:tbl>
    <w:p w14:paraId="70CC3A77" w14:textId="77777777" w:rsidR="00160679" w:rsidRDefault="00160679" w:rsidP="005027EA">
      <w:pPr>
        <w:rPr>
          <w:rFonts w:ascii="Arial" w:hAnsi="Arial" w:cs="Arial"/>
          <w:b/>
          <w:bCs/>
          <w:sz w:val="20"/>
          <w:szCs w:val="20"/>
        </w:rPr>
      </w:pPr>
    </w:p>
    <w:p w14:paraId="23E418A0" w14:textId="77777777" w:rsidR="00160679" w:rsidRDefault="00160679" w:rsidP="005027EA">
      <w:pPr>
        <w:rPr>
          <w:rFonts w:ascii="Arial" w:hAnsi="Arial" w:cs="Arial"/>
          <w:b/>
          <w:bCs/>
          <w:sz w:val="20"/>
          <w:szCs w:val="20"/>
        </w:rPr>
      </w:pPr>
    </w:p>
    <w:p w14:paraId="67E7949A" w14:textId="77777777" w:rsidR="00160679" w:rsidRDefault="00160679" w:rsidP="005027EA">
      <w:pPr>
        <w:rPr>
          <w:rFonts w:ascii="Arial" w:hAnsi="Arial" w:cs="Arial"/>
          <w:b/>
          <w:bCs/>
          <w:sz w:val="20"/>
          <w:szCs w:val="20"/>
        </w:rPr>
      </w:pPr>
    </w:p>
    <w:p w14:paraId="49B8F866" w14:textId="77777777" w:rsidR="00160679" w:rsidRDefault="00160679" w:rsidP="005027EA">
      <w:pPr>
        <w:rPr>
          <w:rFonts w:ascii="Arial" w:hAnsi="Arial" w:cs="Arial"/>
          <w:b/>
          <w:bCs/>
          <w:sz w:val="20"/>
          <w:szCs w:val="20"/>
        </w:rPr>
      </w:pPr>
    </w:p>
    <w:p w14:paraId="26AB9CA8" w14:textId="3A3CCE09" w:rsidR="002950BC" w:rsidRDefault="002950BC" w:rsidP="005027EA">
      <w:pPr>
        <w:rPr>
          <w:rFonts w:ascii="Arial" w:hAnsi="Arial" w:cs="Arial"/>
          <w:b/>
          <w:bCs/>
          <w:sz w:val="20"/>
          <w:szCs w:val="20"/>
        </w:rPr>
      </w:pPr>
      <w:r w:rsidRPr="002950BC">
        <w:rPr>
          <w:rFonts w:ascii="Arial" w:hAnsi="Arial" w:cs="Arial"/>
          <w:b/>
          <w:bCs/>
          <w:sz w:val="20"/>
          <w:szCs w:val="20"/>
        </w:rPr>
        <w:lastRenderedPageBreak/>
        <w:t xml:space="preserve">Conclusão </w:t>
      </w:r>
    </w:p>
    <w:p w14:paraId="71307F4E" w14:textId="5D4B9D38" w:rsidR="002950BC" w:rsidRDefault="002950BC" w:rsidP="005027EA">
      <w:pPr>
        <w:rPr>
          <w:rFonts w:ascii="Arial" w:hAnsi="Arial" w:cs="Arial"/>
          <w:sz w:val="20"/>
          <w:szCs w:val="20"/>
        </w:rPr>
      </w:pPr>
      <w:r>
        <w:rPr>
          <w:rFonts w:ascii="Arial" w:hAnsi="Arial" w:cs="Arial"/>
          <w:sz w:val="20"/>
          <w:szCs w:val="20"/>
        </w:rPr>
        <w:tab/>
        <w:t xml:space="preserve">Este trabalho </w:t>
      </w:r>
      <w:r w:rsidR="005F5A8A">
        <w:rPr>
          <w:rFonts w:ascii="Arial" w:hAnsi="Arial" w:cs="Arial"/>
          <w:sz w:val="20"/>
          <w:szCs w:val="20"/>
        </w:rPr>
        <w:t>que tem como objetivo comparar os métodos de ordenação é complexo, longo e demorada, já que para ser realizado depende de uma grande quantia de números e de comparações, o que demanda grande quantia de tempo.</w:t>
      </w:r>
    </w:p>
    <w:p w14:paraId="38DB5173" w14:textId="2EB6B857" w:rsidR="005F5A8A" w:rsidRPr="002950BC" w:rsidRDefault="005F5A8A" w:rsidP="005027EA">
      <w:pPr>
        <w:rPr>
          <w:rFonts w:ascii="Arial" w:hAnsi="Arial" w:cs="Arial"/>
          <w:sz w:val="20"/>
          <w:szCs w:val="20"/>
        </w:rPr>
      </w:pPr>
      <w:r>
        <w:rPr>
          <w:rFonts w:ascii="Arial" w:hAnsi="Arial" w:cs="Arial"/>
          <w:sz w:val="20"/>
          <w:szCs w:val="20"/>
        </w:rPr>
        <w:tab/>
        <w:t xml:space="preserve">Os diferentes tipos </w:t>
      </w:r>
      <w:r w:rsidR="00776A97">
        <w:rPr>
          <w:rFonts w:ascii="Arial" w:hAnsi="Arial" w:cs="Arial"/>
          <w:sz w:val="20"/>
          <w:szCs w:val="20"/>
        </w:rPr>
        <w:t>de ordenação prévia dos vetores possuem uma significativa diferença de tempo, já que leva alguns tipos de ordenação a situações incomuns e problemáticas para eles, podendo levar alguns ao seu pior caso.</w:t>
      </w:r>
    </w:p>
    <w:p w14:paraId="44A9B999" w14:textId="47E65C8D" w:rsidR="002950BC" w:rsidRDefault="003122BF" w:rsidP="005027EA">
      <w:pPr>
        <w:rPr>
          <w:rFonts w:ascii="Arial" w:hAnsi="Arial" w:cs="Arial"/>
          <w:sz w:val="20"/>
          <w:szCs w:val="20"/>
        </w:rPr>
      </w:pPr>
      <w:r w:rsidRPr="003122BF">
        <w:rPr>
          <w:rFonts w:ascii="Arial" w:hAnsi="Arial" w:cs="Arial"/>
          <w:b/>
          <w:bCs/>
          <w:sz w:val="20"/>
          <w:szCs w:val="20"/>
        </w:rPr>
        <w:t>BIBLIOGRAFIA</w:t>
      </w:r>
    </w:p>
    <w:p w14:paraId="023E75D7" w14:textId="65EA9863" w:rsidR="003122BF" w:rsidRPr="004276C6" w:rsidRDefault="003122BF" w:rsidP="005027EA">
      <w:pPr>
        <w:rPr>
          <w:rFonts w:ascii="Arial" w:hAnsi="Arial" w:cs="Arial"/>
          <w:sz w:val="20"/>
          <w:szCs w:val="20"/>
        </w:rPr>
      </w:pPr>
      <w:r w:rsidRPr="003122BF">
        <w:rPr>
          <w:rFonts w:ascii="Arial" w:hAnsi="Arial" w:cs="Arial"/>
          <w:sz w:val="20"/>
          <w:szCs w:val="20"/>
        </w:rPr>
        <w:t>http://linguagemc.com.br/exibindo-data-e-hora-com-time-h/</w:t>
      </w:r>
    </w:p>
    <w:sectPr w:rsidR="003122BF" w:rsidRPr="004276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EA"/>
    <w:rsid w:val="00031F0D"/>
    <w:rsid w:val="0012723E"/>
    <w:rsid w:val="00160679"/>
    <w:rsid w:val="00202871"/>
    <w:rsid w:val="002950BC"/>
    <w:rsid w:val="003122BF"/>
    <w:rsid w:val="0041293C"/>
    <w:rsid w:val="004276C6"/>
    <w:rsid w:val="004B64E4"/>
    <w:rsid w:val="005027EA"/>
    <w:rsid w:val="0056601B"/>
    <w:rsid w:val="005F5A8A"/>
    <w:rsid w:val="00776A97"/>
    <w:rsid w:val="009A43FF"/>
    <w:rsid w:val="00A55497"/>
    <w:rsid w:val="00A670C4"/>
    <w:rsid w:val="00C404FD"/>
    <w:rsid w:val="00EC7B2E"/>
    <w:rsid w:val="00F626EE"/>
    <w:rsid w:val="00FE0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24E6"/>
  <w15:chartTrackingRefBased/>
  <w15:docId w15:val="{74B809FB-D04B-4372-BD0E-18F0536D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67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55497"/>
    <w:rPr>
      <w:color w:val="0563C1" w:themeColor="hyperlink"/>
      <w:u w:val="single"/>
    </w:rPr>
  </w:style>
  <w:style w:type="character" w:styleId="MenoPendente">
    <w:name w:val="Unresolved Mention"/>
    <w:basedOn w:val="Fontepargpadro"/>
    <w:uiPriority w:val="99"/>
    <w:semiHidden/>
    <w:unhideWhenUsed/>
    <w:rsid w:val="00A55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646">
      <w:bodyDiv w:val="1"/>
      <w:marLeft w:val="0"/>
      <w:marRight w:val="0"/>
      <w:marTop w:val="0"/>
      <w:marBottom w:val="0"/>
      <w:divBdr>
        <w:top w:val="none" w:sz="0" w:space="0" w:color="auto"/>
        <w:left w:val="none" w:sz="0" w:space="0" w:color="auto"/>
        <w:bottom w:val="none" w:sz="0" w:space="0" w:color="auto"/>
        <w:right w:val="none" w:sz="0" w:space="0" w:color="auto"/>
      </w:divBdr>
    </w:div>
    <w:div w:id="124854430">
      <w:bodyDiv w:val="1"/>
      <w:marLeft w:val="0"/>
      <w:marRight w:val="0"/>
      <w:marTop w:val="0"/>
      <w:marBottom w:val="0"/>
      <w:divBdr>
        <w:top w:val="none" w:sz="0" w:space="0" w:color="auto"/>
        <w:left w:val="none" w:sz="0" w:space="0" w:color="auto"/>
        <w:bottom w:val="none" w:sz="0" w:space="0" w:color="auto"/>
        <w:right w:val="none" w:sz="0" w:space="0" w:color="auto"/>
      </w:divBdr>
    </w:div>
    <w:div w:id="145821723">
      <w:bodyDiv w:val="1"/>
      <w:marLeft w:val="0"/>
      <w:marRight w:val="0"/>
      <w:marTop w:val="0"/>
      <w:marBottom w:val="0"/>
      <w:divBdr>
        <w:top w:val="none" w:sz="0" w:space="0" w:color="auto"/>
        <w:left w:val="none" w:sz="0" w:space="0" w:color="auto"/>
        <w:bottom w:val="none" w:sz="0" w:space="0" w:color="auto"/>
        <w:right w:val="none" w:sz="0" w:space="0" w:color="auto"/>
      </w:divBdr>
    </w:div>
    <w:div w:id="156187735">
      <w:bodyDiv w:val="1"/>
      <w:marLeft w:val="0"/>
      <w:marRight w:val="0"/>
      <w:marTop w:val="0"/>
      <w:marBottom w:val="0"/>
      <w:divBdr>
        <w:top w:val="none" w:sz="0" w:space="0" w:color="auto"/>
        <w:left w:val="none" w:sz="0" w:space="0" w:color="auto"/>
        <w:bottom w:val="none" w:sz="0" w:space="0" w:color="auto"/>
        <w:right w:val="none" w:sz="0" w:space="0" w:color="auto"/>
      </w:divBdr>
    </w:div>
    <w:div w:id="187530097">
      <w:bodyDiv w:val="1"/>
      <w:marLeft w:val="0"/>
      <w:marRight w:val="0"/>
      <w:marTop w:val="0"/>
      <w:marBottom w:val="0"/>
      <w:divBdr>
        <w:top w:val="none" w:sz="0" w:space="0" w:color="auto"/>
        <w:left w:val="none" w:sz="0" w:space="0" w:color="auto"/>
        <w:bottom w:val="none" w:sz="0" w:space="0" w:color="auto"/>
        <w:right w:val="none" w:sz="0" w:space="0" w:color="auto"/>
      </w:divBdr>
    </w:div>
    <w:div w:id="188031038">
      <w:bodyDiv w:val="1"/>
      <w:marLeft w:val="0"/>
      <w:marRight w:val="0"/>
      <w:marTop w:val="0"/>
      <w:marBottom w:val="0"/>
      <w:divBdr>
        <w:top w:val="none" w:sz="0" w:space="0" w:color="auto"/>
        <w:left w:val="none" w:sz="0" w:space="0" w:color="auto"/>
        <w:bottom w:val="none" w:sz="0" w:space="0" w:color="auto"/>
        <w:right w:val="none" w:sz="0" w:space="0" w:color="auto"/>
      </w:divBdr>
    </w:div>
    <w:div w:id="200751060">
      <w:bodyDiv w:val="1"/>
      <w:marLeft w:val="0"/>
      <w:marRight w:val="0"/>
      <w:marTop w:val="0"/>
      <w:marBottom w:val="0"/>
      <w:divBdr>
        <w:top w:val="none" w:sz="0" w:space="0" w:color="auto"/>
        <w:left w:val="none" w:sz="0" w:space="0" w:color="auto"/>
        <w:bottom w:val="none" w:sz="0" w:space="0" w:color="auto"/>
        <w:right w:val="none" w:sz="0" w:space="0" w:color="auto"/>
      </w:divBdr>
    </w:div>
    <w:div w:id="220865511">
      <w:bodyDiv w:val="1"/>
      <w:marLeft w:val="0"/>
      <w:marRight w:val="0"/>
      <w:marTop w:val="0"/>
      <w:marBottom w:val="0"/>
      <w:divBdr>
        <w:top w:val="none" w:sz="0" w:space="0" w:color="auto"/>
        <w:left w:val="none" w:sz="0" w:space="0" w:color="auto"/>
        <w:bottom w:val="none" w:sz="0" w:space="0" w:color="auto"/>
        <w:right w:val="none" w:sz="0" w:space="0" w:color="auto"/>
      </w:divBdr>
    </w:div>
    <w:div w:id="252978815">
      <w:bodyDiv w:val="1"/>
      <w:marLeft w:val="0"/>
      <w:marRight w:val="0"/>
      <w:marTop w:val="0"/>
      <w:marBottom w:val="0"/>
      <w:divBdr>
        <w:top w:val="none" w:sz="0" w:space="0" w:color="auto"/>
        <w:left w:val="none" w:sz="0" w:space="0" w:color="auto"/>
        <w:bottom w:val="none" w:sz="0" w:space="0" w:color="auto"/>
        <w:right w:val="none" w:sz="0" w:space="0" w:color="auto"/>
      </w:divBdr>
    </w:div>
    <w:div w:id="292057384">
      <w:bodyDiv w:val="1"/>
      <w:marLeft w:val="0"/>
      <w:marRight w:val="0"/>
      <w:marTop w:val="0"/>
      <w:marBottom w:val="0"/>
      <w:divBdr>
        <w:top w:val="none" w:sz="0" w:space="0" w:color="auto"/>
        <w:left w:val="none" w:sz="0" w:space="0" w:color="auto"/>
        <w:bottom w:val="none" w:sz="0" w:space="0" w:color="auto"/>
        <w:right w:val="none" w:sz="0" w:space="0" w:color="auto"/>
      </w:divBdr>
    </w:div>
    <w:div w:id="292754446">
      <w:bodyDiv w:val="1"/>
      <w:marLeft w:val="0"/>
      <w:marRight w:val="0"/>
      <w:marTop w:val="0"/>
      <w:marBottom w:val="0"/>
      <w:divBdr>
        <w:top w:val="none" w:sz="0" w:space="0" w:color="auto"/>
        <w:left w:val="none" w:sz="0" w:space="0" w:color="auto"/>
        <w:bottom w:val="none" w:sz="0" w:space="0" w:color="auto"/>
        <w:right w:val="none" w:sz="0" w:space="0" w:color="auto"/>
      </w:divBdr>
    </w:div>
    <w:div w:id="318314829">
      <w:bodyDiv w:val="1"/>
      <w:marLeft w:val="0"/>
      <w:marRight w:val="0"/>
      <w:marTop w:val="0"/>
      <w:marBottom w:val="0"/>
      <w:divBdr>
        <w:top w:val="none" w:sz="0" w:space="0" w:color="auto"/>
        <w:left w:val="none" w:sz="0" w:space="0" w:color="auto"/>
        <w:bottom w:val="none" w:sz="0" w:space="0" w:color="auto"/>
        <w:right w:val="none" w:sz="0" w:space="0" w:color="auto"/>
      </w:divBdr>
    </w:div>
    <w:div w:id="474031890">
      <w:bodyDiv w:val="1"/>
      <w:marLeft w:val="0"/>
      <w:marRight w:val="0"/>
      <w:marTop w:val="0"/>
      <w:marBottom w:val="0"/>
      <w:divBdr>
        <w:top w:val="none" w:sz="0" w:space="0" w:color="auto"/>
        <w:left w:val="none" w:sz="0" w:space="0" w:color="auto"/>
        <w:bottom w:val="none" w:sz="0" w:space="0" w:color="auto"/>
        <w:right w:val="none" w:sz="0" w:space="0" w:color="auto"/>
      </w:divBdr>
    </w:div>
    <w:div w:id="488718862">
      <w:bodyDiv w:val="1"/>
      <w:marLeft w:val="0"/>
      <w:marRight w:val="0"/>
      <w:marTop w:val="0"/>
      <w:marBottom w:val="0"/>
      <w:divBdr>
        <w:top w:val="none" w:sz="0" w:space="0" w:color="auto"/>
        <w:left w:val="none" w:sz="0" w:space="0" w:color="auto"/>
        <w:bottom w:val="none" w:sz="0" w:space="0" w:color="auto"/>
        <w:right w:val="none" w:sz="0" w:space="0" w:color="auto"/>
      </w:divBdr>
    </w:div>
    <w:div w:id="491868969">
      <w:bodyDiv w:val="1"/>
      <w:marLeft w:val="0"/>
      <w:marRight w:val="0"/>
      <w:marTop w:val="0"/>
      <w:marBottom w:val="0"/>
      <w:divBdr>
        <w:top w:val="none" w:sz="0" w:space="0" w:color="auto"/>
        <w:left w:val="none" w:sz="0" w:space="0" w:color="auto"/>
        <w:bottom w:val="none" w:sz="0" w:space="0" w:color="auto"/>
        <w:right w:val="none" w:sz="0" w:space="0" w:color="auto"/>
      </w:divBdr>
    </w:div>
    <w:div w:id="507326028">
      <w:bodyDiv w:val="1"/>
      <w:marLeft w:val="0"/>
      <w:marRight w:val="0"/>
      <w:marTop w:val="0"/>
      <w:marBottom w:val="0"/>
      <w:divBdr>
        <w:top w:val="none" w:sz="0" w:space="0" w:color="auto"/>
        <w:left w:val="none" w:sz="0" w:space="0" w:color="auto"/>
        <w:bottom w:val="none" w:sz="0" w:space="0" w:color="auto"/>
        <w:right w:val="none" w:sz="0" w:space="0" w:color="auto"/>
      </w:divBdr>
    </w:div>
    <w:div w:id="529875359">
      <w:bodyDiv w:val="1"/>
      <w:marLeft w:val="0"/>
      <w:marRight w:val="0"/>
      <w:marTop w:val="0"/>
      <w:marBottom w:val="0"/>
      <w:divBdr>
        <w:top w:val="none" w:sz="0" w:space="0" w:color="auto"/>
        <w:left w:val="none" w:sz="0" w:space="0" w:color="auto"/>
        <w:bottom w:val="none" w:sz="0" w:space="0" w:color="auto"/>
        <w:right w:val="none" w:sz="0" w:space="0" w:color="auto"/>
      </w:divBdr>
    </w:div>
    <w:div w:id="688338086">
      <w:bodyDiv w:val="1"/>
      <w:marLeft w:val="0"/>
      <w:marRight w:val="0"/>
      <w:marTop w:val="0"/>
      <w:marBottom w:val="0"/>
      <w:divBdr>
        <w:top w:val="none" w:sz="0" w:space="0" w:color="auto"/>
        <w:left w:val="none" w:sz="0" w:space="0" w:color="auto"/>
        <w:bottom w:val="none" w:sz="0" w:space="0" w:color="auto"/>
        <w:right w:val="none" w:sz="0" w:space="0" w:color="auto"/>
      </w:divBdr>
    </w:div>
    <w:div w:id="699858947">
      <w:bodyDiv w:val="1"/>
      <w:marLeft w:val="0"/>
      <w:marRight w:val="0"/>
      <w:marTop w:val="0"/>
      <w:marBottom w:val="0"/>
      <w:divBdr>
        <w:top w:val="none" w:sz="0" w:space="0" w:color="auto"/>
        <w:left w:val="none" w:sz="0" w:space="0" w:color="auto"/>
        <w:bottom w:val="none" w:sz="0" w:space="0" w:color="auto"/>
        <w:right w:val="none" w:sz="0" w:space="0" w:color="auto"/>
      </w:divBdr>
    </w:div>
    <w:div w:id="771046407">
      <w:bodyDiv w:val="1"/>
      <w:marLeft w:val="0"/>
      <w:marRight w:val="0"/>
      <w:marTop w:val="0"/>
      <w:marBottom w:val="0"/>
      <w:divBdr>
        <w:top w:val="none" w:sz="0" w:space="0" w:color="auto"/>
        <w:left w:val="none" w:sz="0" w:space="0" w:color="auto"/>
        <w:bottom w:val="none" w:sz="0" w:space="0" w:color="auto"/>
        <w:right w:val="none" w:sz="0" w:space="0" w:color="auto"/>
      </w:divBdr>
    </w:div>
    <w:div w:id="773742704">
      <w:bodyDiv w:val="1"/>
      <w:marLeft w:val="0"/>
      <w:marRight w:val="0"/>
      <w:marTop w:val="0"/>
      <w:marBottom w:val="0"/>
      <w:divBdr>
        <w:top w:val="none" w:sz="0" w:space="0" w:color="auto"/>
        <w:left w:val="none" w:sz="0" w:space="0" w:color="auto"/>
        <w:bottom w:val="none" w:sz="0" w:space="0" w:color="auto"/>
        <w:right w:val="none" w:sz="0" w:space="0" w:color="auto"/>
      </w:divBdr>
    </w:div>
    <w:div w:id="825786248">
      <w:bodyDiv w:val="1"/>
      <w:marLeft w:val="0"/>
      <w:marRight w:val="0"/>
      <w:marTop w:val="0"/>
      <w:marBottom w:val="0"/>
      <w:divBdr>
        <w:top w:val="none" w:sz="0" w:space="0" w:color="auto"/>
        <w:left w:val="none" w:sz="0" w:space="0" w:color="auto"/>
        <w:bottom w:val="none" w:sz="0" w:space="0" w:color="auto"/>
        <w:right w:val="none" w:sz="0" w:space="0" w:color="auto"/>
      </w:divBdr>
    </w:div>
    <w:div w:id="852916336">
      <w:bodyDiv w:val="1"/>
      <w:marLeft w:val="0"/>
      <w:marRight w:val="0"/>
      <w:marTop w:val="0"/>
      <w:marBottom w:val="0"/>
      <w:divBdr>
        <w:top w:val="none" w:sz="0" w:space="0" w:color="auto"/>
        <w:left w:val="none" w:sz="0" w:space="0" w:color="auto"/>
        <w:bottom w:val="none" w:sz="0" w:space="0" w:color="auto"/>
        <w:right w:val="none" w:sz="0" w:space="0" w:color="auto"/>
      </w:divBdr>
    </w:div>
    <w:div w:id="878323813">
      <w:bodyDiv w:val="1"/>
      <w:marLeft w:val="0"/>
      <w:marRight w:val="0"/>
      <w:marTop w:val="0"/>
      <w:marBottom w:val="0"/>
      <w:divBdr>
        <w:top w:val="none" w:sz="0" w:space="0" w:color="auto"/>
        <w:left w:val="none" w:sz="0" w:space="0" w:color="auto"/>
        <w:bottom w:val="none" w:sz="0" w:space="0" w:color="auto"/>
        <w:right w:val="none" w:sz="0" w:space="0" w:color="auto"/>
      </w:divBdr>
    </w:div>
    <w:div w:id="879560940">
      <w:bodyDiv w:val="1"/>
      <w:marLeft w:val="0"/>
      <w:marRight w:val="0"/>
      <w:marTop w:val="0"/>
      <w:marBottom w:val="0"/>
      <w:divBdr>
        <w:top w:val="none" w:sz="0" w:space="0" w:color="auto"/>
        <w:left w:val="none" w:sz="0" w:space="0" w:color="auto"/>
        <w:bottom w:val="none" w:sz="0" w:space="0" w:color="auto"/>
        <w:right w:val="none" w:sz="0" w:space="0" w:color="auto"/>
      </w:divBdr>
    </w:div>
    <w:div w:id="957296318">
      <w:bodyDiv w:val="1"/>
      <w:marLeft w:val="0"/>
      <w:marRight w:val="0"/>
      <w:marTop w:val="0"/>
      <w:marBottom w:val="0"/>
      <w:divBdr>
        <w:top w:val="none" w:sz="0" w:space="0" w:color="auto"/>
        <w:left w:val="none" w:sz="0" w:space="0" w:color="auto"/>
        <w:bottom w:val="none" w:sz="0" w:space="0" w:color="auto"/>
        <w:right w:val="none" w:sz="0" w:space="0" w:color="auto"/>
      </w:divBdr>
    </w:div>
    <w:div w:id="1028025712">
      <w:bodyDiv w:val="1"/>
      <w:marLeft w:val="0"/>
      <w:marRight w:val="0"/>
      <w:marTop w:val="0"/>
      <w:marBottom w:val="0"/>
      <w:divBdr>
        <w:top w:val="none" w:sz="0" w:space="0" w:color="auto"/>
        <w:left w:val="none" w:sz="0" w:space="0" w:color="auto"/>
        <w:bottom w:val="none" w:sz="0" w:space="0" w:color="auto"/>
        <w:right w:val="none" w:sz="0" w:space="0" w:color="auto"/>
      </w:divBdr>
    </w:div>
    <w:div w:id="1074667426">
      <w:bodyDiv w:val="1"/>
      <w:marLeft w:val="0"/>
      <w:marRight w:val="0"/>
      <w:marTop w:val="0"/>
      <w:marBottom w:val="0"/>
      <w:divBdr>
        <w:top w:val="none" w:sz="0" w:space="0" w:color="auto"/>
        <w:left w:val="none" w:sz="0" w:space="0" w:color="auto"/>
        <w:bottom w:val="none" w:sz="0" w:space="0" w:color="auto"/>
        <w:right w:val="none" w:sz="0" w:space="0" w:color="auto"/>
      </w:divBdr>
    </w:div>
    <w:div w:id="1092508291">
      <w:bodyDiv w:val="1"/>
      <w:marLeft w:val="0"/>
      <w:marRight w:val="0"/>
      <w:marTop w:val="0"/>
      <w:marBottom w:val="0"/>
      <w:divBdr>
        <w:top w:val="none" w:sz="0" w:space="0" w:color="auto"/>
        <w:left w:val="none" w:sz="0" w:space="0" w:color="auto"/>
        <w:bottom w:val="none" w:sz="0" w:space="0" w:color="auto"/>
        <w:right w:val="none" w:sz="0" w:space="0" w:color="auto"/>
      </w:divBdr>
    </w:div>
    <w:div w:id="1146817503">
      <w:bodyDiv w:val="1"/>
      <w:marLeft w:val="0"/>
      <w:marRight w:val="0"/>
      <w:marTop w:val="0"/>
      <w:marBottom w:val="0"/>
      <w:divBdr>
        <w:top w:val="none" w:sz="0" w:space="0" w:color="auto"/>
        <w:left w:val="none" w:sz="0" w:space="0" w:color="auto"/>
        <w:bottom w:val="none" w:sz="0" w:space="0" w:color="auto"/>
        <w:right w:val="none" w:sz="0" w:space="0" w:color="auto"/>
      </w:divBdr>
    </w:div>
    <w:div w:id="1227109602">
      <w:bodyDiv w:val="1"/>
      <w:marLeft w:val="0"/>
      <w:marRight w:val="0"/>
      <w:marTop w:val="0"/>
      <w:marBottom w:val="0"/>
      <w:divBdr>
        <w:top w:val="none" w:sz="0" w:space="0" w:color="auto"/>
        <w:left w:val="none" w:sz="0" w:space="0" w:color="auto"/>
        <w:bottom w:val="none" w:sz="0" w:space="0" w:color="auto"/>
        <w:right w:val="none" w:sz="0" w:space="0" w:color="auto"/>
      </w:divBdr>
    </w:div>
    <w:div w:id="1233925746">
      <w:bodyDiv w:val="1"/>
      <w:marLeft w:val="0"/>
      <w:marRight w:val="0"/>
      <w:marTop w:val="0"/>
      <w:marBottom w:val="0"/>
      <w:divBdr>
        <w:top w:val="none" w:sz="0" w:space="0" w:color="auto"/>
        <w:left w:val="none" w:sz="0" w:space="0" w:color="auto"/>
        <w:bottom w:val="none" w:sz="0" w:space="0" w:color="auto"/>
        <w:right w:val="none" w:sz="0" w:space="0" w:color="auto"/>
      </w:divBdr>
    </w:div>
    <w:div w:id="1320421242">
      <w:bodyDiv w:val="1"/>
      <w:marLeft w:val="0"/>
      <w:marRight w:val="0"/>
      <w:marTop w:val="0"/>
      <w:marBottom w:val="0"/>
      <w:divBdr>
        <w:top w:val="none" w:sz="0" w:space="0" w:color="auto"/>
        <w:left w:val="none" w:sz="0" w:space="0" w:color="auto"/>
        <w:bottom w:val="none" w:sz="0" w:space="0" w:color="auto"/>
        <w:right w:val="none" w:sz="0" w:space="0" w:color="auto"/>
      </w:divBdr>
    </w:div>
    <w:div w:id="1355419147">
      <w:bodyDiv w:val="1"/>
      <w:marLeft w:val="0"/>
      <w:marRight w:val="0"/>
      <w:marTop w:val="0"/>
      <w:marBottom w:val="0"/>
      <w:divBdr>
        <w:top w:val="none" w:sz="0" w:space="0" w:color="auto"/>
        <w:left w:val="none" w:sz="0" w:space="0" w:color="auto"/>
        <w:bottom w:val="none" w:sz="0" w:space="0" w:color="auto"/>
        <w:right w:val="none" w:sz="0" w:space="0" w:color="auto"/>
      </w:divBdr>
    </w:div>
    <w:div w:id="1450272216">
      <w:bodyDiv w:val="1"/>
      <w:marLeft w:val="0"/>
      <w:marRight w:val="0"/>
      <w:marTop w:val="0"/>
      <w:marBottom w:val="0"/>
      <w:divBdr>
        <w:top w:val="none" w:sz="0" w:space="0" w:color="auto"/>
        <w:left w:val="none" w:sz="0" w:space="0" w:color="auto"/>
        <w:bottom w:val="none" w:sz="0" w:space="0" w:color="auto"/>
        <w:right w:val="none" w:sz="0" w:space="0" w:color="auto"/>
      </w:divBdr>
    </w:div>
    <w:div w:id="1474103534">
      <w:bodyDiv w:val="1"/>
      <w:marLeft w:val="0"/>
      <w:marRight w:val="0"/>
      <w:marTop w:val="0"/>
      <w:marBottom w:val="0"/>
      <w:divBdr>
        <w:top w:val="none" w:sz="0" w:space="0" w:color="auto"/>
        <w:left w:val="none" w:sz="0" w:space="0" w:color="auto"/>
        <w:bottom w:val="none" w:sz="0" w:space="0" w:color="auto"/>
        <w:right w:val="none" w:sz="0" w:space="0" w:color="auto"/>
      </w:divBdr>
    </w:div>
    <w:div w:id="1514025955">
      <w:bodyDiv w:val="1"/>
      <w:marLeft w:val="0"/>
      <w:marRight w:val="0"/>
      <w:marTop w:val="0"/>
      <w:marBottom w:val="0"/>
      <w:divBdr>
        <w:top w:val="none" w:sz="0" w:space="0" w:color="auto"/>
        <w:left w:val="none" w:sz="0" w:space="0" w:color="auto"/>
        <w:bottom w:val="none" w:sz="0" w:space="0" w:color="auto"/>
        <w:right w:val="none" w:sz="0" w:space="0" w:color="auto"/>
      </w:divBdr>
    </w:div>
    <w:div w:id="1591547963">
      <w:bodyDiv w:val="1"/>
      <w:marLeft w:val="0"/>
      <w:marRight w:val="0"/>
      <w:marTop w:val="0"/>
      <w:marBottom w:val="0"/>
      <w:divBdr>
        <w:top w:val="none" w:sz="0" w:space="0" w:color="auto"/>
        <w:left w:val="none" w:sz="0" w:space="0" w:color="auto"/>
        <w:bottom w:val="none" w:sz="0" w:space="0" w:color="auto"/>
        <w:right w:val="none" w:sz="0" w:space="0" w:color="auto"/>
      </w:divBdr>
    </w:div>
    <w:div w:id="1610428441">
      <w:bodyDiv w:val="1"/>
      <w:marLeft w:val="0"/>
      <w:marRight w:val="0"/>
      <w:marTop w:val="0"/>
      <w:marBottom w:val="0"/>
      <w:divBdr>
        <w:top w:val="none" w:sz="0" w:space="0" w:color="auto"/>
        <w:left w:val="none" w:sz="0" w:space="0" w:color="auto"/>
        <w:bottom w:val="none" w:sz="0" w:space="0" w:color="auto"/>
        <w:right w:val="none" w:sz="0" w:space="0" w:color="auto"/>
      </w:divBdr>
    </w:div>
    <w:div w:id="1687487583">
      <w:bodyDiv w:val="1"/>
      <w:marLeft w:val="0"/>
      <w:marRight w:val="0"/>
      <w:marTop w:val="0"/>
      <w:marBottom w:val="0"/>
      <w:divBdr>
        <w:top w:val="none" w:sz="0" w:space="0" w:color="auto"/>
        <w:left w:val="none" w:sz="0" w:space="0" w:color="auto"/>
        <w:bottom w:val="none" w:sz="0" w:space="0" w:color="auto"/>
        <w:right w:val="none" w:sz="0" w:space="0" w:color="auto"/>
      </w:divBdr>
    </w:div>
    <w:div w:id="1707218130">
      <w:bodyDiv w:val="1"/>
      <w:marLeft w:val="0"/>
      <w:marRight w:val="0"/>
      <w:marTop w:val="0"/>
      <w:marBottom w:val="0"/>
      <w:divBdr>
        <w:top w:val="none" w:sz="0" w:space="0" w:color="auto"/>
        <w:left w:val="none" w:sz="0" w:space="0" w:color="auto"/>
        <w:bottom w:val="none" w:sz="0" w:space="0" w:color="auto"/>
        <w:right w:val="none" w:sz="0" w:space="0" w:color="auto"/>
      </w:divBdr>
    </w:div>
    <w:div w:id="1762754151">
      <w:bodyDiv w:val="1"/>
      <w:marLeft w:val="0"/>
      <w:marRight w:val="0"/>
      <w:marTop w:val="0"/>
      <w:marBottom w:val="0"/>
      <w:divBdr>
        <w:top w:val="none" w:sz="0" w:space="0" w:color="auto"/>
        <w:left w:val="none" w:sz="0" w:space="0" w:color="auto"/>
        <w:bottom w:val="none" w:sz="0" w:space="0" w:color="auto"/>
        <w:right w:val="none" w:sz="0" w:space="0" w:color="auto"/>
      </w:divBdr>
    </w:div>
    <w:div w:id="1763450252">
      <w:bodyDiv w:val="1"/>
      <w:marLeft w:val="0"/>
      <w:marRight w:val="0"/>
      <w:marTop w:val="0"/>
      <w:marBottom w:val="0"/>
      <w:divBdr>
        <w:top w:val="none" w:sz="0" w:space="0" w:color="auto"/>
        <w:left w:val="none" w:sz="0" w:space="0" w:color="auto"/>
        <w:bottom w:val="none" w:sz="0" w:space="0" w:color="auto"/>
        <w:right w:val="none" w:sz="0" w:space="0" w:color="auto"/>
      </w:divBdr>
    </w:div>
    <w:div w:id="1858737306">
      <w:bodyDiv w:val="1"/>
      <w:marLeft w:val="0"/>
      <w:marRight w:val="0"/>
      <w:marTop w:val="0"/>
      <w:marBottom w:val="0"/>
      <w:divBdr>
        <w:top w:val="none" w:sz="0" w:space="0" w:color="auto"/>
        <w:left w:val="none" w:sz="0" w:space="0" w:color="auto"/>
        <w:bottom w:val="none" w:sz="0" w:space="0" w:color="auto"/>
        <w:right w:val="none" w:sz="0" w:space="0" w:color="auto"/>
      </w:divBdr>
    </w:div>
    <w:div w:id="1869446767">
      <w:bodyDiv w:val="1"/>
      <w:marLeft w:val="0"/>
      <w:marRight w:val="0"/>
      <w:marTop w:val="0"/>
      <w:marBottom w:val="0"/>
      <w:divBdr>
        <w:top w:val="none" w:sz="0" w:space="0" w:color="auto"/>
        <w:left w:val="none" w:sz="0" w:space="0" w:color="auto"/>
        <w:bottom w:val="none" w:sz="0" w:space="0" w:color="auto"/>
        <w:right w:val="none" w:sz="0" w:space="0" w:color="auto"/>
      </w:divBdr>
    </w:div>
    <w:div w:id="1924298420">
      <w:bodyDiv w:val="1"/>
      <w:marLeft w:val="0"/>
      <w:marRight w:val="0"/>
      <w:marTop w:val="0"/>
      <w:marBottom w:val="0"/>
      <w:divBdr>
        <w:top w:val="none" w:sz="0" w:space="0" w:color="auto"/>
        <w:left w:val="none" w:sz="0" w:space="0" w:color="auto"/>
        <w:bottom w:val="none" w:sz="0" w:space="0" w:color="auto"/>
        <w:right w:val="none" w:sz="0" w:space="0" w:color="auto"/>
      </w:divBdr>
    </w:div>
    <w:div w:id="1990597587">
      <w:bodyDiv w:val="1"/>
      <w:marLeft w:val="0"/>
      <w:marRight w:val="0"/>
      <w:marTop w:val="0"/>
      <w:marBottom w:val="0"/>
      <w:divBdr>
        <w:top w:val="none" w:sz="0" w:space="0" w:color="auto"/>
        <w:left w:val="none" w:sz="0" w:space="0" w:color="auto"/>
        <w:bottom w:val="none" w:sz="0" w:space="0" w:color="auto"/>
        <w:right w:val="none" w:sz="0" w:space="0" w:color="auto"/>
      </w:divBdr>
    </w:div>
    <w:div w:id="2015451799">
      <w:bodyDiv w:val="1"/>
      <w:marLeft w:val="0"/>
      <w:marRight w:val="0"/>
      <w:marTop w:val="0"/>
      <w:marBottom w:val="0"/>
      <w:divBdr>
        <w:top w:val="none" w:sz="0" w:space="0" w:color="auto"/>
        <w:left w:val="none" w:sz="0" w:space="0" w:color="auto"/>
        <w:bottom w:val="none" w:sz="0" w:space="0" w:color="auto"/>
        <w:right w:val="none" w:sz="0" w:space="0" w:color="auto"/>
      </w:divBdr>
    </w:div>
    <w:div w:id="2026518002">
      <w:bodyDiv w:val="1"/>
      <w:marLeft w:val="0"/>
      <w:marRight w:val="0"/>
      <w:marTop w:val="0"/>
      <w:marBottom w:val="0"/>
      <w:divBdr>
        <w:top w:val="none" w:sz="0" w:space="0" w:color="auto"/>
        <w:left w:val="none" w:sz="0" w:space="0" w:color="auto"/>
        <w:bottom w:val="none" w:sz="0" w:space="0" w:color="auto"/>
        <w:right w:val="none" w:sz="0" w:space="0" w:color="auto"/>
      </w:divBdr>
    </w:div>
    <w:div w:id="207750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650</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RIBEIRO MARTINS</dc:creator>
  <cp:keywords/>
  <dc:description/>
  <cp:lastModifiedBy>FERNANDO RIBEIRO MARTINS</cp:lastModifiedBy>
  <cp:revision>2</cp:revision>
  <dcterms:created xsi:type="dcterms:W3CDTF">2022-03-12T20:24:00Z</dcterms:created>
  <dcterms:modified xsi:type="dcterms:W3CDTF">2022-03-12T21:53:00Z</dcterms:modified>
</cp:coreProperties>
</file>