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spacing w:line="216" w:lineRule="auto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570944" behindDoc="0" locked="0" layoutInCell="1" allowOverlap="1">
                <wp:simplePos x="0" y="0"/>
                <wp:positionH relativeFrom="column">
                  <wp:posOffset>9228500</wp:posOffset>
                </wp:positionH>
                <wp:positionV relativeFrom="paragraph">
                  <wp:posOffset>1210500</wp:posOffset>
                </wp:positionV>
                <wp:extent cx="971550" cy="47625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71549" cy="476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t xml:space="preserve">ANPD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487570944;o:allowoverlap:true;o:allowincell:true;mso-position-horizontal-relative:text;margin-left:726.7pt;mso-position-horizontal:absolute;mso-position-vertical-relative:text;margin-top:95.3pt;mso-position-vertical:absolute;width:76.5pt;height:37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t xml:space="preserve">ANPD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62752" behindDoc="1" locked="0" layoutInCell="1" allowOverlap="1">
                <wp:simplePos x="0" y="0"/>
                <wp:positionH relativeFrom="page">
                  <wp:posOffset>3781010</wp:posOffset>
                </wp:positionH>
                <wp:positionV relativeFrom="page">
                  <wp:posOffset>838967</wp:posOffset>
                </wp:positionV>
                <wp:extent cx="12542063" cy="12542075"/>
                <wp:effectExtent l="0" t="0" r="0" b="0"/>
                <wp:wrapNone/>
                <wp:docPr id="2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8709488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2542062" cy="1254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487562752;o:allowoverlap:true;o:allowincell:true;mso-position-horizontal-relative:page;margin-left:297.7pt;mso-position-horizontal:absolute;mso-position-vertical-relative:page;margin-top:66.1pt;mso-position-vertical:absolute;width:987.6pt;height:987.6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664" behindDoc="0" locked="0" layoutInCell="1" allowOverlap="1">
                <wp:simplePos x="0" y="0"/>
                <wp:positionH relativeFrom="page">
                  <wp:posOffset>18066953</wp:posOffset>
                </wp:positionH>
                <wp:positionV relativeFrom="paragraph">
                  <wp:posOffset>168664</wp:posOffset>
                </wp:positionV>
                <wp:extent cx="1142407" cy="1142413"/>
                <wp:effectExtent l="0" t="0" r="0" b="0"/>
                <wp:wrapNone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142407" cy="1142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15729664;o:allowoverlap:true;o:allowincell:true;mso-position-horizontal-relative:page;margin-left:1422.6pt;mso-position-horizontal:absolute;mso-position-vertical-relative:text;margin-top:13.3pt;mso-position-vertical:absolute;width:90.0pt;height:90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color w:val="231f20"/>
        </w:rPr>
        <w:t xml:space="preserve">MAPA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STAKEHOLDERS</w:t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/>
      <w:r>
        <w:rPr>
          <w:rFonts w:ascii="Arial"/>
          <w:b/>
          <w:i w:val="0"/>
          <w:sz w:val="104"/>
        </w:rPr>
      </w:r>
      <w:r/>
      <w:r>
        <w:rPr>
          <w:rFonts w:ascii="Arial"/>
          <w:b/>
          <w:i w:val="0"/>
          <w:sz w:val="104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566848" behindDoc="0" locked="0" layoutInCell="1" allowOverlap="1">
                <wp:simplePos x="0" y="0"/>
                <wp:positionH relativeFrom="column">
                  <wp:posOffset>8199800</wp:posOffset>
                </wp:positionH>
                <wp:positionV relativeFrom="paragraph">
                  <wp:posOffset>537438</wp:posOffset>
                </wp:positionV>
                <wp:extent cx="1981200" cy="91440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8119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t xml:space="preserve">Empresas / organizações de mídias digitais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487566848;o:allowoverlap:true;o:allowincell:true;mso-position-horizontal-relative:text;margin-left:645.7pt;mso-position-horizontal:absolute;mso-position-vertical-relative:text;margin-top:42.3pt;mso-position-vertical:absolute;width:156.0pt;height:72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t xml:space="preserve">Empresas / organizações de mídias digitais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104"/>
        </w:rPr>
      </w:r>
      <w:r/>
      <w:r>
        <w:rPr>
          <w:rFonts w:ascii="Arial"/>
          <w:b/>
          <w:i w:val="0"/>
          <w:sz w:val="104"/>
        </w:rPr>
      </w:r>
      <w:r/>
      <w:r>
        <w:rPr>
          <w:rFonts w:ascii="Arial"/>
          <w:b/>
          <w:i w:val="0"/>
          <w:sz w:val="104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/>
      <w:r>
        <w:rPr>
          <w:rFonts w:ascii="Arial"/>
          <w:b/>
          <w:i w:val="0"/>
          <w:sz w:val="104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  <w:lang w:val="pt-BR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565824" behindDoc="0" locked="0" layoutInCell="1" allowOverlap="1">
                <wp:simplePos x="0" y="0"/>
                <wp:positionH relativeFrom="column">
                  <wp:posOffset>8276000</wp:posOffset>
                </wp:positionH>
                <wp:positionV relativeFrom="paragraph">
                  <wp:posOffset>126151</wp:posOffset>
                </wp:positionV>
                <wp:extent cx="1905000" cy="81915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04999" cy="819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 xml:space="preserve">Usuários de mídias digitais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487565824;o:allowoverlap:true;o:allowincell:true;mso-position-horizontal-relative:text;margin-left:651.7pt;mso-position-horizontal:absolute;mso-position-vertical-relative:text;margin-top:9.9pt;mso-position-vertical:absolute;width:150.0pt;height:64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 xml:space="preserve">Usuários de mídias digitais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104"/>
        </w:rPr>
      </w:r>
      <w:r/>
      <w:r>
        <w:rPr>
          <w:rFonts w:ascii="Arial"/>
          <w:b/>
          <w:i w:val="0"/>
          <w:sz w:val="104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579136" behindDoc="0" locked="0" layoutInCell="1" allowOverlap="1">
                <wp:simplePos x="0" y="0"/>
                <wp:positionH relativeFrom="column">
                  <wp:posOffset>7437800</wp:posOffset>
                </wp:positionH>
                <wp:positionV relativeFrom="paragraph">
                  <wp:posOffset>452606</wp:posOffset>
                </wp:positionV>
                <wp:extent cx="1524000" cy="100965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523999" cy="1009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t xml:space="preserve">Funcionários da nossa empresa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487579136;o:allowoverlap:true;o:allowincell:true;mso-position-horizontal-relative:text;margin-left:585.7pt;mso-position-horizontal:absolute;mso-position-vertical-relative:text;margin-top:35.6pt;mso-position-vertical:absolute;width:120.0pt;height:79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t xml:space="preserve">Funcionários da nossa empresa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104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567872" behindDoc="0" locked="0" layoutInCell="1" allowOverlap="1">
                <wp:simplePos x="0" y="0"/>
                <wp:positionH relativeFrom="column">
                  <wp:posOffset>9714275</wp:posOffset>
                </wp:positionH>
                <wp:positionV relativeFrom="paragraph">
                  <wp:posOffset>474260</wp:posOffset>
                </wp:positionV>
                <wp:extent cx="1219200" cy="762000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219199" cy="761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t xml:space="preserve">Pessoas públicas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487567872;o:allowoverlap:true;o:allowincell:true;mso-position-horizontal-relative:text;margin-left:764.9pt;mso-position-horizontal:absolute;mso-position-vertical-relative:text;margin-top:37.3pt;mso-position-vertical:absolute;width:96.0pt;height:60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t xml:space="preserve">Pessoas públicas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104"/>
        </w:rPr>
      </w:r>
      <w:r/>
      <w:r>
        <w:rPr>
          <w:rFonts w:ascii="Arial"/>
          <w:b/>
          <w:i w:val="0"/>
          <w:sz w:val="104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569920" behindDoc="0" locked="0" layoutInCell="1" allowOverlap="1">
                <wp:simplePos x="0" y="0"/>
                <wp:positionH relativeFrom="column">
                  <wp:posOffset>7971200</wp:posOffset>
                </wp:positionH>
                <wp:positionV relativeFrom="paragraph">
                  <wp:posOffset>210165</wp:posOffset>
                </wp:positionV>
                <wp:extent cx="1600200" cy="81915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600200" cy="819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t xml:space="preserve">Instituições acadêmicas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487569920;o:allowoverlap:true;o:allowincell:true;mso-position-horizontal-relative:text;margin-left:627.7pt;mso-position-horizontal:absolute;mso-position-vertical-relative:text;margin-top:16.5pt;mso-position-vertical:absolute;width:126.0pt;height:64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t xml:space="preserve">Instituições acadêmicas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104"/>
        </w:rPr>
      </w:r>
      <w:r/>
      <w:r>
        <w:rPr>
          <w:rFonts w:ascii="Arial"/>
          <w:b/>
          <w:i w:val="0"/>
          <w:sz w:val="104"/>
        </w:rPr>
      </w:r>
      <w:r/>
      <w:r>
        <w:rPr>
          <w:rFonts w:ascii="Arial"/>
          <w:b/>
          <w:i w:val="0"/>
          <w:sz w:val="104"/>
        </w:rPr>
      </w:r>
      <w:r/>
      <w:r>
        <w:rPr>
          <w:rFonts w:ascii="Arial"/>
          <w:b/>
          <w:i w:val="0"/>
          <w:sz w:val="104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568896" behindDoc="0" locked="0" layoutInCell="1" allowOverlap="1">
                <wp:simplePos x="0" y="0"/>
                <wp:positionH relativeFrom="column">
                  <wp:posOffset>7971200</wp:posOffset>
                </wp:positionH>
                <wp:positionV relativeFrom="paragraph">
                  <wp:posOffset>386824</wp:posOffset>
                </wp:positionV>
                <wp:extent cx="1981200" cy="704850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81199" cy="70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t xml:space="preserve">Plataformas de mídias digitais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487568896;o:allowoverlap:true;o:allowincell:true;mso-position-horizontal-relative:text;margin-left:627.7pt;mso-position-horizontal:absolute;mso-position-vertical-relative:text;margin-top:30.5pt;mso-position-vertical:absolute;width:156.0pt;height:55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t xml:space="preserve">Plataformas de mídias digitais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104"/>
        </w:rPr>
      </w:r>
      <w:r/>
      <w:r>
        <w:rPr>
          <w:rFonts w:ascii="Arial"/>
          <w:b/>
          <w:i w:val="0"/>
          <w:sz w:val="104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585280" behindDoc="0" locked="0" layoutInCell="1" allowOverlap="1">
                <wp:simplePos x="0" y="0"/>
                <wp:positionH relativeFrom="column">
                  <wp:posOffset>8695100</wp:posOffset>
                </wp:positionH>
                <wp:positionV relativeFrom="paragraph">
                  <wp:posOffset>604187</wp:posOffset>
                </wp:positionV>
                <wp:extent cx="990600" cy="514350"/>
                <wp:effectExtent l="3175" t="3175" r="3175" b="317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90599" cy="514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pt-BR"/>
                              </w:rPr>
                              <w:t xml:space="preserve">Procon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487585280;o:allowoverlap:true;o:allowincell:true;mso-position-horizontal-relative:text;margin-left:684.7pt;mso-position-horizontal:absolute;mso-position-vertical-relative:text;margin-top:47.6pt;mso-position-vertical:absolute;width:78.0pt;height:40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pt-BR"/>
                        </w:rPr>
                        <w:t xml:space="preserve">Procon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i w:val="0"/>
          <w:sz w:val="104"/>
        </w:rPr>
      </w:r>
      <w:r/>
    </w:p>
    <w:p>
      <w:pPr>
        <w:pStyle w:val="603"/>
        <w:rPr>
          <w:rFonts w:ascii="Arial"/>
          <w:b/>
          <w:i w:val="0"/>
          <w:sz w:val="104"/>
        </w:rPr>
      </w:pPr>
      <w:r>
        <w:rPr>
          <w:rFonts w:ascii="Arial"/>
          <w:b/>
          <w:i w:val="0"/>
          <w:sz w:val="104"/>
        </w:rPr>
      </w:r>
      <w:r/>
    </w:p>
    <w:p>
      <w:pPr>
        <w:pStyle w:val="603"/>
        <w:spacing w:before="2"/>
        <w:rPr>
          <w:rFonts w:ascii="Arial"/>
          <w:b/>
          <w:i w:val="0"/>
          <w:sz w:val="86"/>
        </w:rPr>
      </w:pPr>
      <w:r>
        <w:rPr>
          <w:rFonts w:ascii="Arial"/>
          <w:b/>
          <w:i w:val="0"/>
          <w:sz w:val="86"/>
        </w:rPr>
      </w:r>
      <w:r/>
    </w:p>
    <w:p>
      <w:pPr>
        <w:pStyle w:val="603"/>
        <w:ind w:left="109"/>
        <w:spacing w:before="1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152" behindDoc="0" locked="0" layoutInCell="1" allowOverlap="1">
                <wp:simplePos x="0" y="0"/>
                <wp:positionH relativeFrom="page">
                  <wp:posOffset>16664657</wp:posOffset>
                </wp:positionH>
                <wp:positionV relativeFrom="paragraph">
                  <wp:posOffset>-36023</wp:posOffset>
                </wp:positionV>
                <wp:extent cx="2544685" cy="260140"/>
                <wp:effectExtent l="0" t="0" r="0" b="0"/>
                <wp:wrapNone/>
                <wp:docPr id="11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44685" cy="26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15729152;o:allowoverlap:true;o:allowincell:true;mso-position-horizontal-relative:page;margin-left:1312.2pt;mso-position-horizontal:absolute;mso-position-vertical-relative:text;margin-top:-2.8pt;mso-position-vertical:absolute;width:200.4pt;height:20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hyperlink r:id="rId11" w:tooltip="http://www.designthinkersacademy.com/br" w:history="1">
        <w:r>
          <w:rPr>
            <w:color w:val="231f20"/>
          </w:rPr>
          <w:t xml:space="preserve">www.designthinkersacademy.com/br</w:t>
        </w:r>
      </w:hyperlink>
      <w:r/>
      <w:r/>
    </w:p>
    <w:sectPr>
      <w:footnotePr/>
      <w:endnotePr/>
      <w:type w:val="continuous"/>
      <w:pgSz w:w="31660" w:h="22400" w:orient="landscape"/>
      <w:pgMar w:top="600" w:right="1300" w:bottom="280" w:left="122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2"/>
    <w:next w:val="602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59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2"/>
    <w:next w:val="602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59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59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59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59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59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59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59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2"/>
    <w:next w:val="60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599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599"/>
    <w:link w:val="604"/>
    <w:uiPriority w:val="10"/>
    <w:rPr>
      <w:sz w:val="48"/>
      <w:szCs w:val="48"/>
    </w:rPr>
  </w:style>
  <w:style w:type="paragraph" w:styleId="36">
    <w:name w:val="Subtitle"/>
    <w:basedOn w:val="602"/>
    <w:next w:val="60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599"/>
    <w:link w:val="36"/>
    <w:uiPriority w:val="11"/>
    <w:rPr>
      <w:sz w:val="24"/>
      <w:szCs w:val="24"/>
    </w:rPr>
  </w:style>
  <w:style w:type="paragraph" w:styleId="38">
    <w:name w:val="Quote"/>
    <w:basedOn w:val="602"/>
    <w:next w:val="60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2"/>
    <w:next w:val="60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599"/>
    <w:link w:val="42"/>
    <w:uiPriority w:val="99"/>
  </w:style>
  <w:style w:type="paragraph" w:styleId="44">
    <w:name w:val="Footer"/>
    <w:basedOn w:val="60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599"/>
    <w:link w:val="44"/>
    <w:uiPriority w:val="99"/>
  </w:style>
  <w:style w:type="paragraph" w:styleId="46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599"/>
    <w:uiPriority w:val="99"/>
    <w:unhideWhenUsed/>
    <w:rPr>
      <w:vertAlign w:val="superscript"/>
    </w:rPr>
  </w:style>
  <w:style w:type="paragraph" w:styleId="178">
    <w:name w:val="endnote text"/>
    <w:basedOn w:val="60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599"/>
    <w:uiPriority w:val="99"/>
    <w:semiHidden/>
    <w:unhideWhenUsed/>
    <w:rPr>
      <w:vertAlign w:val="superscript"/>
    </w:rPr>
  </w:style>
  <w:style w:type="paragraph" w:styleId="181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2"/>
    <w:next w:val="602"/>
    <w:uiPriority w:val="99"/>
    <w:unhideWhenUsed/>
    <w:pPr>
      <w:spacing w:after="0" w:afterAutospacing="0"/>
    </w:p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 w:default="1">
    <w:name w:val="Normal"/>
    <w:uiPriority w:val="1"/>
    <w:qFormat/>
    <w:rPr>
      <w:rFonts w:ascii="Georgia" w:hAnsi="Georgia" w:eastAsia="Georgia" w:cs="Georgia"/>
      <w:lang w:val="en-US" w:eastAsia="en-US" w:bidi="ar-SA"/>
    </w:rPr>
  </w:style>
  <w:style w:type="paragraph" w:styleId="603">
    <w:name w:val="Body Text"/>
    <w:basedOn w:val="602"/>
    <w:uiPriority w:val="1"/>
    <w:qFormat/>
    <w:rPr>
      <w:rFonts w:ascii="Georgia" w:hAnsi="Georgia" w:eastAsia="Georgia" w:cs="Georgia"/>
      <w:i/>
      <w:iCs/>
      <w:sz w:val="23"/>
      <w:szCs w:val="23"/>
      <w:lang w:val="en-US" w:eastAsia="en-US" w:bidi="ar-SA"/>
    </w:rPr>
  </w:style>
  <w:style w:type="paragraph" w:styleId="604">
    <w:name w:val="Title"/>
    <w:basedOn w:val="602"/>
    <w:uiPriority w:val="1"/>
    <w:qFormat/>
    <w:pPr>
      <w:ind w:left="111" w:right="20034"/>
      <w:spacing w:before="186"/>
    </w:pPr>
    <w:rPr>
      <w:rFonts w:ascii="Arial" w:hAnsi="Arial" w:eastAsia="Arial" w:cs="Arial"/>
      <w:b/>
      <w:bCs/>
      <w:sz w:val="89"/>
      <w:szCs w:val="89"/>
      <w:lang w:val="en-US" w:eastAsia="en-US" w:bidi="ar-SA"/>
    </w:rPr>
  </w:style>
  <w:style w:type="paragraph" w:styleId="605">
    <w:name w:val="List Paragraph"/>
    <w:basedOn w:val="602"/>
    <w:uiPriority w:val="1"/>
    <w:qFormat/>
    <w:rPr>
      <w:lang w:val="en-US" w:eastAsia="en-US" w:bidi="ar-SA"/>
    </w:rPr>
  </w:style>
  <w:style w:type="paragraph" w:styleId="606">
    <w:name w:val="Table Paragraph"/>
    <w:basedOn w:val="602"/>
    <w:uiPriority w:val="1"/>
    <w:qFormat/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://www.designthinkersacademy.com/b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dt_MapaDeStakeholders</dc:title>
  <cp:revision>1</cp:revision>
  <dcterms:created xsi:type="dcterms:W3CDTF">2024-04-10T16:37:56Z</dcterms:created>
  <dcterms:modified xsi:type="dcterms:W3CDTF">2024-04-10T17:19:37Z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2013-06-14T00:00:00Z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2024-04-10T00:00:00Z</vt:filetime>
  </property>
</Properties>
</file>