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F02CD" w:rsidRDefault="001370EF" w:rsidP="001370EF">
      <w:pPr>
        <w:pStyle w:val="Ttulo"/>
        <w:jc w:val="center"/>
        <w:rPr>
          <w:rFonts w:ascii="Times New Roman" w:hAnsi="Times New Roman" w:cs="Times New Roman"/>
          <w:b/>
          <w:bCs/>
          <w:lang w:val="es-ES"/>
        </w:rPr>
      </w:pPr>
      <w:r w:rsidRPr="001370EF">
        <w:rPr>
          <w:rFonts w:ascii="Times New Roman" w:hAnsi="Times New Roman" w:cs="Times New Roman"/>
          <w:b/>
          <w:bCs/>
          <w:lang w:val="es-ES"/>
        </w:rPr>
        <w:t>SQL</w:t>
      </w:r>
    </w:p>
    <w:p w:rsidR="001370EF" w:rsidRPr="001370EF" w:rsidRDefault="001370EF" w:rsidP="001370EF">
      <w:pPr>
        <w:shd w:val="clear" w:color="auto" w:fill="FFFFFF"/>
        <w:spacing w:before="100" w:beforeAutospacing="1" w:after="100" w:afterAutospacing="1" w:line="240" w:lineRule="auto"/>
        <w:outlineLvl w:val="1"/>
        <w:rPr>
          <w:rFonts w:ascii="Times New Roman" w:eastAsia="Times New Roman" w:hAnsi="Times New Roman" w:cs="Times New Roman"/>
          <w:color w:val="363A41"/>
          <w:sz w:val="24"/>
          <w:szCs w:val="24"/>
          <w:lang w:eastAsia="es-MX"/>
        </w:rPr>
      </w:pPr>
      <w:hyperlink r:id="rId5" w:tgtFrame="_blank" w:history="1">
        <w:r w:rsidRPr="001370EF">
          <w:rPr>
            <w:rFonts w:ascii="Times New Roman" w:eastAsia="Times New Roman" w:hAnsi="Times New Roman" w:cs="Times New Roman"/>
            <w:color w:val="1C6FD1"/>
            <w:sz w:val="24"/>
            <w:szCs w:val="24"/>
            <w:lang w:eastAsia="es-MX"/>
          </w:rPr>
          <w:t>MariaDB</w:t>
        </w:r>
      </w:hyperlink>
    </w:p>
    <w:p w:rsidR="001370EF" w:rsidRPr="001370EF" w:rsidRDefault="001370EF" w:rsidP="001370EF">
      <w:pPr>
        <w:shd w:val="clear" w:color="auto" w:fill="FFFFFF"/>
        <w:spacing w:after="100" w:afterAutospacing="1" w:line="240" w:lineRule="auto"/>
        <w:rPr>
          <w:rFonts w:ascii="Times New Roman" w:eastAsia="Times New Roman" w:hAnsi="Times New Roman" w:cs="Times New Roman"/>
          <w:color w:val="363A41"/>
          <w:sz w:val="24"/>
          <w:szCs w:val="24"/>
          <w:lang w:eastAsia="es-MX"/>
        </w:rPr>
      </w:pPr>
      <w:r w:rsidRPr="00F70E0B">
        <w:rPr>
          <w:rFonts w:ascii="Times New Roman" w:eastAsia="Times New Roman" w:hAnsi="Times New Roman" w:cs="Times New Roman"/>
          <w:noProof/>
          <w:color w:val="363A41"/>
          <w:sz w:val="24"/>
          <w:szCs w:val="24"/>
          <w:lang w:eastAsia="es-MX"/>
        </w:rPr>
        <w:drawing>
          <wp:inline distT="0" distB="0" distL="0" distR="0">
            <wp:extent cx="6151880" cy="3661410"/>
            <wp:effectExtent l="0" t="0" r="1270" b="0"/>
            <wp:docPr id="13" name="Imagen 13" descr="Maria 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ria DB"/>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51880" cy="3661410"/>
                    </a:xfrm>
                    <a:prstGeom prst="rect">
                      <a:avLst/>
                    </a:prstGeom>
                    <a:noFill/>
                    <a:ln>
                      <a:noFill/>
                    </a:ln>
                  </pic:spPr>
                </pic:pic>
              </a:graphicData>
            </a:graphic>
          </wp:inline>
        </w:drawing>
      </w:r>
    </w:p>
    <w:p w:rsidR="001370EF" w:rsidRPr="001370EF" w:rsidRDefault="001370EF" w:rsidP="001370EF">
      <w:pPr>
        <w:shd w:val="clear" w:color="auto" w:fill="FFFFFF"/>
        <w:spacing w:after="100" w:afterAutospacing="1" w:line="240" w:lineRule="auto"/>
        <w:rPr>
          <w:rFonts w:ascii="Times New Roman" w:eastAsia="Times New Roman" w:hAnsi="Times New Roman" w:cs="Times New Roman"/>
          <w:color w:val="363A41"/>
          <w:sz w:val="24"/>
          <w:szCs w:val="24"/>
          <w:lang w:eastAsia="es-MX"/>
        </w:rPr>
      </w:pPr>
      <w:r w:rsidRPr="001370EF">
        <w:rPr>
          <w:rFonts w:ascii="Times New Roman" w:eastAsia="Times New Roman" w:hAnsi="Times New Roman" w:cs="Times New Roman"/>
          <w:color w:val="363A41"/>
          <w:sz w:val="24"/>
          <w:szCs w:val="24"/>
          <w:lang w:eastAsia="es-MX"/>
        </w:rPr>
        <w:t>Esta solución, creada por los desarrolladores originales de MySQL, es empleada por gigantes tecnológicos como Wikipedia, Facebook e incluso Google. MariaDB es un servidor de base de datos que ofrece funcionalidad de sustitución directa para MySQL. La seguridad es prioritaria para los desarrolladores de MariaDB, que incluyen en cada versión los parches de seguridad de MySQL e incluso los mejoran si es necesario.</w:t>
      </w:r>
    </w:p>
    <w:p w:rsidR="001370EF" w:rsidRPr="001370EF" w:rsidRDefault="001370EF" w:rsidP="001370EF">
      <w:pPr>
        <w:shd w:val="clear" w:color="auto" w:fill="FFFFFF"/>
        <w:spacing w:before="100" w:beforeAutospacing="1" w:after="100" w:afterAutospacing="1" w:line="240" w:lineRule="auto"/>
        <w:outlineLvl w:val="2"/>
        <w:rPr>
          <w:rFonts w:ascii="Times New Roman" w:eastAsia="Times New Roman" w:hAnsi="Times New Roman" w:cs="Times New Roman"/>
          <w:color w:val="363A41"/>
          <w:sz w:val="24"/>
          <w:szCs w:val="24"/>
          <w:lang w:eastAsia="es-MX"/>
        </w:rPr>
      </w:pPr>
      <w:r w:rsidRPr="001370EF">
        <w:rPr>
          <w:rFonts w:ascii="Times New Roman" w:eastAsia="Times New Roman" w:hAnsi="Times New Roman" w:cs="Times New Roman"/>
          <w:color w:val="363A41"/>
          <w:sz w:val="24"/>
          <w:szCs w:val="24"/>
          <w:lang w:eastAsia="es-MX"/>
        </w:rPr>
        <w:t>Ventajas</w:t>
      </w:r>
    </w:p>
    <w:p w:rsidR="001370EF" w:rsidRPr="001370EF" w:rsidRDefault="001370EF" w:rsidP="001370EF">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363A41"/>
          <w:sz w:val="24"/>
          <w:szCs w:val="24"/>
          <w:lang w:eastAsia="es-MX"/>
        </w:rPr>
      </w:pPr>
      <w:r w:rsidRPr="001370EF">
        <w:rPr>
          <w:rFonts w:ascii="Times New Roman" w:eastAsia="Times New Roman" w:hAnsi="Times New Roman" w:cs="Times New Roman"/>
          <w:color w:val="363A41"/>
          <w:sz w:val="24"/>
          <w:szCs w:val="24"/>
          <w:lang w:eastAsia="es-MX"/>
        </w:rPr>
        <w:t>Alta escalabilidad y fácil integración</w:t>
      </w:r>
    </w:p>
    <w:p w:rsidR="001370EF" w:rsidRPr="001370EF" w:rsidRDefault="001370EF" w:rsidP="001370EF">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363A41"/>
          <w:sz w:val="24"/>
          <w:szCs w:val="24"/>
          <w:lang w:eastAsia="es-MX"/>
        </w:rPr>
      </w:pPr>
      <w:r w:rsidRPr="001370EF">
        <w:rPr>
          <w:rFonts w:ascii="Times New Roman" w:eastAsia="Times New Roman" w:hAnsi="Times New Roman" w:cs="Times New Roman"/>
          <w:color w:val="363A41"/>
          <w:sz w:val="24"/>
          <w:szCs w:val="24"/>
          <w:lang w:eastAsia="es-MX"/>
        </w:rPr>
        <w:t>Acceso en tiempo Real</w:t>
      </w:r>
    </w:p>
    <w:p w:rsidR="001370EF" w:rsidRPr="001370EF" w:rsidRDefault="001370EF" w:rsidP="001370EF">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363A41"/>
          <w:sz w:val="24"/>
          <w:szCs w:val="24"/>
          <w:lang w:eastAsia="es-MX"/>
        </w:rPr>
      </w:pPr>
      <w:r w:rsidRPr="001370EF">
        <w:rPr>
          <w:rFonts w:ascii="Times New Roman" w:eastAsia="Times New Roman" w:hAnsi="Times New Roman" w:cs="Times New Roman"/>
          <w:color w:val="363A41"/>
          <w:sz w:val="24"/>
          <w:szCs w:val="24"/>
          <w:lang w:eastAsia="es-MX"/>
        </w:rPr>
        <w:t>Funcionalidad central de MySQL</w:t>
      </w:r>
    </w:p>
    <w:p w:rsidR="001370EF" w:rsidRPr="001370EF" w:rsidRDefault="001370EF" w:rsidP="001370EF">
      <w:pPr>
        <w:numPr>
          <w:ilvl w:val="1"/>
          <w:numId w:val="1"/>
        </w:numPr>
        <w:shd w:val="clear" w:color="auto" w:fill="FFFFFF"/>
        <w:spacing w:before="100" w:beforeAutospacing="1" w:after="100" w:afterAutospacing="1" w:line="240" w:lineRule="auto"/>
        <w:rPr>
          <w:rFonts w:ascii="Times New Roman" w:eastAsia="Times New Roman" w:hAnsi="Times New Roman" w:cs="Times New Roman"/>
          <w:color w:val="363A41"/>
          <w:sz w:val="24"/>
          <w:szCs w:val="24"/>
          <w:lang w:eastAsia="es-MX"/>
        </w:rPr>
      </w:pPr>
      <w:r w:rsidRPr="001370EF">
        <w:rPr>
          <w:rFonts w:ascii="Times New Roman" w:eastAsia="Times New Roman" w:hAnsi="Times New Roman" w:cs="Times New Roman"/>
          <w:color w:val="363A41"/>
          <w:sz w:val="24"/>
          <w:szCs w:val="24"/>
          <w:lang w:eastAsia="es-MX"/>
        </w:rPr>
        <w:t>(MariaDB es una alternativa a MySQL)</w:t>
      </w:r>
    </w:p>
    <w:p w:rsidR="001370EF" w:rsidRPr="001370EF" w:rsidRDefault="001370EF" w:rsidP="001370EF">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363A41"/>
          <w:sz w:val="24"/>
          <w:szCs w:val="24"/>
          <w:lang w:eastAsia="es-MX"/>
        </w:rPr>
      </w:pPr>
      <w:r w:rsidRPr="001370EF">
        <w:rPr>
          <w:rFonts w:ascii="Times New Roman" w:eastAsia="Times New Roman" w:hAnsi="Times New Roman" w:cs="Times New Roman"/>
          <w:color w:val="363A41"/>
          <w:sz w:val="24"/>
          <w:szCs w:val="24"/>
          <w:lang w:eastAsia="es-MX"/>
        </w:rPr>
        <w:t>Motores de almacenamiento alternativos, optimizaciones de servidor y parches</w:t>
      </w:r>
    </w:p>
    <w:p w:rsidR="001370EF" w:rsidRPr="001370EF" w:rsidRDefault="001370EF" w:rsidP="001370EF">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363A41"/>
          <w:sz w:val="24"/>
          <w:szCs w:val="24"/>
          <w:lang w:eastAsia="es-MX"/>
        </w:rPr>
      </w:pPr>
      <w:r w:rsidRPr="001370EF">
        <w:rPr>
          <w:rFonts w:ascii="Times New Roman" w:eastAsia="Times New Roman" w:hAnsi="Times New Roman" w:cs="Times New Roman"/>
          <w:color w:val="363A41"/>
          <w:sz w:val="24"/>
          <w:szCs w:val="24"/>
          <w:lang w:eastAsia="es-MX"/>
        </w:rPr>
        <w:t>Completa base de conocimiento, compilada a lo largo de los 20 años de funcionamiento de MariaDB</w:t>
      </w:r>
    </w:p>
    <w:p w:rsidR="001370EF" w:rsidRPr="001370EF" w:rsidRDefault="001370EF" w:rsidP="001370EF">
      <w:pPr>
        <w:shd w:val="clear" w:color="auto" w:fill="FFFFFF"/>
        <w:spacing w:before="100" w:beforeAutospacing="1" w:after="100" w:afterAutospacing="1" w:line="240" w:lineRule="auto"/>
        <w:outlineLvl w:val="2"/>
        <w:rPr>
          <w:rFonts w:ascii="Times New Roman" w:eastAsia="Times New Roman" w:hAnsi="Times New Roman" w:cs="Times New Roman"/>
          <w:color w:val="363A41"/>
          <w:sz w:val="24"/>
          <w:szCs w:val="24"/>
          <w:lang w:eastAsia="es-MX"/>
        </w:rPr>
      </w:pPr>
      <w:r w:rsidRPr="001370EF">
        <w:rPr>
          <w:rFonts w:ascii="Times New Roman" w:eastAsia="Times New Roman" w:hAnsi="Times New Roman" w:cs="Times New Roman"/>
          <w:color w:val="363A41"/>
          <w:sz w:val="24"/>
          <w:szCs w:val="24"/>
          <w:lang w:eastAsia="es-MX"/>
        </w:rPr>
        <w:t>Desventajas</w:t>
      </w:r>
    </w:p>
    <w:p w:rsidR="001370EF" w:rsidRPr="001370EF" w:rsidRDefault="001370EF" w:rsidP="001370EF">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363A41"/>
          <w:sz w:val="24"/>
          <w:szCs w:val="24"/>
          <w:lang w:eastAsia="es-MX"/>
        </w:rPr>
      </w:pPr>
      <w:r w:rsidRPr="001370EF">
        <w:rPr>
          <w:rFonts w:ascii="Times New Roman" w:eastAsia="Times New Roman" w:hAnsi="Times New Roman" w:cs="Times New Roman"/>
          <w:color w:val="363A41"/>
          <w:sz w:val="24"/>
          <w:szCs w:val="24"/>
          <w:lang w:eastAsia="es-MX"/>
        </w:rPr>
        <w:t>Carece de plugin de complejidad de contraseña</w:t>
      </w:r>
    </w:p>
    <w:p w:rsidR="001370EF" w:rsidRPr="001370EF" w:rsidRDefault="001370EF" w:rsidP="001370EF">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363A41"/>
          <w:sz w:val="24"/>
          <w:szCs w:val="24"/>
          <w:lang w:eastAsia="es-MX"/>
        </w:rPr>
      </w:pPr>
      <w:r w:rsidRPr="001370EF">
        <w:rPr>
          <w:rFonts w:ascii="Times New Roman" w:eastAsia="Times New Roman" w:hAnsi="Times New Roman" w:cs="Times New Roman"/>
          <w:color w:val="363A41"/>
          <w:sz w:val="24"/>
          <w:szCs w:val="24"/>
          <w:lang w:eastAsia="es-MX"/>
        </w:rPr>
        <w:t>Sin interfaz en caché de memoria</w:t>
      </w:r>
    </w:p>
    <w:p w:rsidR="001370EF" w:rsidRPr="001370EF" w:rsidRDefault="001370EF" w:rsidP="001370EF">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363A41"/>
          <w:sz w:val="24"/>
          <w:szCs w:val="24"/>
          <w:lang w:eastAsia="es-MX"/>
        </w:rPr>
      </w:pPr>
      <w:r w:rsidRPr="001370EF">
        <w:rPr>
          <w:rFonts w:ascii="Times New Roman" w:eastAsia="Times New Roman" w:hAnsi="Times New Roman" w:cs="Times New Roman"/>
          <w:color w:val="363A41"/>
          <w:sz w:val="24"/>
          <w:szCs w:val="24"/>
          <w:lang w:eastAsia="es-MX"/>
        </w:rPr>
        <w:t>Sin rastreador de optimización</w:t>
      </w:r>
    </w:p>
    <w:p w:rsidR="001370EF" w:rsidRPr="001370EF" w:rsidRDefault="001370EF" w:rsidP="001370EF">
      <w:pPr>
        <w:shd w:val="clear" w:color="auto" w:fill="FFFFFF"/>
        <w:spacing w:before="100" w:beforeAutospacing="1" w:after="100" w:afterAutospacing="1" w:line="240" w:lineRule="auto"/>
        <w:outlineLvl w:val="1"/>
        <w:rPr>
          <w:rFonts w:ascii="Times New Roman" w:eastAsia="Times New Roman" w:hAnsi="Times New Roman" w:cs="Times New Roman"/>
          <w:color w:val="363A41"/>
          <w:sz w:val="24"/>
          <w:szCs w:val="24"/>
          <w:lang w:eastAsia="es-MX"/>
        </w:rPr>
      </w:pPr>
      <w:hyperlink r:id="rId7" w:tgtFrame="_blank" w:history="1">
        <w:r w:rsidRPr="001370EF">
          <w:rPr>
            <w:rFonts w:ascii="Times New Roman" w:eastAsia="Times New Roman" w:hAnsi="Times New Roman" w:cs="Times New Roman"/>
            <w:color w:val="1C6FD1"/>
            <w:sz w:val="24"/>
            <w:szCs w:val="24"/>
            <w:lang w:eastAsia="es-MX"/>
          </w:rPr>
          <w:t>MySQL</w:t>
        </w:r>
      </w:hyperlink>
    </w:p>
    <w:p w:rsidR="001370EF" w:rsidRPr="001370EF" w:rsidRDefault="001370EF" w:rsidP="001370EF">
      <w:pPr>
        <w:shd w:val="clear" w:color="auto" w:fill="FFFFFF"/>
        <w:spacing w:after="100" w:afterAutospacing="1" w:line="240" w:lineRule="auto"/>
        <w:rPr>
          <w:rFonts w:ascii="Times New Roman" w:eastAsia="Times New Roman" w:hAnsi="Times New Roman" w:cs="Times New Roman"/>
          <w:color w:val="363A41"/>
          <w:sz w:val="24"/>
          <w:szCs w:val="24"/>
          <w:lang w:eastAsia="es-MX"/>
        </w:rPr>
      </w:pPr>
      <w:r w:rsidRPr="00F70E0B">
        <w:rPr>
          <w:rFonts w:ascii="Times New Roman" w:eastAsia="Times New Roman" w:hAnsi="Times New Roman" w:cs="Times New Roman"/>
          <w:noProof/>
          <w:color w:val="363A41"/>
          <w:sz w:val="24"/>
          <w:szCs w:val="24"/>
          <w:lang w:eastAsia="es-MX"/>
        </w:rPr>
        <w:drawing>
          <wp:inline distT="0" distB="0" distL="0" distR="0">
            <wp:extent cx="6151880" cy="4482465"/>
            <wp:effectExtent l="0" t="0" r="1270" b="0"/>
            <wp:docPr id="11" name="Imagen 11" descr="My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y SQ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51880" cy="4482465"/>
                    </a:xfrm>
                    <a:prstGeom prst="rect">
                      <a:avLst/>
                    </a:prstGeom>
                    <a:noFill/>
                    <a:ln>
                      <a:noFill/>
                    </a:ln>
                  </pic:spPr>
                </pic:pic>
              </a:graphicData>
            </a:graphic>
          </wp:inline>
        </w:drawing>
      </w:r>
    </w:p>
    <w:p w:rsidR="001370EF" w:rsidRPr="001370EF" w:rsidRDefault="001370EF" w:rsidP="001370EF">
      <w:pPr>
        <w:shd w:val="clear" w:color="auto" w:fill="FFFFFF"/>
        <w:spacing w:after="100" w:afterAutospacing="1" w:line="240" w:lineRule="auto"/>
        <w:rPr>
          <w:rFonts w:ascii="Times New Roman" w:eastAsia="Times New Roman" w:hAnsi="Times New Roman" w:cs="Times New Roman"/>
          <w:color w:val="363A41"/>
          <w:sz w:val="24"/>
          <w:szCs w:val="24"/>
          <w:lang w:eastAsia="es-MX"/>
        </w:rPr>
      </w:pPr>
      <w:r w:rsidRPr="001370EF">
        <w:rPr>
          <w:rFonts w:ascii="Times New Roman" w:eastAsia="Times New Roman" w:hAnsi="Times New Roman" w:cs="Times New Roman"/>
          <w:color w:val="363A41"/>
          <w:sz w:val="24"/>
          <w:szCs w:val="24"/>
          <w:lang w:eastAsia="es-MX"/>
        </w:rPr>
        <w:t>MySQL lleva en el mercado desde 1995 y ahora es propiedad de Oracle. Aunque es de código abierto, dispone de varias ediciones de pago que ofrecen funciones adicionales, como georreplicación de clústeres y escalado automático. Ya que MySQL, escrito tanto en C como en C++, es un estándar del sector, es compatible con prácticamente cualquier sistema operativo. Esta solución es ideal para usuarios internacionales, ya que el servidor puede ofrecer a los clientes mensajes de error en múltiples idiomas y cuenta con soporte para distintos conjuntos de caracteres.</w:t>
      </w:r>
    </w:p>
    <w:p w:rsidR="001370EF" w:rsidRPr="001370EF" w:rsidRDefault="001370EF" w:rsidP="001370EF">
      <w:pPr>
        <w:shd w:val="clear" w:color="auto" w:fill="FFFFFF"/>
        <w:spacing w:before="100" w:beforeAutospacing="1" w:after="100" w:afterAutospacing="1" w:line="240" w:lineRule="auto"/>
        <w:outlineLvl w:val="2"/>
        <w:rPr>
          <w:rFonts w:ascii="Times New Roman" w:eastAsia="Times New Roman" w:hAnsi="Times New Roman" w:cs="Times New Roman"/>
          <w:color w:val="363A41"/>
          <w:sz w:val="24"/>
          <w:szCs w:val="24"/>
          <w:lang w:eastAsia="es-MX"/>
        </w:rPr>
      </w:pPr>
      <w:r w:rsidRPr="001370EF">
        <w:rPr>
          <w:rFonts w:ascii="Times New Roman" w:eastAsia="Times New Roman" w:hAnsi="Times New Roman" w:cs="Times New Roman"/>
          <w:color w:val="363A41"/>
          <w:sz w:val="24"/>
          <w:szCs w:val="24"/>
          <w:lang w:eastAsia="es-MX"/>
        </w:rPr>
        <w:t>Ventajas</w:t>
      </w:r>
    </w:p>
    <w:p w:rsidR="001370EF" w:rsidRPr="001370EF" w:rsidRDefault="001370EF" w:rsidP="001370EF">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363A41"/>
          <w:sz w:val="24"/>
          <w:szCs w:val="24"/>
          <w:lang w:eastAsia="es-MX"/>
        </w:rPr>
      </w:pPr>
      <w:r w:rsidRPr="001370EF">
        <w:rPr>
          <w:rFonts w:ascii="Times New Roman" w:eastAsia="Times New Roman" w:hAnsi="Times New Roman" w:cs="Times New Roman"/>
          <w:color w:val="363A41"/>
          <w:sz w:val="24"/>
          <w:szCs w:val="24"/>
          <w:lang w:eastAsia="es-MX"/>
        </w:rPr>
        <w:t>Verificación basada en host</w:t>
      </w:r>
    </w:p>
    <w:p w:rsidR="001370EF" w:rsidRPr="001370EF" w:rsidRDefault="001370EF" w:rsidP="001370EF">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363A41"/>
          <w:sz w:val="24"/>
          <w:szCs w:val="24"/>
          <w:lang w:eastAsia="es-MX"/>
        </w:rPr>
      </w:pPr>
      <w:r w:rsidRPr="001370EF">
        <w:rPr>
          <w:rFonts w:ascii="Times New Roman" w:eastAsia="Times New Roman" w:hAnsi="Times New Roman" w:cs="Times New Roman"/>
          <w:color w:val="363A41"/>
          <w:sz w:val="24"/>
          <w:szCs w:val="24"/>
          <w:lang w:eastAsia="es-MX"/>
        </w:rPr>
        <w:t>Puede usarse aunque no haya ninguna red disponible</w:t>
      </w:r>
    </w:p>
    <w:p w:rsidR="001370EF" w:rsidRPr="001370EF" w:rsidRDefault="001370EF" w:rsidP="001370EF">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363A41"/>
          <w:sz w:val="24"/>
          <w:szCs w:val="24"/>
          <w:lang w:eastAsia="es-MX"/>
        </w:rPr>
      </w:pPr>
      <w:r w:rsidRPr="001370EF">
        <w:rPr>
          <w:rFonts w:ascii="Times New Roman" w:eastAsia="Times New Roman" w:hAnsi="Times New Roman" w:cs="Times New Roman"/>
          <w:color w:val="363A41"/>
          <w:sz w:val="24"/>
          <w:szCs w:val="24"/>
          <w:lang w:eastAsia="es-MX"/>
        </w:rPr>
        <w:t>Sistema flexible de privilegios y contraseñas</w:t>
      </w:r>
    </w:p>
    <w:p w:rsidR="001370EF" w:rsidRPr="001370EF" w:rsidRDefault="001370EF" w:rsidP="001370EF">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363A41"/>
          <w:sz w:val="24"/>
          <w:szCs w:val="24"/>
          <w:lang w:eastAsia="es-MX"/>
        </w:rPr>
      </w:pPr>
      <w:r w:rsidRPr="001370EF">
        <w:rPr>
          <w:rFonts w:ascii="Times New Roman" w:eastAsia="Times New Roman" w:hAnsi="Times New Roman" w:cs="Times New Roman"/>
          <w:color w:val="363A41"/>
          <w:sz w:val="24"/>
          <w:szCs w:val="24"/>
          <w:lang w:eastAsia="es-MX"/>
        </w:rPr>
        <w:t>Cifrado de seguridad de todo el tráfico de contraseñas</w:t>
      </w:r>
    </w:p>
    <w:p w:rsidR="001370EF" w:rsidRPr="001370EF" w:rsidRDefault="001370EF" w:rsidP="001370EF">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363A41"/>
          <w:sz w:val="24"/>
          <w:szCs w:val="24"/>
          <w:lang w:eastAsia="es-MX"/>
        </w:rPr>
      </w:pPr>
      <w:r w:rsidRPr="001370EF">
        <w:rPr>
          <w:rFonts w:ascii="Times New Roman" w:eastAsia="Times New Roman" w:hAnsi="Times New Roman" w:cs="Times New Roman"/>
          <w:color w:val="363A41"/>
          <w:sz w:val="24"/>
          <w:szCs w:val="24"/>
          <w:lang w:eastAsia="es-MX"/>
        </w:rPr>
        <w:t>La biblioteca se puede integrar en aplicaciones independientes</w:t>
      </w:r>
    </w:p>
    <w:p w:rsidR="001370EF" w:rsidRPr="001370EF" w:rsidRDefault="001370EF" w:rsidP="001370EF">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363A41"/>
          <w:sz w:val="24"/>
          <w:szCs w:val="24"/>
          <w:lang w:eastAsia="es-MX"/>
        </w:rPr>
      </w:pPr>
      <w:r w:rsidRPr="001370EF">
        <w:rPr>
          <w:rFonts w:ascii="Times New Roman" w:eastAsia="Times New Roman" w:hAnsi="Times New Roman" w:cs="Times New Roman"/>
          <w:color w:val="363A41"/>
          <w:sz w:val="24"/>
          <w:szCs w:val="24"/>
          <w:lang w:eastAsia="es-MX"/>
        </w:rPr>
        <w:t>Ofrece el servidor por separado para entornos con redes de cliente/servidor</w:t>
      </w:r>
    </w:p>
    <w:p w:rsidR="001370EF" w:rsidRPr="001370EF" w:rsidRDefault="001370EF" w:rsidP="001370EF">
      <w:pPr>
        <w:shd w:val="clear" w:color="auto" w:fill="FFFFFF"/>
        <w:spacing w:before="100" w:beforeAutospacing="1" w:after="100" w:afterAutospacing="1" w:line="240" w:lineRule="auto"/>
        <w:outlineLvl w:val="2"/>
        <w:rPr>
          <w:rFonts w:ascii="Times New Roman" w:eastAsia="Times New Roman" w:hAnsi="Times New Roman" w:cs="Times New Roman"/>
          <w:color w:val="363A41"/>
          <w:sz w:val="24"/>
          <w:szCs w:val="24"/>
          <w:lang w:eastAsia="es-MX"/>
        </w:rPr>
      </w:pPr>
      <w:r w:rsidRPr="001370EF">
        <w:rPr>
          <w:rFonts w:ascii="Times New Roman" w:eastAsia="Times New Roman" w:hAnsi="Times New Roman" w:cs="Times New Roman"/>
          <w:color w:val="363A41"/>
          <w:sz w:val="24"/>
          <w:szCs w:val="24"/>
          <w:lang w:eastAsia="es-MX"/>
        </w:rPr>
        <w:t>Desventajas</w:t>
      </w:r>
    </w:p>
    <w:p w:rsidR="001370EF" w:rsidRPr="001370EF" w:rsidRDefault="001370EF" w:rsidP="001370EF">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363A41"/>
          <w:sz w:val="24"/>
          <w:szCs w:val="24"/>
          <w:lang w:eastAsia="es-MX"/>
        </w:rPr>
      </w:pPr>
      <w:r w:rsidRPr="001370EF">
        <w:rPr>
          <w:rFonts w:ascii="Times New Roman" w:eastAsia="Times New Roman" w:hAnsi="Times New Roman" w:cs="Times New Roman"/>
          <w:color w:val="363A41"/>
          <w:sz w:val="24"/>
          <w:szCs w:val="24"/>
          <w:lang w:eastAsia="es-MX"/>
        </w:rPr>
        <w:t>Adquirida por Oracle:</w:t>
      </w:r>
    </w:p>
    <w:p w:rsidR="001370EF" w:rsidRPr="001370EF" w:rsidRDefault="001370EF" w:rsidP="001370EF">
      <w:pPr>
        <w:numPr>
          <w:ilvl w:val="1"/>
          <w:numId w:val="4"/>
        </w:numPr>
        <w:shd w:val="clear" w:color="auto" w:fill="FFFFFF"/>
        <w:spacing w:before="100" w:beforeAutospacing="1" w:after="100" w:afterAutospacing="1" w:line="240" w:lineRule="auto"/>
        <w:rPr>
          <w:rFonts w:ascii="Times New Roman" w:eastAsia="Times New Roman" w:hAnsi="Times New Roman" w:cs="Times New Roman"/>
          <w:color w:val="363A41"/>
          <w:sz w:val="24"/>
          <w:szCs w:val="24"/>
          <w:lang w:eastAsia="es-MX"/>
        </w:rPr>
      </w:pPr>
      <w:r w:rsidRPr="001370EF">
        <w:rPr>
          <w:rFonts w:ascii="Times New Roman" w:eastAsia="Times New Roman" w:hAnsi="Times New Roman" w:cs="Times New Roman"/>
          <w:color w:val="363A41"/>
          <w:sz w:val="24"/>
          <w:szCs w:val="24"/>
          <w:lang w:eastAsia="es-MX"/>
        </w:rPr>
        <w:t>Los usuarios sienten que MySQL ya no es gratuita y de código abierto.</w:t>
      </w:r>
    </w:p>
    <w:p w:rsidR="001370EF" w:rsidRPr="001370EF" w:rsidRDefault="001370EF" w:rsidP="001370EF">
      <w:pPr>
        <w:numPr>
          <w:ilvl w:val="1"/>
          <w:numId w:val="4"/>
        </w:numPr>
        <w:shd w:val="clear" w:color="auto" w:fill="FFFFFF"/>
        <w:spacing w:before="100" w:beforeAutospacing="1" w:after="100" w:afterAutospacing="1" w:line="240" w:lineRule="auto"/>
        <w:rPr>
          <w:rFonts w:ascii="Times New Roman" w:eastAsia="Times New Roman" w:hAnsi="Times New Roman" w:cs="Times New Roman"/>
          <w:color w:val="363A41"/>
          <w:sz w:val="24"/>
          <w:szCs w:val="24"/>
          <w:lang w:eastAsia="es-MX"/>
        </w:rPr>
      </w:pPr>
      <w:r w:rsidRPr="001370EF">
        <w:rPr>
          <w:rFonts w:ascii="Times New Roman" w:eastAsia="Times New Roman" w:hAnsi="Times New Roman" w:cs="Times New Roman"/>
          <w:color w:val="363A41"/>
          <w:sz w:val="24"/>
          <w:szCs w:val="24"/>
          <w:lang w:eastAsia="es-MX"/>
        </w:rPr>
        <w:lastRenderedPageBreak/>
        <w:t>Ya no es una solución impulsada por la comunidad.</w:t>
      </w:r>
    </w:p>
    <w:p w:rsidR="001370EF" w:rsidRPr="001370EF" w:rsidRDefault="001370EF" w:rsidP="001370EF">
      <w:pPr>
        <w:numPr>
          <w:ilvl w:val="1"/>
          <w:numId w:val="4"/>
        </w:numPr>
        <w:shd w:val="clear" w:color="auto" w:fill="FFFFFF"/>
        <w:spacing w:before="100" w:beforeAutospacing="1" w:after="100" w:afterAutospacing="1" w:line="240" w:lineRule="auto"/>
        <w:rPr>
          <w:rFonts w:ascii="Times New Roman" w:eastAsia="Times New Roman" w:hAnsi="Times New Roman" w:cs="Times New Roman"/>
          <w:color w:val="363A41"/>
          <w:sz w:val="24"/>
          <w:szCs w:val="24"/>
          <w:lang w:eastAsia="es-MX"/>
        </w:rPr>
      </w:pPr>
      <w:r w:rsidRPr="001370EF">
        <w:rPr>
          <w:rFonts w:ascii="Times New Roman" w:eastAsia="Times New Roman" w:hAnsi="Times New Roman" w:cs="Times New Roman"/>
          <w:color w:val="363A41"/>
          <w:sz w:val="24"/>
          <w:szCs w:val="24"/>
          <w:lang w:eastAsia="es-MX"/>
        </w:rPr>
        <w:t>Los usuarios no pueden solucionar errores ni crear parches.</w:t>
      </w:r>
    </w:p>
    <w:p w:rsidR="001370EF" w:rsidRPr="001370EF" w:rsidRDefault="001370EF" w:rsidP="001370EF">
      <w:pPr>
        <w:numPr>
          <w:ilvl w:val="1"/>
          <w:numId w:val="4"/>
        </w:numPr>
        <w:shd w:val="clear" w:color="auto" w:fill="FFFFFF"/>
        <w:spacing w:before="100" w:beforeAutospacing="1" w:after="100" w:afterAutospacing="1" w:line="240" w:lineRule="auto"/>
        <w:rPr>
          <w:rFonts w:ascii="Times New Roman" w:eastAsia="Times New Roman" w:hAnsi="Times New Roman" w:cs="Times New Roman"/>
          <w:color w:val="363A41"/>
          <w:sz w:val="24"/>
          <w:szCs w:val="24"/>
          <w:lang w:eastAsia="es-MX"/>
        </w:rPr>
      </w:pPr>
      <w:r w:rsidRPr="001370EF">
        <w:rPr>
          <w:rFonts w:ascii="Times New Roman" w:eastAsia="Times New Roman" w:hAnsi="Times New Roman" w:cs="Times New Roman"/>
          <w:color w:val="363A41"/>
          <w:sz w:val="24"/>
          <w:szCs w:val="24"/>
          <w:lang w:eastAsia="es-MX"/>
        </w:rPr>
        <w:t>Superada por otras soluciones que se actualizan con mayor frecuencia.</w:t>
      </w:r>
    </w:p>
    <w:p w:rsidR="001370EF" w:rsidRPr="001370EF" w:rsidRDefault="001370EF" w:rsidP="001370EF">
      <w:pPr>
        <w:shd w:val="clear" w:color="auto" w:fill="FFFFFF"/>
        <w:spacing w:before="100" w:beforeAutospacing="1" w:after="100" w:afterAutospacing="1" w:line="240" w:lineRule="auto"/>
        <w:outlineLvl w:val="1"/>
        <w:rPr>
          <w:rFonts w:ascii="Times New Roman" w:eastAsia="Times New Roman" w:hAnsi="Times New Roman" w:cs="Times New Roman"/>
          <w:color w:val="363A41"/>
          <w:sz w:val="24"/>
          <w:szCs w:val="24"/>
          <w:lang w:eastAsia="es-MX"/>
        </w:rPr>
      </w:pPr>
      <w:hyperlink r:id="rId9" w:tgtFrame="_blank" w:history="1">
        <w:r w:rsidRPr="001370EF">
          <w:rPr>
            <w:rFonts w:ascii="Times New Roman" w:eastAsia="Times New Roman" w:hAnsi="Times New Roman" w:cs="Times New Roman"/>
            <w:color w:val="1C6FD1"/>
            <w:sz w:val="24"/>
            <w:szCs w:val="24"/>
            <w:lang w:eastAsia="es-MX"/>
          </w:rPr>
          <w:t>PostgreSQL</w:t>
        </w:r>
      </w:hyperlink>
    </w:p>
    <w:p w:rsidR="001370EF" w:rsidRPr="001370EF" w:rsidRDefault="001370EF" w:rsidP="001370EF">
      <w:pPr>
        <w:shd w:val="clear" w:color="auto" w:fill="FFFFFF"/>
        <w:spacing w:after="100" w:afterAutospacing="1" w:line="240" w:lineRule="auto"/>
        <w:rPr>
          <w:rFonts w:ascii="Times New Roman" w:eastAsia="Times New Roman" w:hAnsi="Times New Roman" w:cs="Times New Roman"/>
          <w:color w:val="363A41"/>
          <w:sz w:val="24"/>
          <w:szCs w:val="24"/>
          <w:lang w:eastAsia="es-MX"/>
        </w:rPr>
      </w:pPr>
      <w:r w:rsidRPr="00F70E0B">
        <w:rPr>
          <w:rFonts w:ascii="Times New Roman" w:eastAsia="Times New Roman" w:hAnsi="Times New Roman" w:cs="Times New Roman"/>
          <w:noProof/>
          <w:color w:val="363A41"/>
          <w:sz w:val="24"/>
          <w:szCs w:val="24"/>
          <w:lang w:eastAsia="es-MX"/>
        </w:rPr>
        <w:drawing>
          <wp:inline distT="0" distB="0" distL="0" distR="0">
            <wp:extent cx="6151880" cy="4439920"/>
            <wp:effectExtent l="0" t="0" r="1270" b="0"/>
            <wp:docPr id="9" name="Imagen 9" descr="Postgre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ostgreSQ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51880" cy="4439920"/>
                    </a:xfrm>
                    <a:prstGeom prst="rect">
                      <a:avLst/>
                    </a:prstGeom>
                    <a:noFill/>
                    <a:ln>
                      <a:noFill/>
                    </a:ln>
                  </pic:spPr>
                </pic:pic>
              </a:graphicData>
            </a:graphic>
          </wp:inline>
        </w:drawing>
      </w:r>
    </w:p>
    <w:p w:rsidR="001370EF" w:rsidRPr="001370EF" w:rsidRDefault="001370EF" w:rsidP="001370EF">
      <w:pPr>
        <w:shd w:val="clear" w:color="auto" w:fill="FFFFFF"/>
        <w:spacing w:after="100" w:afterAutospacing="1" w:line="240" w:lineRule="auto"/>
        <w:rPr>
          <w:rFonts w:ascii="Times New Roman" w:eastAsia="Times New Roman" w:hAnsi="Times New Roman" w:cs="Times New Roman"/>
          <w:color w:val="363A41"/>
          <w:sz w:val="24"/>
          <w:szCs w:val="24"/>
          <w:lang w:eastAsia="es-MX"/>
        </w:rPr>
      </w:pPr>
      <w:r w:rsidRPr="001370EF">
        <w:rPr>
          <w:rFonts w:ascii="Times New Roman" w:eastAsia="Times New Roman" w:hAnsi="Times New Roman" w:cs="Times New Roman"/>
          <w:color w:val="363A41"/>
          <w:sz w:val="24"/>
          <w:szCs w:val="24"/>
          <w:lang w:eastAsia="es-MX"/>
        </w:rPr>
        <w:t>Con más de 15 años de desarrollo activo, PostgreSQL es otra de las opciones más importantes de código abierto. Puede ejecutarse en todos los principales sistemas operativos, incluidos Linux, UNIX (AIX, BSD, HP-UX, SGI IRIX, Mac OS X, Solaris, Tru64) y Windows. PostgreSQL también cumple las normas ACID (atomicidad, consistencia, aislamiento, durabilidad).</w:t>
      </w:r>
    </w:p>
    <w:p w:rsidR="001370EF" w:rsidRPr="001370EF" w:rsidRDefault="001370EF" w:rsidP="001370EF">
      <w:pPr>
        <w:shd w:val="clear" w:color="auto" w:fill="FFFFFF"/>
        <w:spacing w:before="100" w:beforeAutospacing="1" w:after="100" w:afterAutospacing="1" w:line="240" w:lineRule="auto"/>
        <w:outlineLvl w:val="2"/>
        <w:rPr>
          <w:rFonts w:ascii="Times New Roman" w:eastAsia="Times New Roman" w:hAnsi="Times New Roman" w:cs="Times New Roman"/>
          <w:color w:val="363A41"/>
          <w:sz w:val="24"/>
          <w:szCs w:val="24"/>
          <w:lang w:eastAsia="es-MX"/>
        </w:rPr>
      </w:pPr>
      <w:r w:rsidRPr="001370EF">
        <w:rPr>
          <w:rFonts w:ascii="Times New Roman" w:eastAsia="Times New Roman" w:hAnsi="Times New Roman" w:cs="Times New Roman"/>
          <w:color w:val="363A41"/>
          <w:sz w:val="24"/>
          <w:szCs w:val="24"/>
          <w:lang w:eastAsia="es-MX"/>
        </w:rPr>
        <w:t>Ventajas</w:t>
      </w:r>
    </w:p>
    <w:p w:rsidR="001370EF" w:rsidRPr="001370EF" w:rsidRDefault="001370EF" w:rsidP="001370EF">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363A41"/>
          <w:sz w:val="24"/>
          <w:szCs w:val="24"/>
          <w:lang w:eastAsia="es-MX"/>
        </w:rPr>
      </w:pPr>
      <w:r w:rsidRPr="001370EF">
        <w:rPr>
          <w:rFonts w:ascii="Times New Roman" w:eastAsia="Times New Roman" w:hAnsi="Times New Roman" w:cs="Times New Roman"/>
          <w:color w:val="363A41"/>
          <w:sz w:val="24"/>
          <w:szCs w:val="24"/>
          <w:lang w:eastAsia="es-MX"/>
        </w:rPr>
        <w:t>Creación de tipos de datos y métodos de consulta personalizados</w:t>
      </w:r>
    </w:p>
    <w:p w:rsidR="001370EF" w:rsidRPr="001370EF" w:rsidRDefault="001370EF" w:rsidP="001370EF">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363A41"/>
          <w:sz w:val="24"/>
          <w:szCs w:val="24"/>
          <w:lang w:eastAsia="es-MX"/>
        </w:rPr>
      </w:pPr>
      <w:r w:rsidRPr="001370EF">
        <w:rPr>
          <w:rFonts w:ascii="Times New Roman" w:eastAsia="Times New Roman" w:hAnsi="Times New Roman" w:cs="Times New Roman"/>
          <w:color w:val="363A41"/>
          <w:sz w:val="24"/>
          <w:szCs w:val="24"/>
          <w:lang w:eastAsia="es-MX"/>
        </w:rPr>
        <w:t>El framework permite definir y crear tipos de datos personalizados</w:t>
      </w:r>
    </w:p>
    <w:p w:rsidR="001370EF" w:rsidRPr="001370EF" w:rsidRDefault="001370EF" w:rsidP="001370EF">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363A41"/>
          <w:sz w:val="24"/>
          <w:szCs w:val="24"/>
          <w:lang w:eastAsia="es-MX"/>
        </w:rPr>
      </w:pPr>
      <w:r w:rsidRPr="001370EF">
        <w:rPr>
          <w:rFonts w:ascii="Times New Roman" w:eastAsia="Times New Roman" w:hAnsi="Times New Roman" w:cs="Times New Roman"/>
          <w:color w:val="363A41"/>
          <w:sz w:val="24"/>
          <w:szCs w:val="24"/>
          <w:lang w:eastAsia="es-MX"/>
        </w:rPr>
        <w:t>Ejecuta procedimientos almacenados en más de una docena de lenguajes de programación:</w:t>
      </w:r>
    </w:p>
    <w:p w:rsidR="001370EF" w:rsidRPr="001370EF" w:rsidRDefault="001370EF" w:rsidP="001370EF">
      <w:pPr>
        <w:numPr>
          <w:ilvl w:val="1"/>
          <w:numId w:val="5"/>
        </w:numPr>
        <w:shd w:val="clear" w:color="auto" w:fill="FFFFFF"/>
        <w:spacing w:before="100" w:beforeAutospacing="1" w:after="100" w:afterAutospacing="1" w:line="240" w:lineRule="auto"/>
        <w:rPr>
          <w:rFonts w:ascii="Times New Roman" w:eastAsia="Times New Roman" w:hAnsi="Times New Roman" w:cs="Times New Roman"/>
          <w:color w:val="363A41"/>
          <w:sz w:val="24"/>
          <w:szCs w:val="24"/>
          <w:lang w:eastAsia="es-MX"/>
        </w:rPr>
      </w:pPr>
      <w:r w:rsidRPr="001370EF">
        <w:rPr>
          <w:rFonts w:ascii="Times New Roman" w:eastAsia="Times New Roman" w:hAnsi="Times New Roman" w:cs="Times New Roman"/>
          <w:color w:val="363A41"/>
          <w:sz w:val="24"/>
          <w:szCs w:val="24"/>
          <w:lang w:eastAsia="es-MX"/>
        </w:rPr>
        <w:t>Java, Perl, Python, Ruby, Tcl, C/C++ y su propio sistema</w:t>
      </w:r>
    </w:p>
    <w:p w:rsidR="001370EF" w:rsidRPr="001370EF" w:rsidRDefault="001370EF" w:rsidP="001370EF">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363A41"/>
          <w:sz w:val="24"/>
          <w:szCs w:val="24"/>
          <w:lang w:eastAsia="es-MX"/>
        </w:rPr>
      </w:pPr>
      <w:r w:rsidRPr="001370EF">
        <w:rPr>
          <w:rFonts w:ascii="Times New Roman" w:eastAsia="Times New Roman" w:hAnsi="Times New Roman" w:cs="Times New Roman"/>
          <w:color w:val="363A41"/>
          <w:sz w:val="24"/>
          <w:szCs w:val="24"/>
          <w:lang w:eastAsia="es-MX"/>
        </w:rPr>
        <w:t>GiST (árbol de búsqueda generalizado) PL/pgSQL</w:t>
      </w:r>
    </w:p>
    <w:p w:rsidR="001370EF" w:rsidRPr="001370EF" w:rsidRDefault="001370EF" w:rsidP="001370EF">
      <w:pPr>
        <w:numPr>
          <w:ilvl w:val="1"/>
          <w:numId w:val="5"/>
        </w:numPr>
        <w:shd w:val="clear" w:color="auto" w:fill="FFFFFF"/>
        <w:spacing w:before="100" w:beforeAutospacing="1" w:after="100" w:afterAutospacing="1" w:line="240" w:lineRule="auto"/>
        <w:rPr>
          <w:rFonts w:ascii="Times New Roman" w:eastAsia="Times New Roman" w:hAnsi="Times New Roman" w:cs="Times New Roman"/>
          <w:color w:val="363A41"/>
          <w:sz w:val="24"/>
          <w:szCs w:val="24"/>
          <w:lang w:eastAsia="es-MX"/>
        </w:rPr>
      </w:pPr>
      <w:r w:rsidRPr="001370EF">
        <w:rPr>
          <w:rFonts w:ascii="Times New Roman" w:eastAsia="Times New Roman" w:hAnsi="Times New Roman" w:cs="Times New Roman"/>
          <w:color w:val="363A41"/>
          <w:sz w:val="24"/>
          <w:szCs w:val="24"/>
          <w:lang w:eastAsia="es-MX"/>
        </w:rPr>
        <w:t>Reúne distintos algoritmos de ordenación y búsqueda:</w:t>
      </w:r>
    </w:p>
    <w:p w:rsidR="001370EF" w:rsidRPr="001370EF" w:rsidRDefault="001370EF" w:rsidP="001370EF">
      <w:pPr>
        <w:numPr>
          <w:ilvl w:val="2"/>
          <w:numId w:val="5"/>
        </w:numPr>
        <w:shd w:val="clear" w:color="auto" w:fill="FFFFFF"/>
        <w:spacing w:before="100" w:beforeAutospacing="1" w:after="100" w:afterAutospacing="1" w:line="240" w:lineRule="auto"/>
        <w:rPr>
          <w:rFonts w:ascii="Times New Roman" w:eastAsia="Times New Roman" w:hAnsi="Times New Roman" w:cs="Times New Roman"/>
          <w:color w:val="363A41"/>
          <w:sz w:val="24"/>
          <w:szCs w:val="24"/>
          <w:lang w:eastAsia="es-MX"/>
        </w:rPr>
      </w:pPr>
      <w:r w:rsidRPr="001370EF">
        <w:rPr>
          <w:rFonts w:ascii="Times New Roman" w:eastAsia="Times New Roman" w:hAnsi="Times New Roman" w:cs="Times New Roman"/>
          <w:color w:val="363A41"/>
          <w:sz w:val="24"/>
          <w:szCs w:val="24"/>
          <w:lang w:eastAsia="es-MX"/>
        </w:rPr>
        <w:t>árbol B-, árbol B+-, árbol R-, árboles de suma parcial y árboles de rango B+-</w:t>
      </w:r>
    </w:p>
    <w:p w:rsidR="001370EF" w:rsidRPr="001370EF" w:rsidRDefault="001370EF" w:rsidP="001370EF">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363A41"/>
          <w:sz w:val="24"/>
          <w:szCs w:val="24"/>
          <w:lang w:eastAsia="es-MX"/>
        </w:rPr>
      </w:pPr>
      <w:r w:rsidRPr="001370EF">
        <w:rPr>
          <w:rFonts w:ascii="Times New Roman" w:eastAsia="Times New Roman" w:hAnsi="Times New Roman" w:cs="Times New Roman"/>
          <w:color w:val="363A41"/>
          <w:sz w:val="24"/>
          <w:szCs w:val="24"/>
          <w:lang w:eastAsia="es-MX"/>
        </w:rPr>
        <w:t>Creación de extensiones, como CitusDB, para un mayor paralelismo sin necesidad de modificar el código de Postgres</w:t>
      </w:r>
    </w:p>
    <w:p w:rsidR="001370EF" w:rsidRPr="001370EF" w:rsidRDefault="001370EF" w:rsidP="001370EF">
      <w:pPr>
        <w:shd w:val="clear" w:color="auto" w:fill="FFFFFF"/>
        <w:spacing w:before="100" w:beforeAutospacing="1" w:after="100" w:afterAutospacing="1" w:line="240" w:lineRule="auto"/>
        <w:outlineLvl w:val="2"/>
        <w:rPr>
          <w:rFonts w:ascii="Times New Roman" w:eastAsia="Times New Roman" w:hAnsi="Times New Roman" w:cs="Times New Roman"/>
          <w:color w:val="363A41"/>
          <w:sz w:val="24"/>
          <w:szCs w:val="24"/>
          <w:lang w:eastAsia="es-MX"/>
        </w:rPr>
      </w:pPr>
      <w:r w:rsidRPr="001370EF">
        <w:rPr>
          <w:rFonts w:ascii="Times New Roman" w:eastAsia="Times New Roman" w:hAnsi="Times New Roman" w:cs="Times New Roman"/>
          <w:color w:val="363A41"/>
          <w:sz w:val="24"/>
          <w:szCs w:val="24"/>
          <w:lang w:eastAsia="es-MX"/>
        </w:rPr>
        <w:lastRenderedPageBreak/>
        <w:t>Desventajas</w:t>
      </w:r>
    </w:p>
    <w:p w:rsidR="001370EF" w:rsidRPr="001370EF" w:rsidRDefault="001370EF" w:rsidP="001370EF">
      <w:pPr>
        <w:numPr>
          <w:ilvl w:val="0"/>
          <w:numId w:val="6"/>
        </w:numPr>
        <w:shd w:val="clear" w:color="auto" w:fill="FFFFFF"/>
        <w:spacing w:before="100" w:beforeAutospacing="1" w:after="100" w:afterAutospacing="1" w:line="240" w:lineRule="auto"/>
        <w:rPr>
          <w:rFonts w:ascii="Times New Roman" w:eastAsia="Times New Roman" w:hAnsi="Times New Roman" w:cs="Times New Roman"/>
          <w:color w:val="363A41"/>
          <w:sz w:val="24"/>
          <w:szCs w:val="24"/>
          <w:lang w:eastAsia="es-MX"/>
        </w:rPr>
      </w:pPr>
      <w:r w:rsidRPr="001370EF">
        <w:rPr>
          <w:rFonts w:ascii="Times New Roman" w:eastAsia="Times New Roman" w:hAnsi="Times New Roman" w:cs="Times New Roman"/>
          <w:color w:val="363A41"/>
          <w:sz w:val="24"/>
          <w:szCs w:val="24"/>
          <w:lang w:eastAsia="es-MX"/>
        </w:rPr>
        <w:t>El sistema MVCC requiere de una “limpieza” frecuente</w:t>
      </w:r>
    </w:p>
    <w:p w:rsidR="001370EF" w:rsidRPr="001370EF" w:rsidRDefault="001370EF" w:rsidP="001370EF">
      <w:pPr>
        <w:numPr>
          <w:ilvl w:val="1"/>
          <w:numId w:val="6"/>
        </w:numPr>
        <w:shd w:val="clear" w:color="auto" w:fill="FFFFFF"/>
        <w:spacing w:before="100" w:beforeAutospacing="1" w:after="100" w:afterAutospacing="1" w:line="240" w:lineRule="auto"/>
        <w:rPr>
          <w:rFonts w:ascii="Times New Roman" w:eastAsia="Times New Roman" w:hAnsi="Times New Roman" w:cs="Times New Roman"/>
          <w:color w:val="363A41"/>
          <w:sz w:val="24"/>
          <w:szCs w:val="24"/>
          <w:lang w:eastAsia="es-MX"/>
        </w:rPr>
      </w:pPr>
      <w:r w:rsidRPr="001370EF">
        <w:rPr>
          <w:rFonts w:ascii="Times New Roman" w:eastAsia="Times New Roman" w:hAnsi="Times New Roman" w:cs="Times New Roman"/>
          <w:color w:val="363A41"/>
          <w:sz w:val="24"/>
          <w:szCs w:val="24"/>
          <w:lang w:eastAsia="es-MX"/>
        </w:rPr>
        <w:t>Problemas en entornos con altas tasas de transacción</w:t>
      </w:r>
    </w:p>
    <w:p w:rsidR="001370EF" w:rsidRPr="001370EF" w:rsidRDefault="001370EF" w:rsidP="001370EF">
      <w:pPr>
        <w:numPr>
          <w:ilvl w:val="0"/>
          <w:numId w:val="6"/>
        </w:numPr>
        <w:shd w:val="clear" w:color="auto" w:fill="FFFFFF"/>
        <w:spacing w:before="100" w:beforeAutospacing="1" w:after="100" w:afterAutospacing="1" w:line="240" w:lineRule="auto"/>
        <w:rPr>
          <w:rFonts w:ascii="Times New Roman" w:eastAsia="Times New Roman" w:hAnsi="Times New Roman" w:cs="Times New Roman"/>
          <w:color w:val="363A41"/>
          <w:sz w:val="24"/>
          <w:szCs w:val="24"/>
          <w:lang w:eastAsia="es-MX"/>
        </w:rPr>
      </w:pPr>
      <w:r w:rsidRPr="001370EF">
        <w:rPr>
          <w:rFonts w:ascii="Times New Roman" w:eastAsia="Times New Roman" w:hAnsi="Times New Roman" w:cs="Times New Roman"/>
          <w:color w:val="363A41"/>
          <w:sz w:val="24"/>
          <w:szCs w:val="24"/>
          <w:lang w:eastAsia="es-MX"/>
        </w:rPr>
        <w:t>Es la comunidad quien realiza el desarrollo</w:t>
      </w:r>
    </w:p>
    <w:p w:rsidR="001370EF" w:rsidRPr="001370EF" w:rsidRDefault="001370EF" w:rsidP="001370EF">
      <w:pPr>
        <w:numPr>
          <w:ilvl w:val="1"/>
          <w:numId w:val="6"/>
        </w:numPr>
        <w:shd w:val="clear" w:color="auto" w:fill="FFFFFF"/>
        <w:spacing w:before="100" w:beforeAutospacing="1" w:after="100" w:afterAutospacing="1" w:line="240" w:lineRule="auto"/>
        <w:rPr>
          <w:rFonts w:ascii="Times New Roman" w:eastAsia="Times New Roman" w:hAnsi="Times New Roman" w:cs="Times New Roman"/>
          <w:color w:val="363A41"/>
          <w:sz w:val="24"/>
          <w:szCs w:val="24"/>
          <w:lang w:eastAsia="es-MX"/>
        </w:rPr>
      </w:pPr>
      <w:r w:rsidRPr="001370EF">
        <w:rPr>
          <w:rFonts w:ascii="Times New Roman" w:eastAsia="Times New Roman" w:hAnsi="Times New Roman" w:cs="Times New Roman"/>
          <w:color w:val="363A41"/>
          <w:sz w:val="24"/>
          <w:szCs w:val="24"/>
          <w:lang w:eastAsia="es-MX"/>
        </w:rPr>
        <w:t>Las mejoras añadidas conllevan mucho trabajo</w:t>
      </w:r>
    </w:p>
    <w:p w:rsidR="001370EF" w:rsidRPr="001370EF" w:rsidRDefault="001370EF" w:rsidP="001370EF">
      <w:pPr>
        <w:shd w:val="clear" w:color="auto" w:fill="FFFFFF"/>
        <w:spacing w:before="100" w:beforeAutospacing="1" w:after="100" w:afterAutospacing="1" w:line="240" w:lineRule="auto"/>
        <w:outlineLvl w:val="1"/>
        <w:rPr>
          <w:rFonts w:ascii="Times New Roman" w:eastAsia="Times New Roman" w:hAnsi="Times New Roman" w:cs="Times New Roman"/>
          <w:color w:val="363A41"/>
          <w:sz w:val="24"/>
          <w:szCs w:val="24"/>
          <w:lang w:eastAsia="es-MX"/>
        </w:rPr>
      </w:pPr>
      <w:hyperlink r:id="rId11" w:tgtFrame="_blank" w:history="1">
        <w:r w:rsidRPr="001370EF">
          <w:rPr>
            <w:rFonts w:ascii="Times New Roman" w:eastAsia="Times New Roman" w:hAnsi="Times New Roman" w:cs="Times New Roman"/>
            <w:color w:val="1C6FD1"/>
            <w:sz w:val="24"/>
            <w:szCs w:val="24"/>
            <w:lang w:eastAsia="es-MX"/>
          </w:rPr>
          <w:t>MongoDB</w:t>
        </w:r>
      </w:hyperlink>
    </w:p>
    <w:p w:rsidR="001370EF" w:rsidRPr="001370EF" w:rsidRDefault="001370EF" w:rsidP="001370EF">
      <w:pPr>
        <w:shd w:val="clear" w:color="auto" w:fill="FFFFFF"/>
        <w:spacing w:after="100" w:afterAutospacing="1" w:line="240" w:lineRule="auto"/>
        <w:rPr>
          <w:rFonts w:ascii="Times New Roman" w:eastAsia="Times New Roman" w:hAnsi="Times New Roman" w:cs="Times New Roman"/>
          <w:color w:val="363A41"/>
          <w:sz w:val="24"/>
          <w:szCs w:val="24"/>
          <w:lang w:eastAsia="es-MX"/>
        </w:rPr>
      </w:pPr>
      <w:r w:rsidRPr="00F70E0B">
        <w:rPr>
          <w:rFonts w:ascii="Times New Roman" w:eastAsia="Times New Roman" w:hAnsi="Times New Roman" w:cs="Times New Roman"/>
          <w:noProof/>
          <w:color w:val="363A41"/>
          <w:sz w:val="24"/>
          <w:szCs w:val="24"/>
          <w:lang w:eastAsia="es-MX"/>
        </w:rPr>
        <w:drawing>
          <wp:inline distT="0" distB="0" distL="0" distR="0">
            <wp:extent cx="6151880" cy="3746500"/>
            <wp:effectExtent l="0" t="0" r="1270" b="6350"/>
            <wp:docPr id="7" name="Imagen 7" descr="Mongo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ongoDB"/>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51880" cy="3746500"/>
                    </a:xfrm>
                    <a:prstGeom prst="rect">
                      <a:avLst/>
                    </a:prstGeom>
                    <a:noFill/>
                    <a:ln>
                      <a:noFill/>
                    </a:ln>
                  </pic:spPr>
                </pic:pic>
              </a:graphicData>
            </a:graphic>
          </wp:inline>
        </w:drawing>
      </w:r>
    </w:p>
    <w:p w:rsidR="001370EF" w:rsidRPr="001370EF" w:rsidRDefault="001370EF" w:rsidP="001370EF">
      <w:pPr>
        <w:shd w:val="clear" w:color="auto" w:fill="FFFFFF"/>
        <w:spacing w:after="100" w:afterAutospacing="1" w:line="240" w:lineRule="auto"/>
        <w:rPr>
          <w:rFonts w:ascii="Times New Roman" w:eastAsia="Times New Roman" w:hAnsi="Times New Roman" w:cs="Times New Roman"/>
          <w:color w:val="363A41"/>
          <w:sz w:val="24"/>
          <w:szCs w:val="24"/>
          <w:lang w:eastAsia="es-MX"/>
        </w:rPr>
      </w:pPr>
      <w:r w:rsidRPr="001370EF">
        <w:rPr>
          <w:rFonts w:ascii="Times New Roman" w:eastAsia="Times New Roman" w:hAnsi="Times New Roman" w:cs="Times New Roman"/>
          <w:color w:val="363A41"/>
          <w:sz w:val="24"/>
          <w:szCs w:val="24"/>
          <w:lang w:eastAsia="es-MX"/>
        </w:rPr>
        <w:t>MongoDB, fundada en 2007, se conoce como “la base de datos de las ideas gigantes”. Desarrollada por el equipo que creó DoubleClick, ShopWiki y Gilt Groupe, MongoDB cuenta con el respaldo de conocidos inversores como Fidelity Investments, The Goldman Sachs Group, Inc. e Intel Capital. Desde su creación, MongoDB se ha descargado 20 millones de veces y cuenta con más de 1 000 socios dedicados a esta solución gratuita y de código abierto que abogan por bases de datos y programaciones sencillas y naturales.</w:t>
      </w:r>
    </w:p>
    <w:p w:rsidR="001370EF" w:rsidRPr="001370EF" w:rsidRDefault="001370EF" w:rsidP="001370EF">
      <w:pPr>
        <w:shd w:val="clear" w:color="auto" w:fill="FFFFFF"/>
        <w:spacing w:before="100" w:beforeAutospacing="1" w:after="100" w:afterAutospacing="1" w:line="240" w:lineRule="auto"/>
        <w:outlineLvl w:val="2"/>
        <w:rPr>
          <w:rFonts w:ascii="Times New Roman" w:eastAsia="Times New Roman" w:hAnsi="Times New Roman" w:cs="Times New Roman"/>
          <w:color w:val="363A41"/>
          <w:sz w:val="24"/>
          <w:szCs w:val="24"/>
          <w:lang w:eastAsia="es-MX"/>
        </w:rPr>
      </w:pPr>
      <w:r w:rsidRPr="001370EF">
        <w:rPr>
          <w:rFonts w:ascii="Times New Roman" w:eastAsia="Times New Roman" w:hAnsi="Times New Roman" w:cs="Times New Roman"/>
          <w:color w:val="363A41"/>
          <w:sz w:val="24"/>
          <w:szCs w:val="24"/>
          <w:lang w:eastAsia="es-MX"/>
        </w:rPr>
        <w:t>Ventajas</w:t>
      </w:r>
    </w:p>
    <w:p w:rsidR="001370EF" w:rsidRPr="001370EF" w:rsidRDefault="001370EF" w:rsidP="001370EF">
      <w:pPr>
        <w:numPr>
          <w:ilvl w:val="0"/>
          <w:numId w:val="7"/>
        </w:numPr>
        <w:shd w:val="clear" w:color="auto" w:fill="FFFFFF"/>
        <w:spacing w:before="100" w:beforeAutospacing="1" w:after="100" w:afterAutospacing="1" w:line="240" w:lineRule="auto"/>
        <w:rPr>
          <w:rFonts w:ascii="Times New Roman" w:eastAsia="Times New Roman" w:hAnsi="Times New Roman" w:cs="Times New Roman"/>
          <w:color w:val="363A41"/>
          <w:sz w:val="24"/>
          <w:szCs w:val="24"/>
          <w:lang w:eastAsia="es-MX"/>
        </w:rPr>
      </w:pPr>
      <w:r w:rsidRPr="001370EF">
        <w:rPr>
          <w:rFonts w:ascii="Times New Roman" w:eastAsia="Times New Roman" w:hAnsi="Times New Roman" w:cs="Times New Roman"/>
          <w:color w:val="363A41"/>
          <w:sz w:val="24"/>
          <w:szCs w:val="24"/>
          <w:lang w:eastAsia="es-MX"/>
        </w:rPr>
        <w:t>Validación de documentos</w:t>
      </w:r>
    </w:p>
    <w:p w:rsidR="001370EF" w:rsidRPr="001370EF" w:rsidRDefault="001370EF" w:rsidP="001370EF">
      <w:pPr>
        <w:numPr>
          <w:ilvl w:val="0"/>
          <w:numId w:val="7"/>
        </w:numPr>
        <w:shd w:val="clear" w:color="auto" w:fill="FFFFFF"/>
        <w:spacing w:before="100" w:beforeAutospacing="1" w:after="100" w:afterAutospacing="1" w:line="240" w:lineRule="auto"/>
        <w:rPr>
          <w:rFonts w:ascii="Times New Roman" w:eastAsia="Times New Roman" w:hAnsi="Times New Roman" w:cs="Times New Roman"/>
          <w:color w:val="363A41"/>
          <w:sz w:val="24"/>
          <w:szCs w:val="24"/>
          <w:lang w:eastAsia="es-MX"/>
        </w:rPr>
      </w:pPr>
      <w:r w:rsidRPr="001370EF">
        <w:rPr>
          <w:rFonts w:ascii="Times New Roman" w:eastAsia="Times New Roman" w:hAnsi="Times New Roman" w:cs="Times New Roman"/>
          <w:color w:val="363A41"/>
          <w:sz w:val="24"/>
          <w:szCs w:val="24"/>
          <w:lang w:eastAsia="es-MX"/>
        </w:rPr>
        <w:t>Motor de almacenamiento cifrado</w:t>
      </w:r>
    </w:p>
    <w:p w:rsidR="001370EF" w:rsidRPr="001370EF" w:rsidRDefault="001370EF" w:rsidP="001370EF">
      <w:pPr>
        <w:numPr>
          <w:ilvl w:val="0"/>
          <w:numId w:val="7"/>
        </w:numPr>
        <w:shd w:val="clear" w:color="auto" w:fill="FFFFFF"/>
        <w:spacing w:before="100" w:beforeAutospacing="1" w:after="100" w:afterAutospacing="1" w:line="240" w:lineRule="auto"/>
        <w:rPr>
          <w:rFonts w:ascii="Times New Roman" w:eastAsia="Times New Roman" w:hAnsi="Times New Roman" w:cs="Times New Roman"/>
          <w:color w:val="363A41"/>
          <w:sz w:val="24"/>
          <w:szCs w:val="24"/>
          <w:lang w:eastAsia="es-MX"/>
        </w:rPr>
      </w:pPr>
      <w:r w:rsidRPr="001370EF">
        <w:rPr>
          <w:rFonts w:ascii="Times New Roman" w:eastAsia="Times New Roman" w:hAnsi="Times New Roman" w:cs="Times New Roman"/>
          <w:color w:val="363A41"/>
          <w:sz w:val="24"/>
          <w:szCs w:val="24"/>
          <w:lang w:eastAsia="es-MX"/>
        </w:rPr>
        <w:t>Casos de uso comunes:</w:t>
      </w:r>
    </w:p>
    <w:p w:rsidR="001370EF" w:rsidRPr="001370EF" w:rsidRDefault="001370EF" w:rsidP="001370EF">
      <w:pPr>
        <w:numPr>
          <w:ilvl w:val="1"/>
          <w:numId w:val="7"/>
        </w:numPr>
        <w:shd w:val="clear" w:color="auto" w:fill="FFFFFF"/>
        <w:spacing w:before="100" w:beforeAutospacing="1" w:after="100" w:afterAutospacing="1" w:line="240" w:lineRule="auto"/>
        <w:rPr>
          <w:rFonts w:ascii="Times New Roman" w:eastAsia="Times New Roman" w:hAnsi="Times New Roman" w:cs="Times New Roman"/>
          <w:color w:val="363A41"/>
          <w:sz w:val="24"/>
          <w:szCs w:val="24"/>
          <w:lang w:eastAsia="es-MX"/>
        </w:rPr>
      </w:pPr>
      <w:r w:rsidRPr="001370EF">
        <w:rPr>
          <w:rFonts w:ascii="Times New Roman" w:eastAsia="Times New Roman" w:hAnsi="Times New Roman" w:cs="Times New Roman"/>
          <w:color w:val="363A41"/>
          <w:sz w:val="24"/>
          <w:szCs w:val="24"/>
          <w:lang w:eastAsia="es-MX"/>
        </w:rPr>
        <w:t>Aplicaciones móviles</w:t>
      </w:r>
    </w:p>
    <w:p w:rsidR="001370EF" w:rsidRPr="001370EF" w:rsidRDefault="001370EF" w:rsidP="001370EF">
      <w:pPr>
        <w:numPr>
          <w:ilvl w:val="1"/>
          <w:numId w:val="7"/>
        </w:numPr>
        <w:shd w:val="clear" w:color="auto" w:fill="FFFFFF"/>
        <w:spacing w:before="100" w:beforeAutospacing="1" w:after="100" w:afterAutospacing="1" w:line="240" w:lineRule="auto"/>
        <w:rPr>
          <w:rFonts w:ascii="Times New Roman" w:eastAsia="Times New Roman" w:hAnsi="Times New Roman" w:cs="Times New Roman"/>
          <w:color w:val="363A41"/>
          <w:sz w:val="24"/>
          <w:szCs w:val="24"/>
          <w:lang w:eastAsia="es-MX"/>
        </w:rPr>
      </w:pPr>
      <w:r w:rsidRPr="001370EF">
        <w:rPr>
          <w:rFonts w:ascii="Times New Roman" w:eastAsia="Times New Roman" w:hAnsi="Times New Roman" w:cs="Times New Roman"/>
          <w:color w:val="363A41"/>
          <w:sz w:val="24"/>
          <w:szCs w:val="24"/>
          <w:lang w:eastAsia="es-MX"/>
        </w:rPr>
        <w:t>Catálogos de producto</w:t>
      </w:r>
    </w:p>
    <w:p w:rsidR="001370EF" w:rsidRPr="001370EF" w:rsidRDefault="001370EF" w:rsidP="001370EF">
      <w:pPr>
        <w:numPr>
          <w:ilvl w:val="1"/>
          <w:numId w:val="7"/>
        </w:numPr>
        <w:shd w:val="clear" w:color="auto" w:fill="FFFFFF"/>
        <w:spacing w:before="100" w:beforeAutospacing="1" w:after="100" w:afterAutospacing="1" w:line="240" w:lineRule="auto"/>
        <w:rPr>
          <w:rFonts w:ascii="Times New Roman" w:eastAsia="Times New Roman" w:hAnsi="Times New Roman" w:cs="Times New Roman"/>
          <w:color w:val="363A41"/>
          <w:sz w:val="24"/>
          <w:szCs w:val="24"/>
          <w:lang w:eastAsia="es-MX"/>
        </w:rPr>
      </w:pPr>
      <w:hyperlink r:id="rId13" w:tgtFrame="_blank" w:history="1">
        <w:r w:rsidRPr="001370EF">
          <w:rPr>
            <w:rFonts w:ascii="Times New Roman" w:eastAsia="Times New Roman" w:hAnsi="Times New Roman" w:cs="Times New Roman"/>
            <w:color w:val="1C6FD1"/>
            <w:sz w:val="24"/>
            <w:szCs w:val="24"/>
            <w:lang w:eastAsia="es-MX"/>
          </w:rPr>
          <w:t>Gestión de contenido</w:t>
        </w:r>
      </w:hyperlink>
    </w:p>
    <w:p w:rsidR="001370EF" w:rsidRPr="001370EF" w:rsidRDefault="001370EF" w:rsidP="001370EF">
      <w:pPr>
        <w:numPr>
          <w:ilvl w:val="0"/>
          <w:numId w:val="7"/>
        </w:numPr>
        <w:shd w:val="clear" w:color="auto" w:fill="FFFFFF"/>
        <w:spacing w:before="100" w:beforeAutospacing="1" w:after="100" w:afterAutospacing="1" w:line="240" w:lineRule="auto"/>
        <w:rPr>
          <w:rFonts w:ascii="Times New Roman" w:eastAsia="Times New Roman" w:hAnsi="Times New Roman" w:cs="Times New Roman"/>
          <w:color w:val="363A41"/>
          <w:sz w:val="24"/>
          <w:szCs w:val="24"/>
          <w:lang w:eastAsia="es-MX"/>
        </w:rPr>
      </w:pPr>
      <w:r w:rsidRPr="001370EF">
        <w:rPr>
          <w:rFonts w:ascii="Times New Roman" w:eastAsia="Times New Roman" w:hAnsi="Times New Roman" w:cs="Times New Roman"/>
          <w:color w:val="363A41"/>
          <w:sz w:val="24"/>
          <w:szCs w:val="24"/>
          <w:lang w:eastAsia="es-MX"/>
        </w:rPr>
        <w:t>Aplicaciones en tiempo real con motor de almacenamiento en memoria (beta)</w:t>
      </w:r>
    </w:p>
    <w:p w:rsidR="001370EF" w:rsidRPr="001370EF" w:rsidRDefault="001370EF" w:rsidP="001370EF">
      <w:pPr>
        <w:numPr>
          <w:ilvl w:val="0"/>
          <w:numId w:val="7"/>
        </w:numPr>
        <w:shd w:val="clear" w:color="auto" w:fill="FFFFFF"/>
        <w:spacing w:before="100" w:beforeAutospacing="1" w:after="100" w:afterAutospacing="1" w:line="240" w:lineRule="auto"/>
        <w:rPr>
          <w:rFonts w:ascii="Times New Roman" w:eastAsia="Times New Roman" w:hAnsi="Times New Roman" w:cs="Times New Roman"/>
          <w:color w:val="363A41"/>
          <w:sz w:val="24"/>
          <w:szCs w:val="24"/>
          <w:lang w:eastAsia="es-MX"/>
        </w:rPr>
      </w:pPr>
      <w:r w:rsidRPr="001370EF">
        <w:rPr>
          <w:rFonts w:ascii="Times New Roman" w:eastAsia="Times New Roman" w:hAnsi="Times New Roman" w:cs="Times New Roman"/>
          <w:color w:val="363A41"/>
          <w:sz w:val="24"/>
          <w:szCs w:val="24"/>
          <w:lang w:eastAsia="es-MX"/>
        </w:rPr>
        <w:t>Tiempo reducido entre fallo primario y recuperación</w:t>
      </w:r>
    </w:p>
    <w:p w:rsidR="001370EF" w:rsidRPr="001370EF" w:rsidRDefault="001370EF" w:rsidP="001370EF">
      <w:pPr>
        <w:shd w:val="clear" w:color="auto" w:fill="FFFFFF"/>
        <w:spacing w:before="100" w:beforeAutospacing="1" w:after="100" w:afterAutospacing="1" w:line="240" w:lineRule="auto"/>
        <w:outlineLvl w:val="2"/>
        <w:rPr>
          <w:rFonts w:ascii="Times New Roman" w:eastAsia="Times New Roman" w:hAnsi="Times New Roman" w:cs="Times New Roman"/>
          <w:color w:val="363A41"/>
          <w:sz w:val="24"/>
          <w:szCs w:val="24"/>
          <w:lang w:eastAsia="es-MX"/>
        </w:rPr>
      </w:pPr>
      <w:r w:rsidRPr="001370EF">
        <w:rPr>
          <w:rFonts w:ascii="Times New Roman" w:eastAsia="Times New Roman" w:hAnsi="Times New Roman" w:cs="Times New Roman"/>
          <w:color w:val="363A41"/>
          <w:sz w:val="24"/>
          <w:szCs w:val="24"/>
          <w:lang w:eastAsia="es-MX"/>
        </w:rPr>
        <w:lastRenderedPageBreak/>
        <w:t>Desventajas</w:t>
      </w:r>
    </w:p>
    <w:p w:rsidR="001370EF" w:rsidRPr="001370EF" w:rsidRDefault="001370EF" w:rsidP="001370EF">
      <w:pPr>
        <w:numPr>
          <w:ilvl w:val="0"/>
          <w:numId w:val="8"/>
        </w:numPr>
        <w:shd w:val="clear" w:color="auto" w:fill="FFFFFF"/>
        <w:spacing w:before="100" w:beforeAutospacing="1" w:after="100" w:afterAutospacing="1" w:line="240" w:lineRule="auto"/>
        <w:rPr>
          <w:rFonts w:ascii="Times New Roman" w:eastAsia="Times New Roman" w:hAnsi="Times New Roman" w:cs="Times New Roman"/>
          <w:color w:val="363A41"/>
          <w:sz w:val="24"/>
          <w:szCs w:val="24"/>
          <w:lang w:eastAsia="es-MX"/>
        </w:rPr>
      </w:pPr>
      <w:r w:rsidRPr="001370EF">
        <w:rPr>
          <w:rFonts w:ascii="Times New Roman" w:eastAsia="Times New Roman" w:hAnsi="Times New Roman" w:cs="Times New Roman"/>
          <w:color w:val="363A41"/>
          <w:sz w:val="24"/>
          <w:szCs w:val="24"/>
          <w:lang w:eastAsia="es-MX"/>
        </w:rPr>
        <w:t>No es adecuada para aplicaciones que necesiten de transacciones complejas</w:t>
      </w:r>
    </w:p>
    <w:p w:rsidR="001370EF" w:rsidRPr="001370EF" w:rsidRDefault="001370EF" w:rsidP="001370EF">
      <w:pPr>
        <w:numPr>
          <w:ilvl w:val="0"/>
          <w:numId w:val="8"/>
        </w:numPr>
        <w:shd w:val="clear" w:color="auto" w:fill="FFFFFF"/>
        <w:spacing w:before="100" w:beforeAutospacing="1" w:after="100" w:afterAutospacing="1" w:line="240" w:lineRule="auto"/>
        <w:rPr>
          <w:rFonts w:ascii="Times New Roman" w:eastAsia="Times New Roman" w:hAnsi="Times New Roman" w:cs="Times New Roman"/>
          <w:color w:val="363A41"/>
          <w:sz w:val="24"/>
          <w:szCs w:val="24"/>
          <w:lang w:eastAsia="es-MX"/>
        </w:rPr>
      </w:pPr>
      <w:r w:rsidRPr="001370EF">
        <w:rPr>
          <w:rFonts w:ascii="Times New Roman" w:eastAsia="Times New Roman" w:hAnsi="Times New Roman" w:cs="Times New Roman"/>
          <w:color w:val="363A41"/>
          <w:sz w:val="24"/>
          <w:szCs w:val="24"/>
          <w:lang w:eastAsia="es-MX"/>
        </w:rPr>
        <w:t>No es adecuada para sustitución directa de aplicaciones heredadas</w:t>
      </w:r>
    </w:p>
    <w:p w:rsidR="001370EF" w:rsidRPr="001370EF" w:rsidRDefault="001370EF" w:rsidP="001370EF">
      <w:pPr>
        <w:numPr>
          <w:ilvl w:val="0"/>
          <w:numId w:val="8"/>
        </w:numPr>
        <w:shd w:val="clear" w:color="auto" w:fill="FFFFFF"/>
        <w:spacing w:before="100" w:beforeAutospacing="1" w:after="100" w:afterAutospacing="1" w:line="240" w:lineRule="auto"/>
        <w:rPr>
          <w:rFonts w:ascii="Times New Roman" w:eastAsia="Times New Roman" w:hAnsi="Times New Roman" w:cs="Times New Roman"/>
          <w:color w:val="363A41"/>
          <w:sz w:val="24"/>
          <w:szCs w:val="24"/>
          <w:lang w:eastAsia="es-MX"/>
        </w:rPr>
      </w:pPr>
      <w:r w:rsidRPr="001370EF">
        <w:rPr>
          <w:rFonts w:ascii="Times New Roman" w:eastAsia="Times New Roman" w:hAnsi="Times New Roman" w:cs="Times New Roman"/>
          <w:color w:val="363A41"/>
          <w:sz w:val="24"/>
          <w:szCs w:val="24"/>
          <w:lang w:eastAsia="es-MX"/>
        </w:rPr>
        <w:t>Solución joven: el software cambia y evoluciona rápidamente</w:t>
      </w:r>
    </w:p>
    <w:p w:rsidR="001370EF" w:rsidRPr="001370EF" w:rsidRDefault="001370EF" w:rsidP="001370EF">
      <w:pPr>
        <w:shd w:val="clear" w:color="auto" w:fill="FFFFFF"/>
        <w:spacing w:before="100" w:beforeAutospacing="1" w:after="100" w:afterAutospacing="1" w:line="240" w:lineRule="auto"/>
        <w:outlineLvl w:val="1"/>
        <w:rPr>
          <w:rFonts w:ascii="Times New Roman" w:eastAsia="Times New Roman" w:hAnsi="Times New Roman" w:cs="Times New Roman"/>
          <w:color w:val="363A41"/>
          <w:sz w:val="24"/>
          <w:szCs w:val="24"/>
          <w:lang w:eastAsia="es-MX"/>
        </w:rPr>
      </w:pPr>
      <w:hyperlink r:id="rId14" w:tgtFrame="_blank" w:history="1">
        <w:r w:rsidRPr="001370EF">
          <w:rPr>
            <w:rFonts w:ascii="Times New Roman" w:eastAsia="Times New Roman" w:hAnsi="Times New Roman" w:cs="Times New Roman"/>
            <w:color w:val="1C6FD1"/>
            <w:sz w:val="24"/>
            <w:szCs w:val="24"/>
            <w:lang w:eastAsia="es-MX"/>
          </w:rPr>
          <w:t>SQLite</w:t>
        </w:r>
      </w:hyperlink>
    </w:p>
    <w:p w:rsidR="001370EF" w:rsidRPr="001370EF" w:rsidRDefault="001370EF" w:rsidP="001370EF">
      <w:pPr>
        <w:shd w:val="clear" w:color="auto" w:fill="FFFFFF"/>
        <w:spacing w:after="100" w:afterAutospacing="1" w:line="240" w:lineRule="auto"/>
        <w:rPr>
          <w:rFonts w:ascii="Times New Roman" w:eastAsia="Times New Roman" w:hAnsi="Times New Roman" w:cs="Times New Roman"/>
          <w:color w:val="363A41"/>
          <w:sz w:val="24"/>
          <w:szCs w:val="24"/>
          <w:lang w:eastAsia="es-MX"/>
        </w:rPr>
      </w:pPr>
      <w:r w:rsidRPr="00F70E0B">
        <w:rPr>
          <w:rFonts w:ascii="Times New Roman" w:eastAsia="Times New Roman" w:hAnsi="Times New Roman" w:cs="Times New Roman"/>
          <w:noProof/>
          <w:color w:val="363A41"/>
          <w:sz w:val="24"/>
          <w:szCs w:val="24"/>
          <w:lang w:eastAsia="es-MX"/>
        </w:rPr>
        <w:drawing>
          <wp:inline distT="0" distB="0" distL="0" distR="0">
            <wp:extent cx="6151880" cy="4452620"/>
            <wp:effectExtent l="0" t="0" r="1270" b="5080"/>
            <wp:docPr id="5" name="Imagen 5" descr="SQL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QLi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51880" cy="4452620"/>
                    </a:xfrm>
                    <a:prstGeom prst="rect">
                      <a:avLst/>
                    </a:prstGeom>
                    <a:noFill/>
                    <a:ln>
                      <a:noFill/>
                    </a:ln>
                  </pic:spPr>
                </pic:pic>
              </a:graphicData>
            </a:graphic>
          </wp:inline>
        </w:drawing>
      </w:r>
    </w:p>
    <w:p w:rsidR="001370EF" w:rsidRPr="001370EF" w:rsidRDefault="001370EF" w:rsidP="001370EF">
      <w:pPr>
        <w:shd w:val="clear" w:color="auto" w:fill="FFFFFF"/>
        <w:spacing w:after="100" w:afterAutospacing="1" w:line="240" w:lineRule="auto"/>
        <w:rPr>
          <w:rFonts w:ascii="Times New Roman" w:eastAsia="Times New Roman" w:hAnsi="Times New Roman" w:cs="Times New Roman"/>
          <w:color w:val="363A41"/>
          <w:sz w:val="24"/>
          <w:szCs w:val="24"/>
          <w:lang w:eastAsia="es-MX"/>
        </w:rPr>
      </w:pPr>
      <w:r w:rsidRPr="001370EF">
        <w:rPr>
          <w:rFonts w:ascii="Times New Roman" w:eastAsia="Times New Roman" w:hAnsi="Times New Roman" w:cs="Times New Roman"/>
          <w:color w:val="363A41"/>
          <w:sz w:val="24"/>
          <w:szCs w:val="24"/>
          <w:lang w:eastAsia="es-MX"/>
        </w:rPr>
        <w:t>SQLite, autoproclamada como “la base de datos más implementada del mundo”, se creó en 2000 y ha contado entre sus usuarios con importantes empresas como Apple, Facebook, Microsoft y Google. Cada versión se prueba minuciosamente para garantizar su fiabilidad. En caso de errores, los desarrolladores de SQLite indican honestamente las potenciales desventajas, ofreciendo en cada versión listas de errores y cronologías de cambios en el código.</w:t>
      </w:r>
    </w:p>
    <w:p w:rsidR="001370EF" w:rsidRPr="001370EF" w:rsidRDefault="001370EF" w:rsidP="001370EF">
      <w:pPr>
        <w:shd w:val="clear" w:color="auto" w:fill="FFFFFF"/>
        <w:spacing w:before="100" w:beforeAutospacing="1" w:after="100" w:afterAutospacing="1" w:line="240" w:lineRule="auto"/>
        <w:outlineLvl w:val="2"/>
        <w:rPr>
          <w:rFonts w:ascii="Times New Roman" w:eastAsia="Times New Roman" w:hAnsi="Times New Roman" w:cs="Times New Roman"/>
          <w:color w:val="363A41"/>
          <w:sz w:val="24"/>
          <w:szCs w:val="24"/>
          <w:lang w:eastAsia="es-MX"/>
        </w:rPr>
      </w:pPr>
      <w:r w:rsidRPr="001370EF">
        <w:rPr>
          <w:rFonts w:ascii="Times New Roman" w:eastAsia="Times New Roman" w:hAnsi="Times New Roman" w:cs="Times New Roman"/>
          <w:color w:val="363A41"/>
          <w:sz w:val="24"/>
          <w:szCs w:val="24"/>
          <w:lang w:eastAsia="es-MX"/>
        </w:rPr>
        <w:t>Ventajas</w:t>
      </w:r>
    </w:p>
    <w:p w:rsidR="001370EF" w:rsidRPr="001370EF" w:rsidRDefault="001370EF" w:rsidP="001370EF">
      <w:pPr>
        <w:numPr>
          <w:ilvl w:val="0"/>
          <w:numId w:val="9"/>
        </w:numPr>
        <w:shd w:val="clear" w:color="auto" w:fill="FFFFFF"/>
        <w:spacing w:before="100" w:beforeAutospacing="1" w:after="100" w:afterAutospacing="1" w:line="240" w:lineRule="auto"/>
        <w:rPr>
          <w:rFonts w:ascii="Times New Roman" w:eastAsia="Times New Roman" w:hAnsi="Times New Roman" w:cs="Times New Roman"/>
          <w:color w:val="363A41"/>
          <w:sz w:val="24"/>
          <w:szCs w:val="24"/>
          <w:lang w:eastAsia="es-MX"/>
        </w:rPr>
      </w:pPr>
      <w:r w:rsidRPr="001370EF">
        <w:rPr>
          <w:rFonts w:ascii="Times New Roman" w:eastAsia="Times New Roman" w:hAnsi="Times New Roman" w:cs="Times New Roman"/>
          <w:color w:val="363A41"/>
          <w:sz w:val="24"/>
          <w:szCs w:val="24"/>
          <w:lang w:eastAsia="es-MX"/>
        </w:rPr>
        <w:t>Sin procesos de servidor por separado</w:t>
      </w:r>
    </w:p>
    <w:p w:rsidR="001370EF" w:rsidRPr="001370EF" w:rsidRDefault="001370EF" w:rsidP="001370EF">
      <w:pPr>
        <w:numPr>
          <w:ilvl w:val="0"/>
          <w:numId w:val="9"/>
        </w:numPr>
        <w:shd w:val="clear" w:color="auto" w:fill="FFFFFF"/>
        <w:spacing w:before="100" w:beforeAutospacing="1" w:after="100" w:afterAutospacing="1" w:line="240" w:lineRule="auto"/>
        <w:rPr>
          <w:rFonts w:ascii="Times New Roman" w:eastAsia="Times New Roman" w:hAnsi="Times New Roman" w:cs="Times New Roman"/>
          <w:color w:val="363A41"/>
          <w:sz w:val="24"/>
          <w:szCs w:val="24"/>
          <w:lang w:eastAsia="es-MX"/>
        </w:rPr>
      </w:pPr>
      <w:r w:rsidRPr="001370EF">
        <w:rPr>
          <w:rFonts w:ascii="Times New Roman" w:eastAsia="Times New Roman" w:hAnsi="Times New Roman" w:cs="Times New Roman"/>
          <w:color w:val="363A41"/>
          <w:sz w:val="24"/>
          <w:szCs w:val="24"/>
          <w:lang w:eastAsia="es-MX"/>
        </w:rPr>
        <w:t>Formato de archivos multiplataforma</w:t>
      </w:r>
    </w:p>
    <w:p w:rsidR="001370EF" w:rsidRPr="001370EF" w:rsidRDefault="001370EF" w:rsidP="001370EF">
      <w:pPr>
        <w:numPr>
          <w:ilvl w:val="0"/>
          <w:numId w:val="9"/>
        </w:numPr>
        <w:shd w:val="clear" w:color="auto" w:fill="FFFFFF"/>
        <w:spacing w:before="100" w:beforeAutospacing="1" w:after="100" w:afterAutospacing="1" w:line="240" w:lineRule="auto"/>
        <w:rPr>
          <w:rFonts w:ascii="Times New Roman" w:eastAsia="Times New Roman" w:hAnsi="Times New Roman" w:cs="Times New Roman"/>
          <w:color w:val="363A41"/>
          <w:sz w:val="24"/>
          <w:szCs w:val="24"/>
          <w:lang w:eastAsia="es-MX"/>
        </w:rPr>
      </w:pPr>
      <w:r w:rsidRPr="001370EF">
        <w:rPr>
          <w:rFonts w:ascii="Times New Roman" w:eastAsia="Times New Roman" w:hAnsi="Times New Roman" w:cs="Times New Roman"/>
          <w:color w:val="363A41"/>
          <w:sz w:val="24"/>
          <w:szCs w:val="24"/>
          <w:lang w:eastAsia="es-MX"/>
        </w:rPr>
        <w:t>Biblioteca compacta: se ejecuta más rápido incluso con más memoria</w:t>
      </w:r>
    </w:p>
    <w:p w:rsidR="001370EF" w:rsidRPr="001370EF" w:rsidRDefault="001370EF" w:rsidP="001370EF">
      <w:pPr>
        <w:numPr>
          <w:ilvl w:val="0"/>
          <w:numId w:val="9"/>
        </w:numPr>
        <w:shd w:val="clear" w:color="auto" w:fill="FFFFFF"/>
        <w:spacing w:before="100" w:beforeAutospacing="1" w:after="100" w:afterAutospacing="1" w:line="240" w:lineRule="auto"/>
        <w:rPr>
          <w:rFonts w:ascii="Times New Roman" w:eastAsia="Times New Roman" w:hAnsi="Times New Roman" w:cs="Times New Roman"/>
          <w:color w:val="363A41"/>
          <w:sz w:val="24"/>
          <w:szCs w:val="24"/>
          <w:lang w:eastAsia="es-MX"/>
        </w:rPr>
      </w:pPr>
      <w:r w:rsidRPr="001370EF">
        <w:rPr>
          <w:rFonts w:ascii="Times New Roman" w:eastAsia="Times New Roman" w:hAnsi="Times New Roman" w:cs="Times New Roman"/>
          <w:color w:val="363A41"/>
          <w:sz w:val="24"/>
          <w:szCs w:val="24"/>
          <w:lang w:eastAsia="es-MX"/>
        </w:rPr>
        <w:t>Transacciones conformes a ACID</w:t>
      </w:r>
    </w:p>
    <w:p w:rsidR="001370EF" w:rsidRPr="001370EF" w:rsidRDefault="001370EF" w:rsidP="001370EF">
      <w:pPr>
        <w:numPr>
          <w:ilvl w:val="0"/>
          <w:numId w:val="9"/>
        </w:numPr>
        <w:shd w:val="clear" w:color="auto" w:fill="FFFFFF"/>
        <w:spacing w:before="100" w:beforeAutospacing="1" w:after="100" w:afterAutospacing="1" w:line="240" w:lineRule="auto"/>
        <w:rPr>
          <w:rFonts w:ascii="Times New Roman" w:eastAsia="Times New Roman" w:hAnsi="Times New Roman" w:cs="Times New Roman"/>
          <w:color w:val="363A41"/>
          <w:sz w:val="24"/>
          <w:szCs w:val="24"/>
          <w:lang w:eastAsia="es-MX"/>
        </w:rPr>
      </w:pPr>
      <w:r w:rsidRPr="001370EF">
        <w:rPr>
          <w:rFonts w:ascii="Times New Roman" w:eastAsia="Times New Roman" w:hAnsi="Times New Roman" w:cs="Times New Roman"/>
          <w:color w:val="363A41"/>
          <w:sz w:val="24"/>
          <w:szCs w:val="24"/>
          <w:lang w:eastAsia="es-MX"/>
        </w:rPr>
        <w:t>Ofrece soporte profesional</w:t>
      </w:r>
    </w:p>
    <w:p w:rsidR="001370EF" w:rsidRPr="001370EF" w:rsidRDefault="001370EF" w:rsidP="001370EF">
      <w:pPr>
        <w:shd w:val="clear" w:color="auto" w:fill="FFFFFF"/>
        <w:spacing w:before="100" w:beforeAutospacing="1" w:after="100" w:afterAutospacing="1" w:line="240" w:lineRule="auto"/>
        <w:outlineLvl w:val="2"/>
        <w:rPr>
          <w:rFonts w:ascii="Times New Roman" w:eastAsia="Times New Roman" w:hAnsi="Times New Roman" w:cs="Times New Roman"/>
          <w:color w:val="363A41"/>
          <w:sz w:val="24"/>
          <w:szCs w:val="24"/>
          <w:lang w:eastAsia="es-MX"/>
        </w:rPr>
      </w:pPr>
      <w:r w:rsidRPr="001370EF">
        <w:rPr>
          <w:rFonts w:ascii="Times New Roman" w:eastAsia="Times New Roman" w:hAnsi="Times New Roman" w:cs="Times New Roman"/>
          <w:color w:val="363A41"/>
          <w:sz w:val="24"/>
          <w:szCs w:val="24"/>
          <w:lang w:eastAsia="es-MX"/>
        </w:rPr>
        <w:lastRenderedPageBreak/>
        <w:t>Desventajas</w:t>
      </w:r>
    </w:p>
    <w:p w:rsidR="001370EF" w:rsidRPr="001370EF" w:rsidRDefault="001370EF" w:rsidP="001370EF">
      <w:pPr>
        <w:numPr>
          <w:ilvl w:val="0"/>
          <w:numId w:val="10"/>
        </w:numPr>
        <w:shd w:val="clear" w:color="auto" w:fill="FFFFFF"/>
        <w:spacing w:before="100" w:beforeAutospacing="1" w:after="100" w:afterAutospacing="1" w:line="240" w:lineRule="auto"/>
        <w:rPr>
          <w:rFonts w:ascii="Times New Roman" w:eastAsia="Times New Roman" w:hAnsi="Times New Roman" w:cs="Times New Roman"/>
          <w:color w:val="363A41"/>
          <w:sz w:val="24"/>
          <w:szCs w:val="24"/>
          <w:lang w:eastAsia="es-MX"/>
        </w:rPr>
      </w:pPr>
      <w:r w:rsidRPr="001370EF">
        <w:rPr>
          <w:rFonts w:ascii="Times New Roman" w:eastAsia="Times New Roman" w:hAnsi="Times New Roman" w:cs="Times New Roman"/>
          <w:color w:val="363A41"/>
          <w:sz w:val="24"/>
          <w:szCs w:val="24"/>
          <w:lang w:eastAsia="es-MX"/>
        </w:rPr>
        <w:t>No se recomienda para:</w:t>
      </w:r>
    </w:p>
    <w:p w:rsidR="001370EF" w:rsidRPr="001370EF" w:rsidRDefault="001370EF" w:rsidP="001370EF">
      <w:pPr>
        <w:numPr>
          <w:ilvl w:val="1"/>
          <w:numId w:val="10"/>
        </w:numPr>
        <w:shd w:val="clear" w:color="auto" w:fill="FFFFFF"/>
        <w:spacing w:before="100" w:beforeAutospacing="1" w:after="100" w:afterAutospacing="1" w:line="240" w:lineRule="auto"/>
        <w:rPr>
          <w:rFonts w:ascii="Times New Roman" w:eastAsia="Times New Roman" w:hAnsi="Times New Roman" w:cs="Times New Roman"/>
          <w:color w:val="363A41"/>
          <w:sz w:val="24"/>
          <w:szCs w:val="24"/>
          <w:lang w:eastAsia="es-MX"/>
        </w:rPr>
      </w:pPr>
      <w:r w:rsidRPr="001370EF">
        <w:rPr>
          <w:rFonts w:ascii="Times New Roman" w:eastAsia="Times New Roman" w:hAnsi="Times New Roman" w:cs="Times New Roman"/>
          <w:color w:val="363A41"/>
          <w:sz w:val="24"/>
          <w:szCs w:val="24"/>
          <w:lang w:eastAsia="es-MX"/>
        </w:rPr>
        <w:t>Aplicaciones cliente/servidor</w:t>
      </w:r>
    </w:p>
    <w:p w:rsidR="001370EF" w:rsidRPr="001370EF" w:rsidRDefault="001370EF" w:rsidP="001370EF">
      <w:pPr>
        <w:numPr>
          <w:ilvl w:val="1"/>
          <w:numId w:val="10"/>
        </w:numPr>
        <w:shd w:val="clear" w:color="auto" w:fill="FFFFFF"/>
        <w:spacing w:before="100" w:beforeAutospacing="1" w:after="100" w:afterAutospacing="1" w:line="240" w:lineRule="auto"/>
        <w:rPr>
          <w:rFonts w:ascii="Times New Roman" w:eastAsia="Times New Roman" w:hAnsi="Times New Roman" w:cs="Times New Roman"/>
          <w:color w:val="363A41"/>
          <w:sz w:val="24"/>
          <w:szCs w:val="24"/>
          <w:lang w:eastAsia="es-MX"/>
        </w:rPr>
      </w:pPr>
      <w:r w:rsidRPr="001370EF">
        <w:rPr>
          <w:rFonts w:ascii="Times New Roman" w:eastAsia="Times New Roman" w:hAnsi="Times New Roman" w:cs="Times New Roman"/>
          <w:color w:val="363A41"/>
          <w:sz w:val="24"/>
          <w:szCs w:val="24"/>
          <w:lang w:eastAsia="es-MX"/>
        </w:rPr>
        <w:t>Webs con alto volumen</w:t>
      </w:r>
    </w:p>
    <w:p w:rsidR="001370EF" w:rsidRPr="001370EF" w:rsidRDefault="001370EF" w:rsidP="001370EF">
      <w:pPr>
        <w:numPr>
          <w:ilvl w:val="1"/>
          <w:numId w:val="10"/>
        </w:numPr>
        <w:shd w:val="clear" w:color="auto" w:fill="FFFFFF"/>
        <w:spacing w:before="100" w:beforeAutospacing="1" w:after="100" w:afterAutospacing="1" w:line="240" w:lineRule="auto"/>
        <w:rPr>
          <w:rFonts w:ascii="Times New Roman" w:eastAsia="Times New Roman" w:hAnsi="Times New Roman" w:cs="Times New Roman"/>
          <w:color w:val="363A41"/>
          <w:sz w:val="24"/>
          <w:szCs w:val="24"/>
          <w:lang w:eastAsia="es-MX"/>
        </w:rPr>
      </w:pPr>
      <w:r w:rsidRPr="001370EF">
        <w:rPr>
          <w:rFonts w:ascii="Times New Roman" w:eastAsia="Times New Roman" w:hAnsi="Times New Roman" w:cs="Times New Roman"/>
          <w:color w:val="363A41"/>
          <w:sz w:val="24"/>
          <w:szCs w:val="24"/>
          <w:lang w:eastAsia="es-MX"/>
        </w:rPr>
        <w:t>Grandes conjuntos de datos</w:t>
      </w:r>
    </w:p>
    <w:p w:rsidR="001370EF" w:rsidRPr="001370EF" w:rsidRDefault="001370EF" w:rsidP="001370EF">
      <w:pPr>
        <w:numPr>
          <w:ilvl w:val="1"/>
          <w:numId w:val="10"/>
        </w:numPr>
        <w:shd w:val="clear" w:color="auto" w:fill="FFFFFF"/>
        <w:spacing w:before="100" w:beforeAutospacing="1" w:after="100" w:afterAutospacing="1" w:line="240" w:lineRule="auto"/>
        <w:rPr>
          <w:rFonts w:ascii="Times New Roman" w:eastAsia="Times New Roman" w:hAnsi="Times New Roman" w:cs="Times New Roman"/>
          <w:color w:val="363A41"/>
          <w:sz w:val="24"/>
          <w:szCs w:val="24"/>
          <w:lang w:eastAsia="es-MX"/>
        </w:rPr>
      </w:pPr>
      <w:r w:rsidRPr="001370EF">
        <w:rPr>
          <w:rFonts w:ascii="Times New Roman" w:eastAsia="Times New Roman" w:hAnsi="Times New Roman" w:cs="Times New Roman"/>
          <w:color w:val="363A41"/>
          <w:sz w:val="24"/>
          <w:szCs w:val="24"/>
          <w:lang w:eastAsia="es-MX"/>
        </w:rPr>
        <w:t>Alta concurrencia</w:t>
      </w:r>
    </w:p>
    <w:p w:rsidR="001370EF" w:rsidRPr="001370EF" w:rsidRDefault="001370EF" w:rsidP="001370EF">
      <w:pPr>
        <w:shd w:val="clear" w:color="auto" w:fill="FFFFFF"/>
        <w:spacing w:before="100" w:beforeAutospacing="1" w:after="100" w:afterAutospacing="1" w:line="240" w:lineRule="auto"/>
        <w:outlineLvl w:val="1"/>
        <w:rPr>
          <w:rFonts w:ascii="Times New Roman" w:eastAsia="Times New Roman" w:hAnsi="Times New Roman" w:cs="Times New Roman"/>
          <w:color w:val="363A41"/>
          <w:sz w:val="24"/>
          <w:szCs w:val="24"/>
          <w:lang w:eastAsia="es-MX"/>
        </w:rPr>
      </w:pPr>
      <w:hyperlink r:id="rId16" w:tgtFrame="_blank" w:history="1">
        <w:r w:rsidRPr="001370EF">
          <w:rPr>
            <w:rFonts w:ascii="Times New Roman" w:eastAsia="Times New Roman" w:hAnsi="Times New Roman" w:cs="Times New Roman"/>
            <w:color w:val="1C6FD1"/>
            <w:sz w:val="24"/>
            <w:szCs w:val="24"/>
            <w:lang w:eastAsia="es-MX"/>
          </w:rPr>
          <w:t>Firebird</w:t>
        </w:r>
      </w:hyperlink>
    </w:p>
    <w:p w:rsidR="001370EF" w:rsidRPr="001370EF" w:rsidRDefault="001370EF" w:rsidP="001370EF">
      <w:pPr>
        <w:shd w:val="clear" w:color="auto" w:fill="FFFFFF"/>
        <w:spacing w:after="100" w:afterAutospacing="1" w:line="240" w:lineRule="auto"/>
        <w:rPr>
          <w:rFonts w:ascii="Times New Roman" w:eastAsia="Times New Roman" w:hAnsi="Times New Roman" w:cs="Times New Roman"/>
          <w:color w:val="363A41"/>
          <w:sz w:val="24"/>
          <w:szCs w:val="24"/>
          <w:lang w:eastAsia="es-MX"/>
        </w:rPr>
      </w:pPr>
      <w:r w:rsidRPr="00F70E0B">
        <w:rPr>
          <w:rFonts w:ascii="Times New Roman" w:eastAsia="Times New Roman" w:hAnsi="Times New Roman" w:cs="Times New Roman"/>
          <w:noProof/>
          <w:color w:val="363A41"/>
          <w:sz w:val="24"/>
          <w:szCs w:val="24"/>
          <w:lang w:eastAsia="es-MX"/>
        </w:rPr>
        <w:drawing>
          <wp:inline distT="0" distB="0" distL="0" distR="0">
            <wp:extent cx="6151880" cy="3970655"/>
            <wp:effectExtent l="0" t="0" r="1270" b="0"/>
            <wp:docPr id="3" name="Imagen 3" descr="Firebi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irebir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51880" cy="3970655"/>
                    </a:xfrm>
                    <a:prstGeom prst="rect">
                      <a:avLst/>
                    </a:prstGeom>
                    <a:noFill/>
                    <a:ln>
                      <a:noFill/>
                    </a:ln>
                  </pic:spPr>
                </pic:pic>
              </a:graphicData>
            </a:graphic>
          </wp:inline>
        </w:drawing>
      </w:r>
    </w:p>
    <w:p w:rsidR="001370EF" w:rsidRPr="001370EF" w:rsidRDefault="001370EF" w:rsidP="001370EF">
      <w:pPr>
        <w:shd w:val="clear" w:color="auto" w:fill="FFFFFF"/>
        <w:spacing w:after="100" w:afterAutospacing="1" w:line="240" w:lineRule="auto"/>
        <w:rPr>
          <w:rFonts w:ascii="Times New Roman" w:eastAsia="Times New Roman" w:hAnsi="Times New Roman" w:cs="Times New Roman"/>
          <w:color w:val="363A41"/>
          <w:sz w:val="24"/>
          <w:szCs w:val="24"/>
          <w:lang w:eastAsia="es-MX"/>
        </w:rPr>
      </w:pPr>
      <w:r w:rsidRPr="001370EF">
        <w:rPr>
          <w:rFonts w:ascii="Times New Roman" w:eastAsia="Times New Roman" w:hAnsi="Times New Roman" w:cs="Times New Roman"/>
          <w:color w:val="363A41"/>
          <w:sz w:val="24"/>
          <w:szCs w:val="24"/>
          <w:lang w:eastAsia="es-MX"/>
        </w:rPr>
        <w:t>Esta base de datos relacional se ha usado en entornos de producción (bajo distintos nombres) desde 1981 y ofrece muchos estándares ANSI SQL. Firebird puede ejecutarse en Linux, Windows y varias plataformas Unix.</w:t>
      </w:r>
    </w:p>
    <w:p w:rsidR="001370EF" w:rsidRPr="001370EF" w:rsidRDefault="001370EF" w:rsidP="001370EF">
      <w:pPr>
        <w:shd w:val="clear" w:color="auto" w:fill="FFFFFF"/>
        <w:spacing w:before="100" w:beforeAutospacing="1" w:after="100" w:afterAutospacing="1" w:line="240" w:lineRule="auto"/>
        <w:outlineLvl w:val="2"/>
        <w:rPr>
          <w:rFonts w:ascii="Times New Roman" w:eastAsia="Times New Roman" w:hAnsi="Times New Roman" w:cs="Times New Roman"/>
          <w:color w:val="363A41"/>
          <w:sz w:val="24"/>
          <w:szCs w:val="24"/>
          <w:lang w:eastAsia="es-MX"/>
        </w:rPr>
      </w:pPr>
      <w:r w:rsidRPr="001370EF">
        <w:rPr>
          <w:rFonts w:ascii="Times New Roman" w:eastAsia="Times New Roman" w:hAnsi="Times New Roman" w:cs="Times New Roman"/>
          <w:color w:val="363A41"/>
          <w:sz w:val="24"/>
          <w:szCs w:val="24"/>
          <w:lang w:eastAsia="es-MX"/>
        </w:rPr>
        <w:t>Ventajas</w:t>
      </w:r>
    </w:p>
    <w:p w:rsidR="001370EF" w:rsidRPr="001370EF" w:rsidRDefault="001370EF" w:rsidP="001370EF">
      <w:pPr>
        <w:numPr>
          <w:ilvl w:val="0"/>
          <w:numId w:val="11"/>
        </w:numPr>
        <w:shd w:val="clear" w:color="auto" w:fill="FFFFFF"/>
        <w:spacing w:before="100" w:beforeAutospacing="1" w:after="100" w:afterAutospacing="1" w:line="240" w:lineRule="auto"/>
        <w:rPr>
          <w:rFonts w:ascii="Times New Roman" w:eastAsia="Times New Roman" w:hAnsi="Times New Roman" w:cs="Times New Roman"/>
          <w:color w:val="363A41"/>
          <w:sz w:val="24"/>
          <w:szCs w:val="24"/>
          <w:lang w:eastAsia="es-MX"/>
        </w:rPr>
      </w:pPr>
      <w:r w:rsidRPr="001370EF">
        <w:rPr>
          <w:rFonts w:ascii="Times New Roman" w:eastAsia="Times New Roman" w:hAnsi="Times New Roman" w:cs="Times New Roman"/>
          <w:color w:val="363A41"/>
          <w:sz w:val="24"/>
          <w:szCs w:val="24"/>
          <w:lang w:eastAsia="es-MX"/>
        </w:rPr>
        <w:t>Rastreo de API para supervisión en tiempo real</w:t>
      </w:r>
    </w:p>
    <w:p w:rsidR="001370EF" w:rsidRPr="001370EF" w:rsidRDefault="001370EF" w:rsidP="001370EF">
      <w:pPr>
        <w:numPr>
          <w:ilvl w:val="0"/>
          <w:numId w:val="11"/>
        </w:numPr>
        <w:shd w:val="clear" w:color="auto" w:fill="FFFFFF"/>
        <w:spacing w:before="100" w:beforeAutospacing="1" w:after="100" w:afterAutospacing="1" w:line="240" w:lineRule="auto"/>
        <w:rPr>
          <w:rFonts w:ascii="Times New Roman" w:eastAsia="Times New Roman" w:hAnsi="Times New Roman" w:cs="Times New Roman"/>
          <w:color w:val="363A41"/>
          <w:sz w:val="24"/>
          <w:szCs w:val="24"/>
          <w:lang w:eastAsia="es-MX"/>
        </w:rPr>
      </w:pPr>
      <w:r w:rsidRPr="001370EF">
        <w:rPr>
          <w:rFonts w:ascii="Times New Roman" w:eastAsia="Times New Roman" w:hAnsi="Times New Roman" w:cs="Times New Roman"/>
          <w:color w:val="363A41"/>
          <w:sz w:val="24"/>
          <w:szCs w:val="24"/>
          <w:lang w:eastAsia="es-MX"/>
        </w:rPr>
        <w:t>Autenticación fiable en Windows</w:t>
      </w:r>
    </w:p>
    <w:p w:rsidR="001370EF" w:rsidRPr="001370EF" w:rsidRDefault="001370EF" w:rsidP="001370EF">
      <w:pPr>
        <w:numPr>
          <w:ilvl w:val="0"/>
          <w:numId w:val="11"/>
        </w:numPr>
        <w:shd w:val="clear" w:color="auto" w:fill="FFFFFF"/>
        <w:spacing w:before="100" w:beforeAutospacing="1" w:after="100" w:afterAutospacing="1" w:line="240" w:lineRule="auto"/>
        <w:rPr>
          <w:rFonts w:ascii="Times New Roman" w:eastAsia="Times New Roman" w:hAnsi="Times New Roman" w:cs="Times New Roman"/>
          <w:color w:val="363A41"/>
          <w:sz w:val="24"/>
          <w:szCs w:val="24"/>
          <w:lang w:eastAsia="es-MX"/>
        </w:rPr>
      </w:pPr>
      <w:r w:rsidRPr="001370EF">
        <w:rPr>
          <w:rFonts w:ascii="Times New Roman" w:eastAsia="Times New Roman" w:hAnsi="Times New Roman" w:cs="Times New Roman"/>
          <w:color w:val="363A41"/>
          <w:sz w:val="24"/>
          <w:szCs w:val="24"/>
          <w:lang w:eastAsia="es-MX"/>
        </w:rPr>
        <w:t>Soporta cuatro arquitecturas:</w:t>
      </w:r>
    </w:p>
    <w:p w:rsidR="001370EF" w:rsidRPr="001370EF" w:rsidRDefault="001370EF" w:rsidP="001370EF">
      <w:pPr>
        <w:numPr>
          <w:ilvl w:val="1"/>
          <w:numId w:val="11"/>
        </w:numPr>
        <w:shd w:val="clear" w:color="auto" w:fill="FFFFFF"/>
        <w:spacing w:before="100" w:beforeAutospacing="1" w:after="100" w:afterAutospacing="1" w:line="240" w:lineRule="auto"/>
        <w:rPr>
          <w:rFonts w:ascii="Times New Roman" w:eastAsia="Times New Roman" w:hAnsi="Times New Roman" w:cs="Times New Roman"/>
          <w:color w:val="363A41"/>
          <w:sz w:val="24"/>
          <w:szCs w:val="24"/>
          <w:lang w:eastAsia="es-MX"/>
        </w:rPr>
      </w:pPr>
      <w:r w:rsidRPr="001370EF">
        <w:rPr>
          <w:rFonts w:ascii="Times New Roman" w:eastAsia="Times New Roman" w:hAnsi="Times New Roman" w:cs="Times New Roman"/>
          <w:color w:val="363A41"/>
          <w:sz w:val="24"/>
          <w:szCs w:val="24"/>
          <w:lang w:eastAsia="es-MX"/>
        </w:rPr>
        <w:t>SuperClassic, Classic, SuperServer y Embedded</w:t>
      </w:r>
    </w:p>
    <w:p w:rsidR="001370EF" w:rsidRPr="001370EF" w:rsidRDefault="001370EF" w:rsidP="001370EF">
      <w:pPr>
        <w:numPr>
          <w:ilvl w:val="0"/>
          <w:numId w:val="11"/>
        </w:numPr>
        <w:shd w:val="clear" w:color="auto" w:fill="FFFFFF"/>
        <w:spacing w:before="100" w:beforeAutospacing="1" w:after="100" w:afterAutospacing="1" w:line="240" w:lineRule="auto"/>
        <w:rPr>
          <w:rFonts w:ascii="Times New Roman" w:eastAsia="Times New Roman" w:hAnsi="Times New Roman" w:cs="Times New Roman"/>
          <w:color w:val="363A41"/>
          <w:sz w:val="24"/>
          <w:szCs w:val="24"/>
          <w:lang w:eastAsia="es-MX"/>
        </w:rPr>
      </w:pPr>
      <w:r w:rsidRPr="001370EF">
        <w:rPr>
          <w:rFonts w:ascii="Times New Roman" w:eastAsia="Times New Roman" w:hAnsi="Times New Roman" w:cs="Times New Roman"/>
          <w:color w:val="363A41"/>
          <w:sz w:val="24"/>
          <w:szCs w:val="24"/>
          <w:lang w:eastAsia="es-MX"/>
        </w:rPr>
        <w:t>Distintas herramientas de desarrollo:</w:t>
      </w:r>
    </w:p>
    <w:p w:rsidR="001370EF" w:rsidRPr="001370EF" w:rsidRDefault="001370EF" w:rsidP="001370EF">
      <w:pPr>
        <w:numPr>
          <w:ilvl w:val="1"/>
          <w:numId w:val="11"/>
        </w:numPr>
        <w:shd w:val="clear" w:color="auto" w:fill="FFFFFF"/>
        <w:spacing w:before="100" w:beforeAutospacing="1" w:after="100" w:afterAutospacing="1" w:line="240" w:lineRule="auto"/>
        <w:rPr>
          <w:rFonts w:ascii="Times New Roman" w:eastAsia="Times New Roman" w:hAnsi="Times New Roman" w:cs="Times New Roman"/>
          <w:color w:val="363A41"/>
          <w:sz w:val="24"/>
          <w:szCs w:val="24"/>
          <w:lang w:eastAsia="es-MX"/>
        </w:rPr>
      </w:pPr>
      <w:r w:rsidRPr="001370EF">
        <w:rPr>
          <w:rFonts w:ascii="Times New Roman" w:eastAsia="Times New Roman" w:hAnsi="Times New Roman" w:cs="Times New Roman"/>
          <w:color w:val="363A41"/>
          <w:sz w:val="24"/>
          <w:szCs w:val="24"/>
          <w:lang w:eastAsia="es-MX"/>
        </w:rPr>
        <w:t>Herramientas comerciales: FIBPlus e IBObjects</w:t>
      </w:r>
    </w:p>
    <w:p w:rsidR="001370EF" w:rsidRPr="001370EF" w:rsidRDefault="001370EF" w:rsidP="001370EF">
      <w:pPr>
        <w:numPr>
          <w:ilvl w:val="0"/>
          <w:numId w:val="11"/>
        </w:numPr>
        <w:shd w:val="clear" w:color="auto" w:fill="FFFFFF"/>
        <w:spacing w:before="100" w:beforeAutospacing="1" w:after="100" w:afterAutospacing="1" w:line="240" w:lineRule="auto"/>
        <w:rPr>
          <w:rFonts w:ascii="Times New Roman" w:eastAsia="Times New Roman" w:hAnsi="Times New Roman" w:cs="Times New Roman"/>
          <w:color w:val="363A41"/>
          <w:sz w:val="24"/>
          <w:szCs w:val="24"/>
          <w:lang w:eastAsia="es-MX"/>
        </w:rPr>
      </w:pPr>
      <w:r w:rsidRPr="001370EF">
        <w:rPr>
          <w:rFonts w:ascii="Times New Roman" w:eastAsia="Times New Roman" w:hAnsi="Times New Roman" w:cs="Times New Roman"/>
          <w:color w:val="363A41"/>
          <w:sz w:val="24"/>
          <w:szCs w:val="24"/>
          <w:lang w:eastAsia="es-MX"/>
        </w:rPr>
        <w:t>Opción de limpieza automática de la base de datos</w:t>
      </w:r>
    </w:p>
    <w:p w:rsidR="001370EF" w:rsidRPr="001370EF" w:rsidRDefault="001370EF" w:rsidP="001370EF">
      <w:pPr>
        <w:numPr>
          <w:ilvl w:val="0"/>
          <w:numId w:val="11"/>
        </w:numPr>
        <w:shd w:val="clear" w:color="auto" w:fill="FFFFFF"/>
        <w:spacing w:before="100" w:beforeAutospacing="1" w:after="100" w:afterAutospacing="1" w:line="240" w:lineRule="auto"/>
        <w:rPr>
          <w:rFonts w:ascii="Times New Roman" w:eastAsia="Times New Roman" w:hAnsi="Times New Roman" w:cs="Times New Roman"/>
          <w:color w:val="363A41"/>
          <w:sz w:val="24"/>
          <w:szCs w:val="24"/>
          <w:lang w:eastAsia="es-MX"/>
        </w:rPr>
      </w:pPr>
      <w:r w:rsidRPr="001370EF">
        <w:rPr>
          <w:rFonts w:ascii="Times New Roman" w:eastAsia="Times New Roman" w:hAnsi="Times New Roman" w:cs="Times New Roman"/>
          <w:color w:val="363A41"/>
          <w:sz w:val="24"/>
          <w:szCs w:val="24"/>
          <w:lang w:eastAsia="es-MX"/>
        </w:rPr>
        <w:t>Notificaciones de eventos mediante alertas de base de datos y procedimientos almacenados</w:t>
      </w:r>
    </w:p>
    <w:p w:rsidR="001370EF" w:rsidRPr="001370EF" w:rsidRDefault="001370EF" w:rsidP="001370EF">
      <w:pPr>
        <w:numPr>
          <w:ilvl w:val="0"/>
          <w:numId w:val="11"/>
        </w:numPr>
        <w:shd w:val="clear" w:color="auto" w:fill="FFFFFF"/>
        <w:spacing w:before="100" w:beforeAutospacing="1" w:after="100" w:afterAutospacing="1" w:line="240" w:lineRule="auto"/>
        <w:rPr>
          <w:rFonts w:ascii="Times New Roman" w:eastAsia="Times New Roman" w:hAnsi="Times New Roman" w:cs="Times New Roman"/>
          <w:color w:val="363A41"/>
          <w:sz w:val="24"/>
          <w:szCs w:val="24"/>
          <w:lang w:eastAsia="es-MX"/>
        </w:rPr>
      </w:pPr>
      <w:r w:rsidRPr="001370EF">
        <w:rPr>
          <w:rFonts w:ascii="Times New Roman" w:eastAsia="Times New Roman" w:hAnsi="Times New Roman" w:cs="Times New Roman"/>
          <w:color w:val="363A41"/>
          <w:sz w:val="24"/>
          <w:szCs w:val="24"/>
          <w:lang w:eastAsia="es-MX"/>
        </w:rPr>
        <w:t>Soporte gratuito gracias a la gran comunidad global de Firebird</w:t>
      </w:r>
    </w:p>
    <w:p w:rsidR="001370EF" w:rsidRPr="001370EF" w:rsidRDefault="001370EF" w:rsidP="001370EF">
      <w:pPr>
        <w:shd w:val="clear" w:color="auto" w:fill="FFFFFF"/>
        <w:spacing w:before="100" w:beforeAutospacing="1" w:after="100" w:afterAutospacing="1" w:line="240" w:lineRule="auto"/>
        <w:outlineLvl w:val="2"/>
        <w:rPr>
          <w:rFonts w:ascii="Times New Roman" w:eastAsia="Times New Roman" w:hAnsi="Times New Roman" w:cs="Times New Roman"/>
          <w:color w:val="363A41"/>
          <w:sz w:val="24"/>
          <w:szCs w:val="24"/>
          <w:lang w:eastAsia="es-MX"/>
        </w:rPr>
      </w:pPr>
      <w:r w:rsidRPr="001370EF">
        <w:rPr>
          <w:rFonts w:ascii="Times New Roman" w:eastAsia="Times New Roman" w:hAnsi="Times New Roman" w:cs="Times New Roman"/>
          <w:color w:val="363A41"/>
          <w:sz w:val="24"/>
          <w:szCs w:val="24"/>
          <w:lang w:eastAsia="es-MX"/>
        </w:rPr>
        <w:lastRenderedPageBreak/>
        <w:t>Desventajas</w:t>
      </w:r>
    </w:p>
    <w:p w:rsidR="001370EF" w:rsidRPr="001370EF" w:rsidRDefault="001370EF" w:rsidP="001370EF">
      <w:pPr>
        <w:numPr>
          <w:ilvl w:val="0"/>
          <w:numId w:val="12"/>
        </w:numPr>
        <w:shd w:val="clear" w:color="auto" w:fill="FFFFFF"/>
        <w:spacing w:before="100" w:beforeAutospacing="1" w:after="100" w:afterAutospacing="1" w:line="240" w:lineRule="auto"/>
        <w:rPr>
          <w:rFonts w:ascii="Times New Roman" w:eastAsia="Times New Roman" w:hAnsi="Times New Roman" w:cs="Times New Roman"/>
          <w:color w:val="363A41"/>
          <w:sz w:val="24"/>
          <w:szCs w:val="24"/>
          <w:lang w:eastAsia="es-MX"/>
        </w:rPr>
      </w:pPr>
      <w:r w:rsidRPr="001370EF">
        <w:rPr>
          <w:rFonts w:ascii="Times New Roman" w:eastAsia="Times New Roman" w:hAnsi="Times New Roman" w:cs="Times New Roman"/>
          <w:color w:val="363A41"/>
          <w:sz w:val="24"/>
          <w:szCs w:val="24"/>
          <w:lang w:eastAsia="es-MX"/>
        </w:rPr>
        <w:t>No incluye soporte de replicación integrada (solo como complemento).</w:t>
      </w:r>
    </w:p>
    <w:p w:rsidR="001370EF" w:rsidRPr="001370EF" w:rsidRDefault="001370EF" w:rsidP="001370EF">
      <w:pPr>
        <w:numPr>
          <w:ilvl w:val="0"/>
          <w:numId w:val="12"/>
        </w:numPr>
        <w:shd w:val="clear" w:color="auto" w:fill="FFFFFF"/>
        <w:spacing w:before="100" w:beforeAutospacing="1" w:after="100" w:afterAutospacing="1" w:line="240" w:lineRule="auto"/>
        <w:rPr>
          <w:rFonts w:ascii="Times New Roman" w:eastAsia="Times New Roman" w:hAnsi="Times New Roman" w:cs="Times New Roman"/>
          <w:color w:val="363A41"/>
          <w:sz w:val="24"/>
          <w:szCs w:val="24"/>
          <w:lang w:eastAsia="es-MX"/>
        </w:rPr>
      </w:pPr>
      <w:r w:rsidRPr="001370EF">
        <w:rPr>
          <w:rFonts w:ascii="Times New Roman" w:eastAsia="Times New Roman" w:hAnsi="Times New Roman" w:cs="Times New Roman"/>
          <w:color w:val="363A41"/>
          <w:sz w:val="24"/>
          <w:szCs w:val="24"/>
          <w:lang w:eastAsia="es-MX"/>
        </w:rPr>
        <w:t>Carece de tablas temporales e integración con otros sistemas de base de datos.</w:t>
      </w:r>
    </w:p>
    <w:p w:rsidR="001370EF" w:rsidRPr="001370EF" w:rsidRDefault="001370EF" w:rsidP="001370EF">
      <w:pPr>
        <w:numPr>
          <w:ilvl w:val="0"/>
          <w:numId w:val="12"/>
        </w:numPr>
        <w:shd w:val="clear" w:color="auto" w:fill="FFFFFF"/>
        <w:spacing w:before="100" w:beforeAutospacing="1" w:after="100" w:afterAutospacing="1" w:line="240" w:lineRule="auto"/>
        <w:rPr>
          <w:rFonts w:ascii="Times New Roman" w:eastAsia="Times New Roman" w:hAnsi="Times New Roman" w:cs="Times New Roman"/>
          <w:color w:val="363A41"/>
          <w:sz w:val="24"/>
          <w:szCs w:val="24"/>
          <w:lang w:eastAsia="es-MX"/>
        </w:rPr>
      </w:pPr>
      <w:r w:rsidRPr="001370EF">
        <w:rPr>
          <w:rFonts w:ascii="Times New Roman" w:eastAsia="Times New Roman" w:hAnsi="Times New Roman" w:cs="Times New Roman"/>
          <w:color w:val="363A41"/>
          <w:sz w:val="24"/>
          <w:szCs w:val="24"/>
          <w:lang w:eastAsia="es-MX"/>
        </w:rPr>
        <w:t>Carece de autenticación fiable en Windows en comparación con otros sitemas SO.</w:t>
      </w:r>
    </w:p>
    <w:p w:rsidR="001370EF" w:rsidRPr="001370EF" w:rsidRDefault="001370EF" w:rsidP="001370EF">
      <w:pPr>
        <w:shd w:val="clear" w:color="auto" w:fill="FFFFFF"/>
        <w:spacing w:before="100" w:beforeAutospacing="1" w:after="100" w:afterAutospacing="1" w:line="240" w:lineRule="auto"/>
        <w:outlineLvl w:val="1"/>
        <w:rPr>
          <w:rFonts w:ascii="Times New Roman" w:eastAsia="Times New Roman" w:hAnsi="Times New Roman" w:cs="Times New Roman"/>
          <w:color w:val="363A41"/>
          <w:sz w:val="24"/>
          <w:szCs w:val="24"/>
          <w:lang w:eastAsia="es-MX"/>
        </w:rPr>
      </w:pPr>
      <w:hyperlink r:id="rId18" w:tgtFrame="_blank" w:history="1">
        <w:r w:rsidRPr="001370EF">
          <w:rPr>
            <w:rFonts w:ascii="Times New Roman" w:eastAsia="Times New Roman" w:hAnsi="Times New Roman" w:cs="Times New Roman"/>
            <w:color w:val="1C6FD1"/>
            <w:sz w:val="24"/>
            <w:szCs w:val="24"/>
            <w:lang w:eastAsia="es-MX"/>
          </w:rPr>
          <w:t>CUBRID</w:t>
        </w:r>
      </w:hyperlink>
    </w:p>
    <w:p w:rsidR="001370EF" w:rsidRPr="001370EF" w:rsidRDefault="001370EF" w:rsidP="001370EF">
      <w:pPr>
        <w:shd w:val="clear" w:color="auto" w:fill="FFFFFF"/>
        <w:spacing w:after="100" w:afterAutospacing="1" w:line="240" w:lineRule="auto"/>
        <w:rPr>
          <w:rFonts w:ascii="Times New Roman" w:eastAsia="Times New Roman" w:hAnsi="Times New Roman" w:cs="Times New Roman"/>
          <w:color w:val="363A41"/>
          <w:sz w:val="24"/>
          <w:szCs w:val="24"/>
          <w:lang w:eastAsia="es-MX"/>
        </w:rPr>
      </w:pPr>
      <w:r w:rsidRPr="00F70E0B">
        <w:rPr>
          <w:rFonts w:ascii="Times New Roman" w:eastAsia="Times New Roman" w:hAnsi="Times New Roman" w:cs="Times New Roman"/>
          <w:noProof/>
          <w:color w:val="363A41"/>
          <w:sz w:val="24"/>
          <w:szCs w:val="24"/>
          <w:lang w:eastAsia="es-MX"/>
        </w:rPr>
        <w:drawing>
          <wp:inline distT="0" distB="0" distL="0" distR="0">
            <wp:extent cx="6151880" cy="2846070"/>
            <wp:effectExtent l="0" t="0" r="1270" b="0"/>
            <wp:docPr id="1" name="Imagen 1" descr="Cubr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bri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51880" cy="2846070"/>
                    </a:xfrm>
                    <a:prstGeom prst="rect">
                      <a:avLst/>
                    </a:prstGeom>
                    <a:noFill/>
                    <a:ln>
                      <a:noFill/>
                    </a:ln>
                  </pic:spPr>
                </pic:pic>
              </a:graphicData>
            </a:graphic>
          </wp:inline>
        </w:drawing>
      </w:r>
    </w:p>
    <w:p w:rsidR="001370EF" w:rsidRPr="001370EF" w:rsidRDefault="001370EF" w:rsidP="001370EF">
      <w:pPr>
        <w:shd w:val="clear" w:color="auto" w:fill="FFFFFF"/>
        <w:spacing w:after="100" w:afterAutospacing="1" w:line="240" w:lineRule="auto"/>
        <w:rPr>
          <w:rFonts w:ascii="Times New Roman" w:eastAsia="Times New Roman" w:hAnsi="Times New Roman" w:cs="Times New Roman"/>
          <w:color w:val="363A41"/>
          <w:sz w:val="24"/>
          <w:szCs w:val="24"/>
          <w:lang w:eastAsia="es-MX"/>
        </w:rPr>
      </w:pPr>
      <w:r w:rsidRPr="001370EF">
        <w:rPr>
          <w:rFonts w:ascii="Times New Roman" w:eastAsia="Times New Roman" w:hAnsi="Times New Roman" w:cs="Times New Roman"/>
          <w:color w:val="363A41"/>
          <w:sz w:val="24"/>
          <w:szCs w:val="24"/>
          <w:lang w:eastAsia="es-MX"/>
        </w:rPr>
        <w:t>CUBRID es una fantástica solución gratuita y de código abierto especialmente optimizada para aplicaciones web. Es muy útil para servicios web complejos que procesan grandes cantidades de datos y generan multitud de solicitudes simultáneas. Esta solución está implementada en lenguaje C.</w:t>
      </w:r>
    </w:p>
    <w:p w:rsidR="001370EF" w:rsidRPr="001370EF" w:rsidRDefault="001370EF" w:rsidP="001370EF">
      <w:pPr>
        <w:shd w:val="clear" w:color="auto" w:fill="FFFFFF"/>
        <w:spacing w:before="100" w:beforeAutospacing="1" w:after="100" w:afterAutospacing="1" w:line="240" w:lineRule="auto"/>
        <w:outlineLvl w:val="2"/>
        <w:rPr>
          <w:rFonts w:ascii="Times New Roman" w:eastAsia="Times New Roman" w:hAnsi="Times New Roman" w:cs="Times New Roman"/>
          <w:color w:val="363A41"/>
          <w:sz w:val="24"/>
          <w:szCs w:val="24"/>
          <w:lang w:eastAsia="es-MX"/>
        </w:rPr>
      </w:pPr>
      <w:r w:rsidRPr="001370EF">
        <w:rPr>
          <w:rFonts w:ascii="Times New Roman" w:eastAsia="Times New Roman" w:hAnsi="Times New Roman" w:cs="Times New Roman"/>
          <w:color w:val="363A41"/>
          <w:sz w:val="24"/>
          <w:szCs w:val="24"/>
          <w:lang w:eastAsia="es-MX"/>
        </w:rPr>
        <w:t>Ventajas</w:t>
      </w:r>
    </w:p>
    <w:p w:rsidR="001370EF" w:rsidRPr="001370EF" w:rsidRDefault="001370EF" w:rsidP="001370EF">
      <w:pPr>
        <w:numPr>
          <w:ilvl w:val="0"/>
          <w:numId w:val="13"/>
        </w:numPr>
        <w:shd w:val="clear" w:color="auto" w:fill="FFFFFF"/>
        <w:spacing w:before="100" w:beforeAutospacing="1" w:after="100" w:afterAutospacing="1" w:line="240" w:lineRule="auto"/>
        <w:rPr>
          <w:rFonts w:ascii="Times New Roman" w:eastAsia="Times New Roman" w:hAnsi="Times New Roman" w:cs="Times New Roman"/>
          <w:color w:val="363A41"/>
          <w:sz w:val="24"/>
          <w:szCs w:val="24"/>
          <w:lang w:eastAsia="es-MX"/>
        </w:rPr>
      </w:pPr>
      <w:r w:rsidRPr="001370EF">
        <w:rPr>
          <w:rFonts w:ascii="Times New Roman" w:eastAsia="Times New Roman" w:hAnsi="Times New Roman" w:cs="Times New Roman"/>
          <w:color w:val="363A41"/>
          <w:sz w:val="24"/>
          <w:szCs w:val="24"/>
          <w:lang w:eastAsia="es-MX"/>
        </w:rPr>
        <w:t>Bloqueo de granularidad múltiple</w:t>
      </w:r>
    </w:p>
    <w:p w:rsidR="001370EF" w:rsidRPr="001370EF" w:rsidRDefault="001370EF" w:rsidP="001370EF">
      <w:pPr>
        <w:numPr>
          <w:ilvl w:val="0"/>
          <w:numId w:val="13"/>
        </w:numPr>
        <w:shd w:val="clear" w:color="auto" w:fill="FFFFFF"/>
        <w:spacing w:before="100" w:beforeAutospacing="1" w:after="100" w:afterAutospacing="1" w:line="240" w:lineRule="auto"/>
        <w:rPr>
          <w:rFonts w:ascii="Times New Roman" w:eastAsia="Times New Roman" w:hAnsi="Times New Roman" w:cs="Times New Roman"/>
          <w:color w:val="363A41"/>
          <w:sz w:val="24"/>
          <w:szCs w:val="24"/>
          <w:lang w:eastAsia="es-MX"/>
        </w:rPr>
      </w:pPr>
      <w:r w:rsidRPr="001370EF">
        <w:rPr>
          <w:rFonts w:ascii="Times New Roman" w:eastAsia="Times New Roman" w:hAnsi="Times New Roman" w:cs="Times New Roman"/>
          <w:color w:val="363A41"/>
          <w:sz w:val="24"/>
          <w:szCs w:val="24"/>
          <w:lang w:eastAsia="es-MX"/>
        </w:rPr>
        <w:t>Copia de seguridad en línea</w:t>
      </w:r>
    </w:p>
    <w:p w:rsidR="001370EF" w:rsidRPr="001370EF" w:rsidRDefault="001370EF" w:rsidP="001370EF">
      <w:pPr>
        <w:numPr>
          <w:ilvl w:val="0"/>
          <w:numId w:val="13"/>
        </w:numPr>
        <w:shd w:val="clear" w:color="auto" w:fill="FFFFFF"/>
        <w:spacing w:before="100" w:beforeAutospacing="1" w:after="100" w:afterAutospacing="1" w:line="240" w:lineRule="auto"/>
        <w:rPr>
          <w:rFonts w:ascii="Times New Roman" w:eastAsia="Times New Roman" w:hAnsi="Times New Roman" w:cs="Times New Roman"/>
          <w:color w:val="363A41"/>
          <w:sz w:val="24"/>
          <w:szCs w:val="24"/>
          <w:lang w:eastAsia="es-MX"/>
        </w:rPr>
      </w:pPr>
      <w:r w:rsidRPr="001370EF">
        <w:rPr>
          <w:rFonts w:ascii="Times New Roman" w:eastAsia="Times New Roman" w:hAnsi="Times New Roman" w:cs="Times New Roman"/>
          <w:color w:val="363A41"/>
          <w:sz w:val="24"/>
          <w:szCs w:val="24"/>
          <w:lang w:eastAsia="es-MX"/>
        </w:rPr>
        <w:t>Herramientas y drivers de interfaz gráfica de usuario para varios lenguajes de desarrollo:</w:t>
      </w:r>
    </w:p>
    <w:p w:rsidR="001370EF" w:rsidRPr="001370EF" w:rsidRDefault="001370EF" w:rsidP="001370EF">
      <w:pPr>
        <w:numPr>
          <w:ilvl w:val="1"/>
          <w:numId w:val="13"/>
        </w:numPr>
        <w:shd w:val="clear" w:color="auto" w:fill="FFFFFF"/>
        <w:spacing w:before="100" w:beforeAutospacing="1" w:after="100" w:afterAutospacing="1" w:line="240" w:lineRule="auto"/>
        <w:rPr>
          <w:rFonts w:ascii="Times New Roman" w:eastAsia="Times New Roman" w:hAnsi="Times New Roman" w:cs="Times New Roman"/>
          <w:color w:val="363A41"/>
          <w:sz w:val="24"/>
          <w:szCs w:val="24"/>
          <w:lang w:eastAsia="es-MX"/>
        </w:rPr>
      </w:pPr>
      <w:r w:rsidRPr="001370EF">
        <w:rPr>
          <w:rFonts w:ascii="Times New Roman" w:eastAsia="Times New Roman" w:hAnsi="Times New Roman" w:cs="Times New Roman"/>
          <w:color w:val="363A41"/>
          <w:sz w:val="24"/>
          <w:szCs w:val="24"/>
          <w:lang w:eastAsia="es-MX"/>
        </w:rPr>
        <w:t>JDBC, PHP, Python, Perl y Ruby</w:t>
      </w:r>
    </w:p>
    <w:p w:rsidR="001370EF" w:rsidRPr="001370EF" w:rsidRDefault="001370EF" w:rsidP="001370EF">
      <w:pPr>
        <w:numPr>
          <w:ilvl w:val="0"/>
          <w:numId w:val="13"/>
        </w:numPr>
        <w:shd w:val="clear" w:color="auto" w:fill="FFFFFF"/>
        <w:spacing w:before="100" w:beforeAutospacing="1" w:after="100" w:afterAutospacing="1" w:line="240" w:lineRule="auto"/>
        <w:rPr>
          <w:rFonts w:ascii="Times New Roman" w:eastAsia="Times New Roman" w:hAnsi="Times New Roman" w:cs="Times New Roman"/>
          <w:color w:val="363A41"/>
          <w:sz w:val="24"/>
          <w:szCs w:val="24"/>
          <w:lang w:eastAsia="es-MX"/>
        </w:rPr>
      </w:pPr>
      <w:r w:rsidRPr="001370EF">
        <w:rPr>
          <w:rFonts w:ascii="Times New Roman" w:eastAsia="Times New Roman" w:hAnsi="Times New Roman" w:cs="Times New Roman"/>
          <w:color w:val="363A41"/>
          <w:sz w:val="24"/>
          <w:szCs w:val="24"/>
          <w:lang w:eastAsia="es-MX"/>
        </w:rPr>
        <w:t>Función de conmutación automática con servicio web en línea permanente</w:t>
      </w:r>
    </w:p>
    <w:p w:rsidR="001370EF" w:rsidRPr="001370EF" w:rsidRDefault="001370EF" w:rsidP="001370EF">
      <w:pPr>
        <w:numPr>
          <w:ilvl w:val="0"/>
          <w:numId w:val="13"/>
        </w:numPr>
        <w:shd w:val="clear" w:color="auto" w:fill="FFFFFF"/>
        <w:spacing w:before="100" w:beforeAutospacing="1" w:after="100" w:afterAutospacing="1" w:line="240" w:lineRule="auto"/>
        <w:rPr>
          <w:rFonts w:ascii="Times New Roman" w:eastAsia="Times New Roman" w:hAnsi="Times New Roman" w:cs="Times New Roman"/>
          <w:color w:val="363A41"/>
          <w:sz w:val="24"/>
          <w:szCs w:val="24"/>
          <w:lang w:eastAsia="es-MX"/>
        </w:rPr>
      </w:pPr>
      <w:r w:rsidRPr="001370EF">
        <w:rPr>
          <w:rFonts w:ascii="Times New Roman" w:eastAsia="Times New Roman" w:hAnsi="Times New Roman" w:cs="Times New Roman"/>
          <w:color w:val="363A41"/>
          <w:sz w:val="24"/>
          <w:szCs w:val="24"/>
          <w:lang w:eastAsia="es-MX"/>
        </w:rPr>
        <w:t>Soporta fragmentación de BD nativas para escalabilidad horizontal y vertical</w:t>
      </w:r>
    </w:p>
    <w:p w:rsidR="001370EF" w:rsidRPr="001370EF" w:rsidRDefault="001370EF" w:rsidP="001370EF">
      <w:pPr>
        <w:numPr>
          <w:ilvl w:val="1"/>
          <w:numId w:val="13"/>
        </w:numPr>
        <w:shd w:val="clear" w:color="auto" w:fill="FFFFFF"/>
        <w:spacing w:before="100" w:beforeAutospacing="1" w:after="100" w:afterAutospacing="1" w:line="240" w:lineRule="auto"/>
        <w:rPr>
          <w:rFonts w:ascii="Times New Roman" w:eastAsia="Times New Roman" w:hAnsi="Times New Roman" w:cs="Times New Roman"/>
          <w:color w:val="363A41"/>
          <w:sz w:val="24"/>
          <w:szCs w:val="24"/>
          <w:lang w:eastAsia="es-MX"/>
        </w:rPr>
      </w:pPr>
      <w:r w:rsidRPr="001370EF">
        <w:rPr>
          <w:rFonts w:ascii="Times New Roman" w:eastAsia="Times New Roman" w:hAnsi="Times New Roman" w:cs="Times New Roman"/>
          <w:color w:val="363A41"/>
          <w:sz w:val="24"/>
          <w:szCs w:val="24"/>
          <w:lang w:eastAsia="es-MX"/>
        </w:rPr>
        <w:t>Los sistemas grandes dividen los datos en múltiples instancias de bases de datos.</w:t>
      </w:r>
    </w:p>
    <w:p w:rsidR="001370EF" w:rsidRPr="001370EF" w:rsidRDefault="001370EF" w:rsidP="001370EF">
      <w:pPr>
        <w:numPr>
          <w:ilvl w:val="0"/>
          <w:numId w:val="13"/>
        </w:numPr>
        <w:shd w:val="clear" w:color="auto" w:fill="FFFFFF"/>
        <w:spacing w:before="100" w:beforeAutospacing="1" w:after="100" w:afterAutospacing="1" w:line="240" w:lineRule="auto"/>
        <w:rPr>
          <w:rFonts w:ascii="Times New Roman" w:eastAsia="Times New Roman" w:hAnsi="Times New Roman" w:cs="Times New Roman"/>
          <w:color w:val="363A41"/>
          <w:sz w:val="24"/>
          <w:szCs w:val="24"/>
          <w:lang w:eastAsia="es-MX"/>
        </w:rPr>
      </w:pPr>
      <w:r w:rsidRPr="001370EF">
        <w:rPr>
          <w:rFonts w:ascii="Times New Roman" w:eastAsia="Times New Roman" w:hAnsi="Times New Roman" w:cs="Times New Roman"/>
          <w:color w:val="363A41"/>
          <w:sz w:val="24"/>
          <w:szCs w:val="24"/>
          <w:lang w:eastAsia="es-MX"/>
        </w:rPr>
        <w:t>Replicación de bases de datos y coherencia en las transacciones</w:t>
      </w:r>
    </w:p>
    <w:p w:rsidR="001370EF" w:rsidRPr="001370EF" w:rsidRDefault="001370EF" w:rsidP="001370EF">
      <w:pPr>
        <w:shd w:val="clear" w:color="auto" w:fill="FFFFFF"/>
        <w:spacing w:before="100" w:beforeAutospacing="1" w:after="100" w:afterAutospacing="1" w:line="240" w:lineRule="auto"/>
        <w:outlineLvl w:val="2"/>
        <w:rPr>
          <w:rFonts w:ascii="Times New Roman" w:eastAsia="Times New Roman" w:hAnsi="Times New Roman" w:cs="Times New Roman"/>
          <w:color w:val="363A41"/>
          <w:sz w:val="24"/>
          <w:szCs w:val="24"/>
          <w:lang w:eastAsia="es-MX"/>
        </w:rPr>
      </w:pPr>
      <w:r w:rsidRPr="001370EF">
        <w:rPr>
          <w:rFonts w:ascii="Times New Roman" w:eastAsia="Times New Roman" w:hAnsi="Times New Roman" w:cs="Times New Roman"/>
          <w:color w:val="363A41"/>
          <w:sz w:val="24"/>
          <w:szCs w:val="24"/>
          <w:lang w:eastAsia="es-MX"/>
        </w:rPr>
        <w:t>Desventajas</w:t>
      </w:r>
    </w:p>
    <w:p w:rsidR="001370EF" w:rsidRPr="001370EF" w:rsidRDefault="001370EF" w:rsidP="001370EF">
      <w:pPr>
        <w:numPr>
          <w:ilvl w:val="0"/>
          <w:numId w:val="14"/>
        </w:numPr>
        <w:shd w:val="clear" w:color="auto" w:fill="FFFFFF"/>
        <w:spacing w:before="100" w:beforeAutospacing="1" w:after="100" w:afterAutospacing="1" w:line="240" w:lineRule="auto"/>
        <w:rPr>
          <w:rFonts w:ascii="Times New Roman" w:eastAsia="Times New Roman" w:hAnsi="Times New Roman" w:cs="Times New Roman"/>
          <w:color w:val="363A41"/>
          <w:sz w:val="24"/>
          <w:szCs w:val="24"/>
          <w:lang w:eastAsia="es-MX"/>
        </w:rPr>
      </w:pPr>
      <w:r w:rsidRPr="001370EF">
        <w:rPr>
          <w:rFonts w:ascii="Times New Roman" w:eastAsia="Times New Roman" w:hAnsi="Times New Roman" w:cs="Times New Roman"/>
          <w:color w:val="363A41"/>
          <w:sz w:val="24"/>
          <w:szCs w:val="24"/>
          <w:lang w:eastAsia="es-MX"/>
        </w:rPr>
        <w:t>No funciona con sistemas Apple</w:t>
      </w:r>
    </w:p>
    <w:p w:rsidR="001370EF" w:rsidRPr="001370EF" w:rsidRDefault="001370EF" w:rsidP="001370EF">
      <w:pPr>
        <w:numPr>
          <w:ilvl w:val="0"/>
          <w:numId w:val="14"/>
        </w:numPr>
        <w:shd w:val="clear" w:color="auto" w:fill="FFFFFF"/>
        <w:spacing w:before="100" w:beforeAutospacing="1" w:after="100" w:afterAutospacing="1" w:line="240" w:lineRule="auto"/>
        <w:rPr>
          <w:rFonts w:ascii="Times New Roman" w:eastAsia="Times New Roman" w:hAnsi="Times New Roman" w:cs="Times New Roman"/>
          <w:color w:val="363A41"/>
          <w:sz w:val="24"/>
          <w:szCs w:val="24"/>
          <w:lang w:eastAsia="es-MX"/>
        </w:rPr>
      </w:pPr>
      <w:r w:rsidRPr="001370EF">
        <w:rPr>
          <w:rFonts w:ascii="Times New Roman" w:eastAsia="Times New Roman" w:hAnsi="Times New Roman" w:cs="Times New Roman"/>
          <w:color w:val="363A41"/>
          <w:sz w:val="24"/>
          <w:szCs w:val="24"/>
          <w:lang w:eastAsia="es-MX"/>
        </w:rPr>
        <w:t>No cuenta con depurador de script</w:t>
      </w:r>
    </w:p>
    <w:p w:rsidR="001370EF" w:rsidRDefault="001370EF" w:rsidP="001370EF">
      <w:pPr>
        <w:numPr>
          <w:ilvl w:val="0"/>
          <w:numId w:val="14"/>
        </w:numPr>
        <w:shd w:val="clear" w:color="auto" w:fill="FFFFFF"/>
        <w:spacing w:before="100" w:beforeAutospacing="1" w:after="100" w:afterAutospacing="1" w:line="240" w:lineRule="auto"/>
        <w:rPr>
          <w:rFonts w:ascii="Times New Roman" w:eastAsia="Times New Roman" w:hAnsi="Times New Roman" w:cs="Times New Roman"/>
          <w:color w:val="363A41"/>
          <w:sz w:val="24"/>
          <w:szCs w:val="24"/>
          <w:lang w:eastAsia="es-MX"/>
        </w:rPr>
      </w:pPr>
      <w:r w:rsidRPr="001370EF">
        <w:rPr>
          <w:rFonts w:ascii="Times New Roman" w:eastAsia="Times New Roman" w:hAnsi="Times New Roman" w:cs="Times New Roman"/>
          <w:color w:val="363A41"/>
          <w:sz w:val="24"/>
          <w:szCs w:val="24"/>
          <w:lang w:eastAsia="es-MX"/>
        </w:rPr>
        <w:t>El manual solo se encuentra disponible en inglés y en coreano</w:t>
      </w:r>
    </w:p>
    <w:p w:rsidR="00F70E0B" w:rsidRPr="001370EF" w:rsidRDefault="00F70E0B" w:rsidP="00F70E0B">
      <w:pPr>
        <w:shd w:val="clear" w:color="auto" w:fill="FFFFFF"/>
        <w:spacing w:before="100" w:beforeAutospacing="1" w:after="100" w:afterAutospacing="1" w:line="240" w:lineRule="auto"/>
        <w:ind w:left="720"/>
        <w:rPr>
          <w:rFonts w:ascii="Times New Roman" w:eastAsia="Times New Roman" w:hAnsi="Times New Roman" w:cs="Times New Roman"/>
          <w:color w:val="363A41"/>
          <w:sz w:val="24"/>
          <w:szCs w:val="24"/>
          <w:lang w:eastAsia="es-MX"/>
        </w:rPr>
      </w:pPr>
    </w:p>
    <w:p w:rsidR="00F70E0B" w:rsidRDefault="00F70E0B" w:rsidP="00F70E0B">
      <w:pPr>
        <w:pStyle w:val="Ttulo"/>
        <w:jc w:val="center"/>
        <w:rPr>
          <w:rFonts w:ascii="Times New Roman" w:hAnsi="Times New Roman" w:cs="Times New Roman"/>
          <w:b/>
          <w:bCs/>
          <w:lang w:val="es-ES"/>
        </w:rPr>
      </w:pPr>
      <w:bookmarkStart w:id="0" w:name="_GoBack"/>
      <w:bookmarkEnd w:id="0"/>
      <w:r w:rsidRPr="00F70E0B">
        <w:rPr>
          <w:rFonts w:ascii="Times New Roman" w:hAnsi="Times New Roman" w:cs="Times New Roman"/>
          <w:b/>
          <w:bCs/>
          <w:lang w:val="es-ES"/>
        </w:rPr>
        <w:lastRenderedPageBreak/>
        <w:t>NoSQL</w:t>
      </w:r>
    </w:p>
    <w:p w:rsidR="002157C2" w:rsidRPr="002157C2" w:rsidRDefault="002157C2" w:rsidP="002157C2">
      <w:pPr>
        <w:shd w:val="clear" w:color="auto" w:fill="FFFFFF"/>
        <w:spacing w:after="0" w:line="360" w:lineRule="atLeast"/>
        <w:textAlignment w:val="baseline"/>
        <w:outlineLvl w:val="2"/>
        <w:rPr>
          <w:rFonts w:ascii="Times New Roman" w:eastAsia="Times New Roman" w:hAnsi="Times New Roman" w:cs="Times New Roman"/>
          <w:color w:val="333333"/>
          <w:sz w:val="24"/>
          <w:szCs w:val="24"/>
          <w:lang w:eastAsia="es-MX"/>
        </w:rPr>
      </w:pPr>
      <w:r w:rsidRPr="002157C2">
        <w:rPr>
          <w:rFonts w:ascii="Times New Roman" w:eastAsia="Times New Roman" w:hAnsi="Times New Roman" w:cs="Times New Roman"/>
          <w:b/>
          <w:bCs/>
          <w:color w:val="333333"/>
          <w:sz w:val="24"/>
          <w:szCs w:val="24"/>
          <w:bdr w:val="none" w:sz="0" w:space="0" w:color="auto" w:frame="1"/>
          <w:lang w:eastAsia="es-MX"/>
        </w:rPr>
        <w:t>MongoDB</w:t>
      </w:r>
    </w:p>
    <w:p w:rsidR="002157C2" w:rsidRPr="002157C2" w:rsidRDefault="002157C2" w:rsidP="002157C2">
      <w:pPr>
        <w:shd w:val="clear" w:color="auto" w:fill="F3F3F3"/>
        <w:spacing w:after="0" w:line="240" w:lineRule="auto"/>
        <w:jc w:val="center"/>
        <w:textAlignment w:val="baseline"/>
        <w:rPr>
          <w:rFonts w:ascii="Times New Roman" w:eastAsia="Times New Roman" w:hAnsi="Times New Roman" w:cs="Times New Roman"/>
          <w:color w:val="666666"/>
          <w:sz w:val="24"/>
          <w:szCs w:val="24"/>
          <w:lang w:eastAsia="es-MX"/>
        </w:rPr>
      </w:pPr>
      <w:r w:rsidRPr="002157C2">
        <w:rPr>
          <w:rFonts w:ascii="Times New Roman" w:eastAsia="Times New Roman" w:hAnsi="Times New Roman" w:cs="Times New Roman"/>
          <w:noProof/>
          <w:color w:val="E71E50"/>
          <w:sz w:val="24"/>
          <w:szCs w:val="24"/>
          <w:bdr w:val="none" w:sz="0" w:space="0" w:color="auto" w:frame="1"/>
          <w:lang w:eastAsia="es-MX"/>
        </w:rPr>
        <w:drawing>
          <wp:inline distT="0" distB="0" distL="0" distR="0">
            <wp:extent cx="2861945" cy="1983105"/>
            <wp:effectExtent l="0" t="0" r="0" b="0"/>
            <wp:docPr id="17" name="Imagen 17" descr="MongoDB ">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ongoDB ">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61945" cy="1983105"/>
                    </a:xfrm>
                    <a:prstGeom prst="rect">
                      <a:avLst/>
                    </a:prstGeom>
                    <a:noFill/>
                    <a:ln>
                      <a:noFill/>
                    </a:ln>
                  </pic:spPr>
                </pic:pic>
              </a:graphicData>
            </a:graphic>
          </wp:inline>
        </w:drawing>
      </w:r>
    </w:p>
    <w:p w:rsidR="002157C2" w:rsidRPr="002157C2" w:rsidRDefault="002157C2" w:rsidP="002157C2">
      <w:pPr>
        <w:shd w:val="clear" w:color="auto" w:fill="F3F3F3"/>
        <w:spacing w:line="240" w:lineRule="auto"/>
        <w:jc w:val="center"/>
        <w:textAlignment w:val="baseline"/>
        <w:rPr>
          <w:rFonts w:ascii="Times New Roman" w:eastAsia="Times New Roman" w:hAnsi="Times New Roman" w:cs="Times New Roman"/>
          <w:color w:val="666666"/>
          <w:sz w:val="24"/>
          <w:szCs w:val="24"/>
          <w:lang w:eastAsia="es-MX"/>
        </w:rPr>
      </w:pPr>
      <w:r w:rsidRPr="002157C2">
        <w:rPr>
          <w:rFonts w:ascii="Times New Roman" w:eastAsia="Times New Roman" w:hAnsi="Times New Roman" w:cs="Times New Roman"/>
          <w:color w:val="666666"/>
          <w:sz w:val="24"/>
          <w:szCs w:val="24"/>
          <w:lang w:eastAsia="es-MX"/>
        </w:rPr>
        <w:t>MongoDB logo</w:t>
      </w:r>
    </w:p>
    <w:p w:rsidR="002157C2" w:rsidRPr="002157C2" w:rsidRDefault="002157C2" w:rsidP="002157C2">
      <w:pPr>
        <w:shd w:val="clear" w:color="auto" w:fill="FFFFFF"/>
        <w:spacing w:after="0" w:line="240" w:lineRule="auto"/>
        <w:textAlignment w:val="baseline"/>
        <w:rPr>
          <w:rFonts w:ascii="Times New Roman" w:eastAsia="Times New Roman" w:hAnsi="Times New Roman" w:cs="Times New Roman"/>
          <w:color w:val="666666"/>
          <w:sz w:val="24"/>
          <w:szCs w:val="24"/>
          <w:lang w:eastAsia="es-MX"/>
        </w:rPr>
      </w:pPr>
      <w:r w:rsidRPr="002157C2">
        <w:rPr>
          <w:rFonts w:ascii="Times New Roman" w:eastAsia="Times New Roman" w:hAnsi="Times New Roman" w:cs="Times New Roman"/>
          <w:color w:val="666666"/>
          <w:sz w:val="24"/>
          <w:szCs w:val="24"/>
          <w:lang w:eastAsia="es-MX"/>
        </w:rPr>
        <w:t>Desde las </w:t>
      </w:r>
      <w:r w:rsidRPr="002157C2">
        <w:rPr>
          <w:rFonts w:ascii="Times New Roman" w:eastAsia="Times New Roman" w:hAnsi="Times New Roman" w:cs="Times New Roman"/>
          <w:b/>
          <w:bCs/>
          <w:color w:val="666666"/>
          <w:sz w:val="24"/>
          <w:szCs w:val="24"/>
          <w:bdr w:val="none" w:sz="0" w:space="0" w:color="auto" w:frame="1"/>
          <w:lang w:eastAsia="es-MX"/>
        </w:rPr>
        <w:t>Bases de datos documentales</w:t>
      </w:r>
      <w:r w:rsidRPr="002157C2">
        <w:rPr>
          <w:rFonts w:ascii="Times New Roman" w:eastAsia="Times New Roman" w:hAnsi="Times New Roman" w:cs="Times New Roman"/>
          <w:color w:val="666666"/>
          <w:sz w:val="24"/>
          <w:szCs w:val="24"/>
          <w:lang w:eastAsia="es-MX"/>
        </w:rPr>
        <w:t> una de las favorita de los desarrolladores en </w:t>
      </w:r>
      <w:r w:rsidRPr="002157C2">
        <w:rPr>
          <w:rFonts w:ascii="Times New Roman" w:eastAsia="Times New Roman" w:hAnsi="Times New Roman" w:cs="Times New Roman"/>
          <w:b/>
          <w:bCs/>
          <w:color w:val="666666"/>
          <w:sz w:val="24"/>
          <w:szCs w:val="24"/>
          <w:bdr w:val="none" w:sz="0" w:space="0" w:color="auto" w:frame="1"/>
          <w:lang w:eastAsia="es-MX"/>
        </w:rPr>
        <w:t>MongoDB de 10Gen. </w:t>
      </w:r>
      <w:r w:rsidRPr="002157C2">
        <w:rPr>
          <w:rFonts w:ascii="Times New Roman" w:eastAsia="Times New Roman" w:hAnsi="Times New Roman" w:cs="Times New Roman"/>
          <w:color w:val="666666"/>
          <w:sz w:val="24"/>
          <w:szCs w:val="24"/>
          <w:lang w:eastAsia="es-MX"/>
        </w:rPr>
        <w:t>Sus inicios se remontan a finales de 2007, pero su liberación en licencia </w:t>
      </w:r>
      <w:r w:rsidRPr="002157C2">
        <w:rPr>
          <w:rFonts w:ascii="Times New Roman" w:eastAsia="Times New Roman" w:hAnsi="Times New Roman" w:cs="Times New Roman"/>
          <w:b/>
          <w:bCs/>
          <w:color w:val="666666"/>
          <w:sz w:val="24"/>
          <w:szCs w:val="24"/>
          <w:bdr w:val="none" w:sz="0" w:space="0" w:color="auto" w:frame="1"/>
          <w:lang w:eastAsia="es-MX"/>
        </w:rPr>
        <w:t>opensource</w:t>
      </w:r>
      <w:r w:rsidRPr="002157C2">
        <w:rPr>
          <w:rFonts w:ascii="Times New Roman" w:eastAsia="Times New Roman" w:hAnsi="Times New Roman" w:cs="Times New Roman"/>
          <w:color w:val="666666"/>
          <w:sz w:val="24"/>
          <w:szCs w:val="24"/>
          <w:lang w:eastAsia="es-MX"/>
        </w:rPr>
        <w:t> fue en el año 2009. Este importante gestor de datos </w:t>
      </w:r>
      <w:r w:rsidRPr="002157C2">
        <w:rPr>
          <w:rFonts w:ascii="Times New Roman" w:eastAsia="Times New Roman" w:hAnsi="Times New Roman" w:cs="Times New Roman"/>
          <w:b/>
          <w:bCs/>
          <w:color w:val="666666"/>
          <w:sz w:val="24"/>
          <w:szCs w:val="24"/>
          <w:bdr w:val="none" w:sz="0" w:space="0" w:color="auto" w:frame="1"/>
          <w:lang w:eastAsia="es-MX"/>
        </w:rPr>
        <w:t>NoSQL </w:t>
      </w:r>
      <w:r w:rsidRPr="002157C2">
        <w:rPr>
          <w:rFonts w:ascii="Times New Roman" w:eastAsia="Times New Roman" w:hAnsi="Times New Roman" w:cs="Times New Roman"/>
          <w:color w:val="666666"/>
          <w:sz w:val="24"/>
          <w:szCs w:val="24"/>
          <w:lang w:eastAsia="es-MX"/>
        </w:rPr>
        <w:t>almacena documentos en un formato muy parecido al </w:t>
      </w:r>
      <w:r w:rsidRPr="002157C2">
        <w:rPr>
          <w:rFonts w:ascii="Times New Roman" w:eastAsia="Times New Roman" w:hAnsi="Times New Roman" w:cs="Times New Roman"/>
          <w:b/>
          <w:bCs/>
          <w:color w:val="666666"/>
          <w:sz w:val="24"/>
          <w:szCs w:val="24"/>
          <w:bdr w:val="none" w:sz="0" w:space="0" w:color="auto" w:frame="1"/>
          <w:lang w:eastAsia="es-MX"/>
        </w:rPr>
        <w:t>JSON</w:t>
      </w:r>
      <w:r w:rsidRPr="002157C2">
        <w:rPr>
          <w:rFonts w:ascii="Times New Roman" w:eastAsia="Times New Roman" w:hAnsi="Times New Roman" w:cs="Times New Roman"/>
          <w:color w:val="666666"/>
          <w:sz w:val="24"/>
          <w:szCs w:val="24"/>
          <w:lang w:eastAsia="es-MX"/>
        </w:rPr>
        <w:t> a alta velocidad.</w:t>
      </w:r>
    </w:p>
    <w:p w:rsidR="002157C2" w:rsidRPr="002157C2" w:rsidRDefault="002157C2" w:rsidP="002157C2">
      <w:pPr>
        <w:shd w:val="clear" w:color="auto" w:fill="FFFFFF"/>
        <w:spacing w:after="0" w:line="240" w:lineRule="auto"/>
        <w:textAlignment w:val="baseline"/>
        <w:rPr>
          <w:rFonts w:ascii="Times New Roman" w:eastAsia="Times New Roman" w:hAnsi="Times New Roman" w:cs="Times New Roman"/>
          <w:color w:val="666666"/>
          <w:sz w:val="24"/>
          <w:szCs w:val="24"/>
          <w:lang w:eastAsia="es-MX"/>
        </w:rPr>
      </w:pPr>
      <w:r w:rsidRPr="002157C2">
        <w:rPr>
          <w:rFonts w:ascii="Times New Roman" w:eastAsia="Times New Roman" w:hAnsi="Times New Roman" w:cs="Times New Roman"/>
          <w:color w:val="666666"/>
          <w:sz w:val="24"/>
          <w:szCs w:val="24"/>
          <w:lang w:eastAsia="es-MX"/>
        </w:rPr>
        <w:t>Construido en </w:t>
      </w:r>
      <w:r w:rsidRPr="002157C2">
        <w:rPr>
          <w:rFonts w:ascii="Times New Roman" w:eastAsia="Times New Roman" w:hAnsi="Times New Roman" w:cs="Times New Roman"/>
          <w:b/>
          <w:bCs/>
          <w:color w:val="666666"/>
          <w:sz w:val="24"/>
          <w:szCs w:val="24"/>
          <w:bdr w:val="none" w:sz="0" w:space="0" w:color="auto" w:frame="1"/>
          <w:lang w:eastAsia="es-MX"/>
        </w:rPr>
        <w:t>C++</w:t>
      </w:r>
      <w:r w:rsidRPr="002157C2">
        <w:rPr>
          <w:rFonts w:ascii="Times New Roman" w:eastAsia="Times New Roman" w:hAnsi="Times New Roman" w:cs="Times New Roman"/>
          <w:color w:val="666666"/>
          <w:sz w:val="24"/>
          <w:szCs w:val="24"/>
          <w:lang w:eastAsia="es-MX"/>
        </w:rPr>
        <w:t> tiene un rendimiento increíble que le permite ser muy flexible y potente. Es ideal para proyectos en los que se requiera alto nivel de </w:t>
      </w:r>
      <w:r w:rsidRPr="002157C2">
        <w:rPr>
          <w:rFonts w:ascii="Times New Roman" w:eastAsia="Times New Roman" w:hAnsi="Times New Roman" w:cs="Times New Roman"/>
          <w:b/>
          <w:bCs/>
          <w:color w:val="666666"/>
          <w:sz w:val="24"/>
          <w:szCs w:val="24"/>
          <w:bdr w:val="none" w:sz="0" w:space="0" w:color="auto" w:frame="1"/>
          <w:lang w:eastAsia="es-MX"/>
        </w:rPr>
        <w:t>escalabilidad</w:t>
      </w:r>
      <w:r w:rsidRPr="002157C2">
        <w:rPr>
          <w:rFonts w:ascii="Times New Roman" w:eastAsia="Times New Roman" w:hAnsi="Times New Roman" w:cs="Times New Roman"/>
          <w:color w:val="666666"/>
          <w:sz w:val="24"/>
          <w:szCs w:val="24"/>
          <w:lang w:eastAsia="es-MX"/>
        </w:rPr>
        <w:t>. Tiene capacidad para recibir miles de lecturas por segundo sin pestañear. Múltiples gestores de contenido y juegos online se benefician de sus propiedades.</w:t>
      </w:r>
    </w:p>
    <w:p w:rsidR="002157C2" w:rsidRPr="002157C2" w:rsidRDefault="002157C2" w:rsidP="002157C2">
      <w:pPr>
        <w:shd w:val="clear" w:color="auto" w:fill="FFFFFF"/>
        <w:spacing w:after="0" w:line="360" w:lineRule="atLeast"/>
        <w:textAlignment w:val="baseline"/>
        <w:outlineLvl w:val="2"/>
        <w:rPr>
          <w:rFonts w:ascii="Times New Roman" w:eastAsia="Times New Roman" w:hAnsi="Times New Roman" w:cs="Times New Roman"/>
          <w:color w:val="333333"/>
          <w:sz w:val="24"/>
          <w:szCs w:val="24"/>
          <w:lang w:eastAsia="es-MX"/>
        </w:rPr>
      </w:pPr>
      <w:r w:rsidRPr="002157C2">
        <w:rPr>
          <w:rFonts w:ascii="Times New Roman" w:eastAsia="Times New Roman" w:hAnsi="Times New Roman" w:cs="Times New Roman"/>
          <w:b/>
          <w:bCs/>
          <w:color w:val="333333"/>
          <w:sz w:val="24"/>
          <w:szCs w:val="24"/>
          <w:bdr w:val="none" w:sz="0" w:space="0" w:color="auto" w:frame="1"/>
          <w:lang w:eastAsia="es-MX"/>
        </w:rPr>
        <w:t>Apache Cassandra</w:t>
      </w:r>
    </w:p>
    <w:p w:rsidR="002157C2" w:rsidRPr="002157C2" w:rsidRDefault="002157C2" w:rsidP="002157C2">
      <w:pPr>
        <w:shd w:val="clear" w:color="auto" w:fill="F3F3F3"/>
        <w:spacing w:after="0" w:line="240" w:lineRule="auto"/>
        <w:jc w:val="center"/>
        <w:textAlignment w:val="baseline"/>
        <w:rPr>
          <w:rFonts w:ascii="Times New Roman" w:eastAsia="Times New Roman" w:hAnsi="Times New Roman" w:cs="Times New Roman"/>
          <w:color w:val="666666"/>
          <w:sz w:val="24"/>
          <w:szCs w:val="24"/>
          <w:lang w:eastAsia="es-MX"/>
        </w:rPr>
      </w:pPr>
      <w:r w:rsidRPr="002157C2">
        <w:rPr>
          <w:rFonts w:ascii="Times New Roman" w:eastAsia="Times New Roman" w:hAnsi="Times New Roman" w:cs="Times New Roman"/>
          <w:noProof/>
          <w:color w:val="E71E50"/>
          <w:sz w:val="24"/>
          <w:szCs w:val="24"/>
          <w:bdr w:val="none" w:sz="0" w:space="0" w:color="auto" w:frame="1"/>
          <w:lang w:eastAsia="es-MX"/>
        </w:rPr>
        <w:drawing>
          <wp:inline distT="0" distB="0" distL="0" distR="0">
            <wp:extent cx="2861945" cy="1437005"/>
            <wp:effectExtent l="0" t="0" r="0" b="0"/>
            <wp:docPr id="16" name="Imagen 16" descr="cassandra-logo-original">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assandra-logo-original">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61945" cy="1437005"/>
                    </a:xfrm>
                    <a:prstGeom prst="rect">
                      <a:avLst/>
                    </a:prstGeom>
                    <a:noFill/>
                    <a:ln>
                      <a:noFill/>
                    </a:ln>
                  </pic:spPr>
                </pic:pic>
              </a:graphicData>
            </a:graphic>
          </wp:inline>
        </w:drawing>
      </w:r>
    </w:p>
    <w:p w:rsidR="002157C2" w:rsidRPr="002157C2" w:rsidRDefault="002157C2" w:rsidP="002157C2">
      <w:pPr>
        <w:shd w:val="clear" w:color="auto" w:fill="F3F3F3"/>
        <w:spacing w:line="240" w:lineRule="auto"/>
        <w:jc w:val="center"/>
        <w:textAlignment w:val="baseline"/>
        <w:rPr>
          <w:rFonts w:ascii="Times New Roman" w:eastAsia="Times New Roman" w:hAnsi="Times New Roman" w:cs="Times New Roman"/>
          <w:color w:val="666666"/>
          <w:sz w:val="24"/>
          <w:szCs w:val="24"/>
          <w:lang w:eastAsia="es-MX"/>
        </w:rPr>
      </w:pPr>
      <w:r w:rsidRPr="002157C2">
        <w:rPr>
          <w:rFonts w:ascii="Times New Roman" w:eastAsia="Times New Roman" w:hAnsi="Times New Roman" w:cs="Times New Roman"/>
          <w:color w:val="666666"/>
          <w:sz w:val="24"/>
          <w:szCs w:val="24"/>
          <w:lang w:eastAsia="es-MX"/>
        </w:rPr>
        <w:t>Logotipo – Apache Cassandra</w:t>
      </w:r>
    </w:p>
    <w:p w:rsidR="002157C2" w:rsidRPr="002157C2" w:rsidRDefault="002157C2" w:rsidP="002157C2">
      <w:pPr>
        <w:shd w:val="clear" w:color="auto" w:fill="FFFFFF"/>
        <w:spacing w:after="0" w:line="240" w:lineRule="auto"/>
        <w:textAlignment w:val="baseline"/>
        <w:rPr>
          <w:rFonts w:ascii="Times New Roman" w:eastAsia="Times New Roman" w:hAnsi="Times New Roman" w:cs="Times New Roman"/>
          <w:color w:val="666666"/>
          <w:sz w:val="24"/>
          <w:szCs w:val="24"/>
          <w:lang w:eastAsia="es-MX"/>
        </w:rPr>
      </w:pPr>
      <w:r w:rsidRPr="002157C2">
        <w:rPr>
          <w:rFonts w:ascii="Times New Roman" w:eastAsia="Times New Roman" w:hAnsi="Times New Roman" w:cs="Times New Roman"/>
          <w:b/>
          <w:bCs/>
          <w:color w:val="666666"/>
          <w:sz w:val="24"/>
          <w:szCs w:val="24"/>
          <w:bdr w:val="none" w:sz="0" w:space="0" w:color="auto" w:frame="1"/>
          <w:lang w:eastAsia="es-MX"/>
        </w:rPr>
        <w:t>ApacheCassandra </w:t>
      </w:r>
      <w:r w:rsidRPr="002157C2">
        <w:rPr>
          <w:rFonts w:ascii="Times New Roman" w:eastAsia="Times New Roman" w:hAnsi="Times New Roman" w:cs="Times New Roman"/>
          <w:color w:val="666666"/>
          <w:sz w:val="24"/>
          <w:szCs w:val="24"/>
          <w:lang w:eastAsia="es-MX"/>
        </w:rPr>
        <w:t>nace desde como un proyecto de google. Varios procesos han transcurrido desde esa época, hasta que en 2010 obtuvo su graduación como proyecto de alto nivel en </w:t>
      </w:r>
      <w:r w:rsidRPr="002157C2">
        <w:rPr>
          <w:rFonts w:ascii="Times New Roman" w:eastAsia="Times New Roman" w:hAnsi="Times New Roman" w:cs="Times New Roman"/>
          <w:b/>
          <w:bCs/>
          <w:color w:val="666666"/>
          <w:sz w:val="24"/>
          <w:szCs w:val="24"/>
          <w:bdr w:val="none" w:sz="0" w:space="0" w:color="auto" w:frame="1"/>
          <w:lang w:eastAsia="es-MX"/>
        </w:rPr>
        <w:t>ApacheIncubator</w:t>
      </w:r>
      <w:r w:rsidRPr="002157C2">
        <w:rPr>
          <w:rFonts w:ascii="Times New Roman" w:eastAsia="Times New Roman" w:hAnsi="Times New Roman" w:cs="Times New Roman"/>
          <w:color w:val="666666"/>
          <w:sz w:val="24"/>
          <w:szCs w:val="24"/>
          <w:lang w:eastAsia="es-MX"/>
        </w:rPr>
        <w:t>.</w:t>
      </w:r>
    </w:p>
    <w:p w:rsidR="002157C2" w:rsidRPr="002157C2" w:rsidRDefault="002157C2" w:rsidP="002157C2">
      <w:pPr>
        <w:shd w:val="clear" w:color="auto" w:fill="FFFFFF"/>
        <w:spacing w:after="0" w:line="240" w:lineRule="auto"/>
        <w:textAlignment w:val="baseline"/>
        <w:rPr>
          <w:rFonts w:ascii="Times New Roman" w:eastAsia="Times New Roman" w:hAnsi="Times New Roman" w:cs="Times New Roman"/>
          <w:color w:val="666666"/>
          <w:sz w:val="24"/>
          <w:szCs w:val="24"/>
          <w:lang w:eastAsia="es-MX"/>
        </w:rPr>
      </w:pPr>
      <w:r w:rsidRPr="002157C2">
        <w:rPr>
          <w:rFonts w:ascii="Times New Roman" w:eastAsia="Times New Roman" w:hAnsi="Times New Roman" w:cs="Times New Roman"/>
          <w:color w:val="666666"/>
          <w:sz w:val="24"/>
          <w:szCs w:val="24"/>
          <w:lang w:eastAsia="es-MX"/>
        </w:rPr>
        <w:t>Es una base de datos de tipo </w:t>
      </w:r>
      <w:r w:rsidRPr="002157C2">
        <w:rPr>
          <w:rFonts w:ascii="Times New Roman" w:eastAsia="Times New Roman" w:hAnsi="Times New Roman" w:cs="Times New Roman"/>
          <w:b/>
          <w:bCs/>
          <w:color w:val="666666"/>
          <w:sz w:val="24"/>
          <w:szCs w:val="24"/>
          <w:bdr w:val="none" w:sz="0" w:space="0" w:color="auto" w:frame="1"/>
          <w:lang w:eastAsia="es-MX"/>
        </w:rPr>
        <w:t>clave-valor</w:t>
      </w:r>
      <w:r w:rsidRPr="002157C2">
        <w:rPr>
          <w:rFonts w:ascii="Times New Roman" w:eastAsia="Times New Roman" w:hAnsi="Times New Roman" w:cs="Times New Roman"/>
          <w:color w:val="666666"/>
          <w:sz w:val="24"/>
          <w:szCs w:val="24"/>
          <w:lang w:eastAsia="es-MX"/>
        </w:rPr>
        <w:t>. </w:t>
      </w:r>
      <w:r w:rsidRPr="002157C2">
        <w:rPr>
          <w:rFonts w:ascii="Times New Roman" w:eastAsia="Times New Roman" w:hAnsi="Times New Roman" w:cs="Times New Roman"/>
          <w:b/>
          <w:bCs/>
          <w:color w:val="666666"/>
          <w:sz w:val="24"/>
          <w:szCs w:val="24"/>
          <w:bdr w:val="none" w:sz="0" w:space="0" w:color="auto" w:frame="1"/>
          <w:lang w:eastAsia="es-MX"/>
        </w:rPr>
        <w:t>Cassandra </w:t>
      </w:r>
      <w:r w:rsidRPr="002157C2">
        <w:rPr>
          <w:rFonts w:ascii="Times New Roman" w:eastAsia="Times New Roman" w:hAnsi="Times New Roman" w:cs="Times New Roman"/>
          <w:color w:val="666666"/>
          <w:sz w:val="24"/>
          <w:szCs w:val="24"/>
          <w:lang w:eastAsia="es-MX"/>
        </w:rPr>
        <w:t>es una </w:t>
      </w:r>
      <w:r w:rsidRPr="002157C2">
        <w:rPr>
          <w:rFonts w:ascii="Times New Roman" w:eastAsia="Times New Roman" w:hAnsi="Times New Roman" w:cs="Times New Roman"/>
          <w:b/>
          <w:bCs/>
          <w:color w:val="666666"/>
          <w:sz w:val="24"/>
          <w:szCs w:val="24"/>
          <w:bdr w:val="none" w:sz="0" w:space="0" w:color="auto" w:frame="1"/>
          <w:lang w:eastAsia="es-MX"/>
        </w:rPr>
        <w:t>BBDD NoSQL </w:t>
      </w:r>
      <w:r w:rsidRPr="002157C2">
        <w:rPr>
          <w:rFonts w:ascii="Times New Roman" w:eastAsia="Times New Roman" w:hAnsi="Times New Roman" w:cs="Times New Roman"/>
          <w:color w:val="666666"/>
          <w:sz w:val="24"/>
          <w:szCs w:val="24"/>
          <w:lang w:eastAsia="es-MX"/>
        </w:rPr>
        <w:t>está diseñada para almacenar cantidades gigantescas de datos y realizar distribuciones a través de varios nodos. Esto permite que el almacenamiento de datos pueda estar repartido entre diversos servidores sin un solo punto de fallo. La gran mayoría de nosotros tiene una cercanía con esta </w:t>
      </w:r>
      <w:r w:rsidRPr="002157C2">
        <w:rPr>
          <w:rFonts w:ascii="Times New Roman" w:eastAsia="Times New Roman" w:hAnsi="Times New Roman" w:cs="Times New Roman"/>
          <w:b/>
          <w:bCs/>
          <w:color w:val="666666"/>
          <w:sz w:val="24"/>
          <w:szCs w:val="24"/>
          <w:bdr w:val="none" w:sz="0" w:space="0" w:color="auto" w:frame="1"/>
          <w:lang w:eastAsia="es-MX"/>
        </w:rPr>
        <w:t>base de datos</w:t>
      </w:r>
      <w:r w:rsidRPr="002157C2">
        <w:rPr>
          <w:rFonts w:ascii="Times New Roman" w:eastAsia="Times New Roman" w:hAnsi="Times New Roman" w:cs="Times New Roman"/>
          <w:color w:val="666666"/>
          <w:sz w:val="24"/>
          <w:szCs w:val="24"/>
          <w:lang w:eastAsia="es-MX"/>
        </w:rPr>
        <w:t> ya que es una de las herramientas esenciales de </w:t>
      </w:r>
      <w:r w:rsidRPr="002157C2">
        <w:rPr>
          <w:rFonts w:ascii="Times New Roman" w:eastAsia="Times New Roman" w:hAnsi="Times New Roman" w:cs="Times New Roman"/>
          <w:b/>
          <w:bCs/>
          <w:color w:val="666666"/>
          <w:sz w:val="24"/>
          <w:szCs w:val="24"/>
          <w:bdr w:val="none" w:sz="0" w:space="0" w:color="auto" w:frame="1"/>
          <w:lang w:eastAsia="es-MX"/>
        </w:rPr>
        <w:t>Facebook</w:t>
      </w:r>
      <w:r w:rsidRPr="002157C2">
        <w:rPr>
          <w:rFonts w:ascii="Times New Roman" w:eastAsia="Times New Roman" w:hAnsi="Times New Roman" w:cs="Times New Roman"/>
          <w:color w:val="666666"/>
          <w:sz w:val="24"/>
          <w:szCs w:val="24"/>
          <w:lang w:eastAsia="es-MX"/>
        </w:rPr>
        <w:t>.</w:t>
      </w:r>
    </w:p>
    <w:p w:rsidR="002157C2" w:rsidRPr="002157C2" w:rsidRDefault="002157C2" w:rsidP="002157C2">
      <w:pPr>
        <w:shd w:val="clear" w:color="auto" w:fill="FFFFFF"/>
        <w:spacing w:after="0" w:line="360" w:lineRule="atLeast"/>
        <w:textAlignment w:val="baseline"/>
        <w:outlineLvl w:val="2"/>
        <w:rPr>
          <w:rFonts w:ascii="Times New Roman" w:eastAsia="Times New Roman" w:hAnsi="Times New Roman" w:cs="Times New Roman"/>
          <w:color w:val="333333"/>
          <w:sz w:val="24"/>
          <w:szCs w:val="24"/>
          <w:lang w:eastAsia="es-MX"/>
        </w:rPr>
      </w:pPr>
      <w:r w:rsidRPr="002157C2">
        <w:rPr>
          <w:rFonts w:ascii="Times New Roman" w:eastAsia="Times New Roman" w:hAnsi="Times New Roman" w:cs="Times New Roman"/>
          <w:b/>
          <w:bCs/>
          <w:color w:val="333333"/>
          <w:sz w:val="24"/>
          <w:szCs w:val="24"/>
          <w:bdr w:val="none" w:sz="0" w:space="0" w:color="auto" w:frame="1"/>
          <w:lang w:eastAsia="es-MX"/>
        </w:rPr>
        <w:t>CouchDB</w:t>
      </w:r>
    </w:p>
    <w:p w:rsidR="002157C2" w:rsidRPr="002157C2" w:rsidRDefault="002157C2" w:rsidP="002157C2">
      <w:pPr>
        <w:shd w:val="clear" w:color="auto" w:fill="FFFFFF"/>
        <w:spacing w:after="0" w:line="240" w:lineRule="auto"/>
        <w:textAlignment w:val="baseline"/>
        <w:rPr>
          <w:rFonts w:ascii="Times New Roman" w:eastAsia="Times New Roman" w:hAnsi="Times New Roman" w:cs="Times New Roman"/>
          <w:color w:val="666666"/>
          <w:sz w:val="24"/>
          <w:szCs w:val="24"/>
          <w:lang w:eastAsia="es-MX"/>
        </w:rPr>
      </w:pPr>
      <w:r w:rsidRPr="002157C2">
        <w:rPr>
          <w:rFonts w:ascii="Times New Roman" w:eastAsia="Times New Roman" w:hAnsi="Times New Roman" w:cs="Times New Roman"/>
          <w:b/>
          <w:bCs/>
          <w:color w:val="666666"/>
          <w:sz w:val="24"/>
          <w:szCs w:val="24"/>
          <w:bdr w:val="none" w:sz="0" w:space="0" w:color="auto" w:frame="1"/>
          <w:lang w:eastAsia="es-MX"/>
        </w:rPr>
        <w:t>CouchDB</w:t>
      </w:r>
      <w:r w:rsidRPr="002157C2">
        <w:rPr>
          <w:rFonts w:ascii="Times New Roman" w:eastAsia="Times New Roman" w:hAnsi="Times New Roman" w:cs="Times New Roman"/>
          <w:color w:val="666666"/>
          <w:sz w:val="24"/>
          <w:szCs w:val="24"/>
          <w:lang w:eastAsia="es-MX"/>
        </w:rPr>
        <w:t> es una </w:t>
      </w:r>
      <w:r w:rsidRPr="002157C2">
        <w:rPr>
          <w:rFonts w:ascii="Times New Roman" w:eastAsia="Times New Roman" w:hAnsi="Times New Roman" w:cs="Times New Roman"/>
          <w:b/>
          <w:bCs/>
          <w:color w:val="666666"/>
          <w:sz w:val="24"/>
          <w:szCs w:val="24"/>
          <w:bdr w:val="none" w:sz="0" w:space="0" w:color="auto" w:frame="1"/>
          <w:lang w:eastAsia="es-MX"/>
        </w:rPr>
        <w:t>base de datos NoSQL </w:t>
      </w:r>
      <w:r w:rsidRPr="002157C2">
        <w:rPr>
          <w:rFonts w:ascii="Times New Roman" w:eastAsia="Times New Roman" w:hAnsi="Times New Roman" w:cs="Times New Roman"/>
          <w:color w:val="666666"/>
          <w:sz w:val="24"/>
          <w:szCs w:val="24"/>
          <w:lang w:eastAsia="es-MX"/>
        </w:rPr>
        <w:t>que nace con aspiraciones bastante altas. Su principal desarrollador aspiraba a que </w:t>
      </w:r>
      <w:r w:rsidRPr="002157C2">
        <w:rPr>
          <w:rFonts w:ascii="Times New Roman" w:eastAsia="Times New Roman" w:hAnsi="Times New Roman" w:cs="Times New Roman"/>
          <w:b/>
          <w:bCs/>
          <w:color w:val="666666"/>
          <w:sz w:val="24"/>
          <w:szCs w:val="24"/>
          <w:bdr w:val="none" w:sz="0" w:space="0" w:color="auto" w:frame="1"/>
          <w:lang w:eastAsia="es-MX"/>
        </w:rPr>
        <w:t>CouchDB </w:t>
      </w:r>
      <w:r w:rsidRPr="002157C2">
        <w:rPr>
          <w:rFonts w:ascii="Times New Roman" w:eastAsia="Times New Roman" w:hAnsi="Times New Roman" w:cs="Times New Roman"/>
          <w:color w:val="666666"/>
          <w:sz w:val="24"/>
          <w:szCs w:val="24"/>
          <w:lang w:eastAsia="es-MX"/>
        </w:rPr>
        <w:t>se convirtiera en la base de datos más usada en internet. En 2008 el proyecto pasa a formar parte de </w:t>
      </w:r>
      <w:r w:rsidRPr="002157C2">
        <w:rPr>
          <w:rFonts w:ascii="Times New Roman" w:eastAsia="Times New Roman" w:hAnsi="Times New Roman" w:cs="Times New Roman"/>
          <w:b/>
          <w:bCs/>
          <w:color w:val="666666"/>
          <w:sz w:val="24"/>
          <w:szCs w:val="24"/>
          <w:bdr w:val="none" w:sz="0" w:space="0" w:color="auto" w:frame="1"/>
          <w:lang w:eastAsia="es-MX"/>
        </w:rPr>
        <w:t>ApacheIncoubator</w:t>
      </w:r>
      <w:r w:rsidRPr="002157C2">
        <w:rPr>
          <w:rFonts w:ascii="Times New Roman" w:eastAsia="Times New Roman" w:hAnsi="Times New Roman" w:cs="Times New Roman"/>
          <w:color w:val="666666"/>
          <w:sz w:val="24"/>
          <w:szCs w:val="24"/>
          <w:lang w:eastAsia="es-MX"/>
        </w:rPr>
        <w:t>.</w:t>
      </w:r>
    </w:p>
    <w:p w:rsidR="002157C2" w:rsidRPr="002157C2" w:rsidRDefault="002157C2" w:rsidP="002157C2">
      <w:pPr>
        <w:shd w:val="clear" w:color="auto" w:fill="FFFFFF"/>
        <w:spacing w:after="0" w:line="240" w:lineRule="auto"/>
        <w:textAlignment w:val="baseline"/>
        <w:rPr>
          <w:rFonts w:ascii="Times New Roman" w:eastAsia="Times New Roman" w:hAnsi="Times New Roman" w:cs="Times New Roman"/>
          <w:color w:val="666666"/>
          <w:sz w:val="24"/>
          <w:szCs w:val="24"/>
          <w:lang w:eastAsia="es-MX"/>
        </w:rPr>
      </w:pPr>
      <w:r w:rsidRPr="002157C2">
        <w:rPr>
          <w:rFonts w:ascii="Times New Roman" w:eastAsia="Times New Roman" w:hAnsi="Times New Roman" w:cs="Times New Roman"/>
          <w:color w:val="666666"/>
          <w:sz w:val="24"/>
          <w:szCs w:val="24"/>
          <w:lang w:eastAsia="es-MX"/>
        </w:rPr>
        <w:lastRenderedPageBreak/>
        <w:t>La </w:t>
      </w:r>
      <w:r w:rsidRPr="002157C2">
        <w:rPr>
          <w:rFonts w:ascii="Times New Roman" w:eastAsia="Times New Roman" w:hAnsi="Times New Roman" w:cs="Times New Roman"/>
          <w:b/>
          <w:bCs/>
          <w:color w:val="666666"/>
          <w:sz w:val="24"/>
          <w:szCs w:val="24"/>
          <w:bdr w:val="none" w:sz="0" w:space="0" w:color="auto" w:frame="1"/>
          <w:lang w:eastAsia="es-MX"/>
        </w:rPr>
        <w:t>BBDD CouchDB </w:t>
      </w:r>
      <w:r w:rsidRPr="002157C2">
        <w:rPr>
          <w:rFonts w:ascii="Times New Roman" w:eastAsia="Times New Roman" w:hAnsi="Times New Roman" w:cs="Times New Roman"/>
          <w:color w:val="666666"/>
          <w:sz w:val="24"/>
          <w:szCs w:val="24"/>
          <w:lang w:eastAsia="es-MX"/>
        </w:rPr>
        <w:t>llega a nosotros con la intención de facilitar la accesibilidad y compatibilidad web con diferentes tipos de dispositivos. Su primera versión estable llegó al público en el año 2010. En esta </w:t>
      </w:r>
      <w:r w:rsidRPr="002157C2">
        <w:rPr>
          <w:rFonts w:ascii="Times New Roman" w:eastAsia="Times New Roman" w:hAnsi="Times New Roman" w:cs="Times New Roman"/>
          <w:b/>
          <w:bCs/>
          <w:color w:val="666666"/>
          <w:sz w:val="24"/>
          <w:szCs w:val="24"/>
          <w:bdr w:val="none" w:sz="0" w:space="0" w:color="auto" w:frame="1"/>
          <w:lang w:eastAsia="es-MX"/>
        </w:rPr>
        <w:t>BBDD </w:t>
      </w:r>
      <w:r w:rsidRPr="002157C2">
        <w:rPr>
          <w:rFonts w:ascii="Times New Roman" w:eastAsia="Times New Roman" w:hAnsi="Times New Roman" w:cs="Times New Roman"/>
          <w:color w:val="666666"/>
          <w:sz w:val="24"/>
          <w:szCs w:val="24"/>
          <w:lang w:eastAsia="es-MX"/>
        </w:rPr>
        <w:t>los datos se incluyen en formato </w:t>
      </w:r>
      <w:r w:rsidRPr="002157C2">
        <w:rPr>
          <w:rFonts w:ascii="Times New Roman" w:eastAsia="Times New Roman" w:hAnsi="Times New Roman" w:cs="Times New Roman"/>
          <w:b/>
          <w:bCs/>
          <w:color w:val="666666"/>
          <w:sz w:val="24"/>
          <w:szCs w:val="24"/>
          <w:bdr w:val="none" w:sz="0" w:space="0" w:color="auto" w:frame="1"/>
          <w:lang w:eastAsia="es-MX"/>
        </w:rPr>
        <w:t>JSON</w:t>
      </w:r>
      <w:r w:rsidRPr="002157C2">
        <w:rPr>
          <w:rFonts w:ascii="Times New Roman" w:eastAsia="Times New Roman" w:hAnsi="Times New Roman" w:cs="Times New Roman"/>
          <w:color w:val="666666"/>
          <w:sz w:val="24"/>
          <w:szCs w:val="24"/>
          <w:lang w:eastAsia="es-MX"/>
        </w:rPr>
        <w:t>. La forma en la que los datos son organizados es según pares de valor clave.</w:t>
      </w:r>
    </w:p>
    <w:p w:rsidR="002157C2" w:rsidRPr="002157C2" w:rsidRDefault="002157C2" w:rsidP="002157C2">
      <w:pPr>
        <w:shd w:val="clear" w:color="auto" w:fill="FFFFFF"/>
        <w:spacing w:after="0" w:line="360" w:lineRule="atLeast"/>
        <w:textAlignment w:val="baseline"/>
        <w:outlineLvl w:val="2"/>
        <w:rPr>
          <w:rFonts w:ascii="Times New Roman" w:eastAsia="Times New Roman" w:hAnsi="Times New Roman" w:cs="Times New Roman"/>
          <w:color w:val="333333"/>
          <w:sz w:val="24"/>
          <w:szCs w:val="24"/>
          <w:lang w:eastAsia="es-MX"/>
        </w:rPr>
      </w:pPr>
      <w:r w:rsidRPr="002157C2">
        <w:rPr>
          <w:rFonts w:ascii="Times New Roman" w:eastAsia="Times New Roman" w:hAnsi="Times New Roman" w:cs="Times New Roman"/>
          <w:b/>
          <w:bCs/>
          <w:color w:val="333333"/>
          <w:sz w:val="24"/>
          <w:szCs w:val="24"/>
          <w:bdr w:val="none" w:sz="0" w:space="0" w:color="auto" w:frame="1"/>
          <w:lang w:eastAsia="es-MX"/>
        </w:rPr>
        <w:t>Redis</w:t>
      </w:r>
    </w:p>
    <w:p w:rsidR="002157C2" w:rsidRPr="002157C2" w:rsidRDefault="002157C2" w:rsidP="002157C2">
      <w:pPr>
        <w:shd w:val="clear" w:color="auto" w:fill="FFFFFF"/>
        <w:spacing w:after="0" w:line="240" w:lineRule="auto"/>
        <w:textAlignment w:val="baseline"/>
        <w:rPr>
          <w:rFonts w:ascii="Times New Roman" w:eastAsia="Times New Roman" w:hAnsi="Times New Roman" w:cs="Times New Roman"/>
          <w:color w:val="666666"/>
          <w:sz w:val="24"/>
          <w:szCs w:val="24"/>
          <w:lang w:eastAsia="es-MX"/>
        </w:rPr>
      </w:pPr>
      <w:r w:rsidRPr="002157C2">
        <w:rPr>
          <w:rFonts w:ascii="Times New Roman" w:eastAsia="Times New Roman" w:hAnsi="Times New Roman" w:cs="Times New Roman"/>
          <w:color w:val="666666"/>
          <w:sz w:val="24"/>
          <w:szCs w:val="24"/>
          <w:lang w:eastAsia="es-MX"/>
        </w:rPr>
        <w:t>Otro importante </w:t>
      </w:r>
      <w:r w:rsidRPr="002157C2">
        <w:rPr>
          <w:rFonts w:ascii="Times New Roman" w:eastAsia="Times New Roman" w:hAnsi="Times New Roman" w:cs="Times New Roman"/>
          <w:b/>
          <w:bCs/>
          <w:color w:val="666666"/>
          <w:sz w:val="24"/>
          <w:szCs w:val="24"/>
          <w:bdr w:val="none" w:sz="0" w:space="0" w:color="auto" w:frame="1"/>
          <w:lang w:eastAsia="es-MX"/>
        </w:rPr>
        <w:t>motor de base de datos</w:t>
      </w:r>
      <w:r w:rsidRPr="002157C2">
        <w:rPr>
          <w:rFonts w:ascii="Times New Roman" w:eastAsia="Times New Roman" w:hAnsi="Times New Roman" w:cs="Times New Roman"/>
          <w:color w:val="666666"/>
          <w:sz w:val="24"/>
          <w:szCs w:val="24"/>
          <w:lang w:eastAsia="es-MX"/>
        </w:rPr>
        <w:t> de tipo </w:t>
      </w:r>
      <w:r w:rsidRPr="002157C2">
        <w:rPr>
          <w:rFonts w:ascii="Times New Roman" w:eastAsia="Times New Roman" w:hAnsi="Times New Roman" w:cs="Times New Roman"/>
          <w:b/>
          <w:bCs/>
          <w:color w:val="666666"/>
          <w:sz w:val="24"/>
          <w:szCs w:val="24"/>
          <w:bdr w:val="none" w:sz="0" w:space="0" w:color="auto" w:frame="1"/>
          <w:lang w:eastAsia="es-MX"/>
        </w:rPr>
        <w:t>calve-valor</w:t>
      </w:r>
      <w:r w:rsidRPr="002157C2">
        <w:rPr>
          <w:rFonts w:ascii="Times New Roman" w:eastAsia="Times New Roman" w:hAnsi="Times New Roman" w:cs="Times New Roman"/>
          <w:color w:val="666666"/>
          <w:sz w:val="24"/>
          <w:szCs w:val="24"/>
          <w:lang w:eastAsia="es-MX"/>
        </w:rPr>
        <w:t> es Redis. Esta </w:t>
      </w:r>
      <w:r w:rsidRPr="002157C2">
        <w:rPr>
          <w:rFonts w:ascii="Times New Roman" w:eastAsia="Times New Roman" w:hAnsi="Times New Roman" w:cs="Times New Roman"/>
          <w:b/>
          <w:bCs/>
          <w:color w:val="666666"/>
          <w:sz w:val="24"/>
          <w:szCs w:val="24"/>
          <w:bdr w:val="none" w:sz="0" w:space="0" w:color="auto" w:frame="1"/>
          <w:lang w:eastAsia="es-MX"/>
        </w:rPr>
        <w:t>BBDD NoSQL</w:t>
      </w:r>
      <w:r w:rsidRPr="002157C2">
        <w:rPr>
          <w:rFonts w:ascii="Times New Roman" w:eastAsia="Times New Roman" w:hAnsi="Times New Roman" w:cs="Times New Roman"/>
          <w:color w:val="666666"/>
          <w:sz w:val="24"/>
          <w:szCs w:val="24"/>
          <w:lang w:eastAsia="es-MX"/>
        </w:rPr>
        <w:t> de Código abierto es patrocinada y desarrollada por </w:t>
      </w:r>
      <w:r w:rsidRPr="002157C2">
        <w:rPr>
          <w:rFonts w:ascii="Times New Roman" w:eastAsia="Times New Roman" w:hAnsi="Times New Roman" w:cs="Times New Roman"/>
          <w:b/>
          <w:bCs/>
          <w:color w:val="666666"/>
          <w:sz w:val="24"/>
          <w:szCs w:val="24"/>
          <w:bdr w:val="none" w:sz="0" w:space="0" w:color="auto" w:frame="1"/>
          <w:lang w:eastAsia="es-MX"/>
        </w:rPr>
        <w:t>RedisLabs</w:t>
      </w:r>
      <w:r w:rsidRPr="002157C2">
        <w:rPr>
          <w:rFonts w:ascii="Times New Roman" w:eastAsia="Times New Roman" w:hAnsi="Times New Roman" w:cs="Times New Roman"/>
          <w:color w:val="666666"/>
          <w:sz w:val="24"/>
          <w:szCs w:val="24"/>
          <w:lang w:eastAsia="es-MX"/>
        </w:rPr>
        <w:t>. Su diseño principal está basado en el almacenamiento de </w:t>
      </w:r>
      <w:r w:rsidRPr="002157C2">
        <w:rPr>
          <w:rFonts w:ascii="Times New Roman" w:eastAsia="Times New Roman" w:hAnsi="Times New Roman" w:cs="Times New Roman"/>
          <w:b/>
          <w:bCs/>
          <w:color w:val="666666"/>
          <w:sz w:val="24"/>
          <w:szCs w:val="24"/>
          <w:bdr w:val="none" w:sz="0" w:space="0" w:color="auto" w:frame="1"/>
          <w:lang w:eastAsia="es-MX"/>
        </w:rPr>
        <w:t>tablas de hashes</w:t>
      </w:r>
      <w:r w:rsidRPr="002157C2">
        <w:rPr>
          <w:rFonts w:ascii="Times New Roman" w:eastAsia="Times New Roman" w:hAnsi="Times New Roman" w:cs="Times New Roman"/>
          <w:color w:val="666666"/>
          <w:sz w:val="24"/>
          <w:szCs w:val="24"/>
          <w:lang w:eastAsia="es-MX"/>
        </w:rPr>
        <w:t> aunque no es restrictiva sólo hacia este modelo. También tiene la posibilidad de ser utilizada como una BBDD persistente.</w:t>
      </w:r>
    </w:p>
    <w:p w:rsidR="002157C2" w:rsidRPr="002157C2" w:rsidRDefault="002157C2" w:rsidP="002157C2">
      <w:pPr>
        <w:shd w:val="clear" w:color="auto" w:fill="FFFFFF"/>
        <w:spacing w:after="0" w:line="360" w:lineRule="atLeast"/>
        <w:textAlignment w:val="baseline"/>
        <w:outlineLvl w:val="2"/>
        <w:rPr>
          <w:rFonts w:ascii="Times New Roman" w:eastAsia="Times New Roman" w:hAnsi="Times New Roman" w:cs="Times New Roman"/>
          <w:color w:val="333333"/>
          <w:sz w:val="24"/>
          <w:szCs w:val="24"/>
          <w:lang w:eastAsia="es-MX"/>
        </w:rPr>
      </w:pPr>
      <w:r w:rsidRPr="002157C2">
        <w:rPr>
          <w:rFonts w:ascii="Times New Roman" w:eastAsia="Times New Roman" w:hAnsi="Times New Roman" w:cs="Times New Roman"/>
          <w:b/>
          <w:bCs/>
          <w:color w:val="333333"/>
          <w:sz w:val="24"/>
          <w:szCs w:val="24"/>
          <w:bdr w:val="none" w:sz="0" w:space="0" w:color="auto" w:frame="1"/>
          <w:lang w:eastAsia="es-MX"/>
        </w:rPr>
        <w:t>Neo4j</w:t>
      </w:r>
    </w:p>
    <w:p w:rsidR="002157C2" w:rsidRPr="002157C2" w:rsidRDefault="002157C2" w:rsidP="002157C2">
      <w:pPr>
        <w:shd w:val="clear" w:color="auto" w:fill="F3F3F3"/>
        <w:spacing w:after="0" w:line="240" w:lineRule="auto"/>
        <w:jc w:val="center"/>
        <w:textAlignment w:val="baseline"/>
        <w:rPr>
          <w:rFonts w:ascii="Times New Roman" w:eastAsia="Times New Roman" w:hAnsi="Times New Roman" w:cs="Times New Roman"/>
          <w:color w:val="666666"/>
          <w:sz w:val="24"/>
          <w:szCs w:val="24"/>
          <w:lang w:eastAsia="es-MX"/>
        </w:rPr>
      </w:pPr>
      <w:r w:rsidRPr="002157C2">
        <w:rPr>
          <w:rFonts w:ascii="Times New Roman" w:eastAsia="Times New Roman" w:hAnsi="Times New Roman" w:cs="Times New Roman"/>
          <w:noProof/>
          <w:color w:val="666666"/>
          <w:sz w:val="24"/>
          <w:szCs w:val="24"/>
          <w:lang w:eastAsia="es-MX"/>
        </w:rPr>
        <w:drawing>
          <wp:inline distT="0" distB="0" distL="0" distR="0">
            <wp:extent cx="2861945" cy="1484630"/>
            <wp:effectExtent l="0" t="0" r="0" b="127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61945" cy="1484630"/>
                    </a:xfrm>
                    <a:prstGeom prst="rect">
                      <a:avLst/>
                    </a:prstGeom>
                    <a:noFill/>
                    <a:ln>
                      <a:noFill/>
                    </a:ln>
                  </pic:spPr>
                </pic:pic>
              </a:graphicData>
            </a:graphic>
          </wp:inline>
        </w:drawing>
      </w:r>
    </w:p>
    <w:p w:rsidR="002157C2" w:rsidRPr="002157C2" w:rsidRDefault="002157C2" w:rsidP="002157C2">
      <w:pPr>
        <w:shd w:val="clear" w:color="auto" w:fill="F3F3F3"/>
        <w:spacing w:line="240" w:lineRule="auto"/>
        <w:jc w:val="center"/>
        <w:textAlignment w:val="baseline"/>
        <w:rPr>
          <w:rFonts w:ascii="Times New Roman" w:eastAsia="Times New Roman" w:hAnsi="Times New Roman" w:cs="Times New Roman"/>
          <w:color w:val="666666"/>
          <w:sz w:val="24"/>
          <w:szCs w:val="24"/>
          <w:lang w:eastAsia="es-MX"/>
        </w:rPr>
      </w:pPr>
      <w:r w:rsidRPr="002157C2">
        <w:rPr>
          <w:rFonts w:ascii="Times New Roman" w:eastAsia="Times New Roman" w:hAnsi="Times New Roman" w:cs="Times New Roman"/>
          <w:color w:val="666666"/>
          <w:sz w:val="24"/>
          <w:szCs w:val="24"/>
          <w:lang w:eastAsia="es-MX"/>
        </w:rPr>
        <w:t>Logo de Neo4J</w:t>
      </w:r>
    </w:p>
    <w:p w:rsidR="002157C2" w:rsidRPr="002157C2" w:rsidRDefault="002157C2" w:rsidP="002157C2">
      <w:pPr>
        <w:shd w:val="clear" w:color="auto" w:fill="FFFFFF"/>
        <w:spacing w:after="0" w:line="240" w:lineRule="auto"/>
        <w:textAlignment w:val="baseline"/>
        <w:rPr>
          <w:rFonts w:ascii="Times New Roman" w:eastAsia="Times New Roman" w:hAnsi="Times New Roman" w:cs="Times New Roman"/>
          <w:color w:val="666666"/>
          <w:sz w:val="24"/>
          <w:szCs w:val="24"/>
          <w:lang w:eastAsia="es-MX"/>
        </w:rPr>
      </w:pPr>
      <w:r w:rsidRPr="002157C2">
        <w:rPr>
          <w:rFonts w:ascii="Times New Roman" w:eastAsia="Times New Roman" w:hAnsi="Times New Roman" w:cs="Times New Roman"/>
          <w:color w:val="666666"/>
          <w:sz w:val="24"/>
          <w:szCs w:val="24"/>
          <w:lang w:eastAsia="es-MX"/>
        </w:rPr>
        <w:t>La </w:t>
      </w:r>
      <w:r w:rsidRPr="002157C2">
        <w:rPr>
          <w:rFonts w:ascii="Times New Roman" w:eastAsia="Times New Roman" w:hAnsi="Times New Roman" w:cs="Times New Roman"/>
          <w:b/>
          <w:bCs/>
          <w:color w:val="666666"/>
          <w:sz w:val="24"/>
          <w:szCs w:val="24"/>
          <w:bdr w:val="none" w:sz="0" w:space="0" w:color="auto" w:frame="1"/>
          <w:lang w:eastAsia="es-MX"/>
        </w:rPr>
        <w:t>base de datos Neo4j </w:t>
      </w:r>
      <w:r w:rsidRPr="002157C2">
        <w:rPr>
          <w:rFonts w:ascii="Times New Roman" w:eastAsia="Times New Roman" w:hAnsi="Times New Roman" w:cs="Times New Roman"/>
          <w:color w:val="666666"/>
          <w:sz w:val="24"/>
          <w:szCs w:val="24"/>
          <w:lang w:eastAsia="es-MX"/>
        </w:rPr>
        <w:t>es desarrollada en </w:t>
      </w:r>
      <w:r w:rsidRPr="002157C2">
        <w:rPr>
          <w:rFonts w:ascii="Times New Roman" w:eastAsia="Times New Roman" w:hAnsi="Times New Roman" w:cs="Times New Roman"/>
          <w:b/>
          <w:bCs/>
          <w:color w:val="666666"/>
          <w:sz w:val="24"/>
          <w:szCs w:val="24"/>
          <w:bdr w:val="none" w:sz="0" w:space="0" w:color="auto" w:frame="1"/>
          <w:lang w:eastAsia="es-MX"/>
        </w:rPr>
        <w:t>software</w:t>
      </w:r>
      <w:r w:rsidRPr="002157C2">
        <w:rPr>
          <w:rFonts w:ascii="Times New Roman" w:eastAsia="Times New Roman" w:hAnsi="Times New Roman" w:cs="Times New Roman"/>
          <w:color w:val="666666"/>
          <w:sz w:val="24"/>
          <w:szCs w:val="24"/>
          <w:lang w:eastAsia="es-MX"/>
        </w:rPr>
        <w:t> </w:t>
      </w:r>
      <w:r w:rsidRPr="002157C2">
        <w:rPr>
          <w:rFonts w:ascii="Times New Roman" w:eastAsia="Times New Roman" w:hAnsi="Times New Roman" w:cs="Times New Roman"/>
          <w:b/>
          <w:bCs/>
          <w:color w:val="666666"/>
          <w:sz w:val="24"/>
          <w:szCs w:val="24"/>
          <w:bdr w:val="none" w:sz="0" w:space="0" w:color="auto" w:frame="1"/>
          <w:lang w:eastAsia="es-MX"/>
        </w:rPr>
        <w:t>libre</w:t>
      </w:r>
      <w:r w:rsidRPr="002157C2">
        <w:rPr>
          <w:rFonts w:ascii="Times New Roman" w:eastAsia="Times New Roman" w:hAnsi="Times New Roman" w:cs="Times New Roman"/>
          <w:color w:val="666666"/>
          <w:sz w:val="24"/>
          <w:szCs w:val="24"/>
          <w:lang w:eastAsia="es-MX"/>
        </w:rPr>
        <w:t> es del tipo </w:t>
      </w:r>
      <w:r w:rsidRPr="002157C2">
        <w:rPr>
          <w:rFonts w:ascii="Times New Roman" w:eastAsia="Times New Roman" w:hAnsi="Times New Roman" w:cs="Times New Roman"/>
          <w:b/>
          <w:bCs/>
          <w:color w:val="666666"/>
          <w:sz w:val="24"/>
          <w:szCs w:val="24"/>
          <w:bdr w:val="none" w:sz="0" w:space="0" w:color="auto" w:frame="1"/>
          <w:lang w:eastAsia="es-MX"/>
        </w:rPr>
        <w:t>orientada a grafos</w:t>
      </w:r>
      <w:r w:rsidRPr="002157C2">
        <w:rPr>
          <w:rFonts w:ascii="Times New Roman" w:eastAsia="Times New Roman" w:hAnsi="Times New Roman" w:cs="Times New Roman"/>
          <w:color w:val="666666"/>
          <w:sz w:val="24"/>
          <w:szCs w:val="24"/>
          <w:lang w:eastAsia="es-MX"/>
        </w:rPr>
        <w:t>, construida con lenguaje </w:t>
      </w:r>
      <w:r w:rsidRPr="002157C2">
        <w:rPr>
          <w:rFonts w:ascii="Times New Roman" w:eastAsia="Times New Roman" w:hAnsi="Times New Roman" w:cs="Times New Roman"/>
          <w:b/>
          <w:bCs/>
          <w:color w:val="666666"/>
          <w:sz w:val="24"/>
          <w:szCs w:val="24"/>
          <w:bdr w:val="none" w:sz="0" w:space="0" w:color="auto" w:frame="1"/>
          <w:lang w:eastAsia="es-MX"/>
        </w:rPr>
        <w:t>Java</w:t>
      </w:r>
      <w:r w:rsidRPr="002157C2">
        <w:rPr>
          <w:rFonts w:ascii="Times New Roman" w:eastAsia="Times New Roman" w:hAnsi="Times New Roman" w:cs="Times New Roman"/>
          <w:color w:val="666666"/>
          <w:sz w:val="24"/>
          <w:szCs w:val="24"/>
          <w:lang w:eastAsia="es-MX"/>
        </w:rPr>
        <w:t>. Esta </w:t>
      </w:r>
      <w:r w:rsidRPr="002157C2">
        <w:rPr>
          <w:rFonts w:ascii="Times New Roman" w:eastAsia="Times New Roman" w:hAnsi="Times New Roman" w:cs="Times New Roman"/>
          <w:b/>
          <w:bCs/>
          <w:color w:val="666666"/>
          <w:sz w:val="24"/>
          <w:szCs w:val="24"/>
          <w:bdr w:val="none" w:sz="0" w:space="0" w:color="auto" w:frame="1"/>
          <w:lang w:eastAsia="es-MX"/>
        </w:rPr>
        <w:t>base de datos </w:t>
      </w:r>
      <w:r w:rsidRPr="002157C2">
        <w:rPr>
          <w:rFonts w:ascii="Times New Roman" w:eastAsia="Times New Roman" w:hAnsi="Times New Roman" w:cs="Times New Roman"/>
          <w:color w:val="666666"/>
          <w:sz w:val="24"/>
          <w:szCs w:val="24"/>
          <w:lang w:eastAsia="es-MX"/>
        </w:rPr>
        <w:t>tiene un funcionamiento transaccional que almacena en estructura de </w:t>
      </w:r>
      <w:r w:rsidRPr="002157C2">
        <w:rPr>
          <w:rFonts w:ascii="Times New Roman" w:eastAsia="Times New Roman" w:hAnsi="Times New Roman" w:cs="Times New Roman"/>
          <w:b/>
          <w:bCs/>
          <w:color w:val="666666"/>
          <w:sz w:val="24"/>
          <w:szCs w:val="24"/>
          <w:bdr w:val="none" w:sz="0" w:space="0" w:color="auto" w:frame="1"/>
          <w:lang w:eastAsia="es-MX"/>
        </w:rPr>
        <w:t>grafos</w:t>
      </w:r>
      <w:r w:rsidRPr="002157C2">
        <w:rPr>
          <w:rFonts w:ascii="Times New Roman" w:eastAsia="Times New Roman" w:hAnsi="Times New Roman" w:cs="Times New Roman"/>
          <w:color w:val="666666"/>
          <w:sz w:val="24"/>
          <w:szCs w:val="24"/>
          <w:lang w:eastAsia="es-MX"/>
        </w:rPr>
        <w:t>. Su primera versión fue lanzada en 2010. Esta </w:t>
      </w:r>
      <w:r w:rsidRPr="002157C2">
        <w:rPr>
          <w:rFonts w:ascii="Times New Roman" w:eastAsia="Times New Roman" w:hAnsi="Times New Roman" w:cs="Times New Roman"/>
          <w:b/>
          <w:bCs/>
          <w:color w:val="666666"/>
          <w:sz w:val="24"/>
          <w:szCs w:val="24"/>
          <w:bdr w:val="none" w:sz="0" w:space="0" w:color="auto" w:frame="1"/>
          <w:lang w:eastAsia="es-MX"/>
        </w:rPr>
        <w:t>BBDD </w:t>
      </w:r>
      <w:r w:rsidRPr="002157C2">
        <w:rPr>
          <w:rFonts w:ascii="Times New Roman" w:eastAsia="Times New Roman" w:hAnsi="Times New Roman" w:cs="Times New Roman"/>
          <w:color w:val="666666"/>
          <w:sz w:val="24"/>
          <w:szCs w:val="24"/>
          <w:lang w:eastAsia="es-MX"/>
        </w:rPr>
        <w:t>con diferentes tipos de </w:t>
      </w:r>
      <w:r w:rsidRPr="002157C2">
        <w:rPr>
          <w:rFonts w:ascii="Times New Roman" w:eastAsia="Times New Roman" w:hAnsi="Times New Roman" w:cs="Times New Roman"/>
          <w:b/>
          <w:bCs/>
          <w:color w:val="666666"/>
          <w:sz w:val="24"/>
          <w:szCs w:val="24"/>
          <w:bdr w:val="none" w:sz="0" w:space="0" w:color="auto" w:frame="1"/>
          <w:lang w:eastAsia="es-MX"/>
        </w:rPr>
        <w:t>grafos</w:t>
      </w:r>
      <w:r w:rsidRPr="002157C2">
        <w:rPr>
          <w:rFonts w:ascii="Times New Roman" w:eastAsia="Times New Roman" w:hAnsi="Times New Roman" w:cs="Times New Roman"/>
          <w:color w:val="666666"/>
          <w:sz w:val="24"/>
          <w:szCs w:val="24"/>
          <w:lang w:eastAsia="es-MX"/>
        </w:rPr>
        <w:t>.</w:t>
      </w:r>
    </w:p>
    <w:p w:rsidR="002157C2" w:rsidRPr="002157C2" w:rsidRDefault="002157C2" w:rsidP="002157C2">
      <w:pPr>
        <w:shd w:val="clear" w:color="auto" w:fill="FFFFFF"/>
        <w:spacing w:after="0" w:line="240" w:lineRule="auto"/>
        <w:textAlignment w:val="baseline"/>
        <w:rPr>
          <w:rFonts w:ascii="Times New Roman" w:eastAsia="Times New Roman" w:hAnsi="Times New Roman" w:cs="Times New Roman"/>
          <w:color w:val="666666"/>
          <w:sz w:val="24"/>
          <w:szCs w:val="24"/>
          <w:lang w:eastAsia="es-MX"/>
        </w:rPr>
      </w:pPr>
      <w:r w:rsidRPr="002157C2">
        <w:rPr>
          <w:rFonts w:ascii="Times New Roman" w:eastAsia="Times New Roman" w:hAnsi="Times New Roman" w:cs="Times New Roman"/>
          <w:color w:val="666666"/>
          <w:sz w:val="24"/>
          <w:szCs w:val="24"/>
          <w:lang w:eastAsia="es-MX"/>
        </w:rPr>
        <w:t>Las características principales que ofrece </w:t>
      </w:r>
      <w:r w:rsidRPr="002157C2">
        <w:rPr>
          <w:rFonts w:ascii="Times New Roman" w:eastAsia="Times New Roman" w:hAnsi="Times New Roman" w:cs="Times New Roman"/>
          <w:b/>
          <w:bCs/>
          <w:color w:val="666666"/>
          <w:sz w:val="24"/>
          <w:szCs w:val="24"/>
          <w:bdr w:val="none" w:sz="0" w:space="0" w:color="auto" w:frame="1"/>
          <w:lang w:eastAsia="es-MX"/>
        </w:rPr>
        <w:t>Neo4J </w:t>
      </w:r>
      <w:r w:rsidRPr="002157C2">
        <w:rPr>
          <w:rFonts w:ascii="Times New Roman" w:eastAsia="Times New Roman" w:hAnsi="Times New Roman" w:cs="Times New Roman"/>
          <w:color w:val="666666"/>
          <w:sz w:val="24"/>
          <w:szCs w:val="24"/>
          <w:lang w:eastAsia="es-MX"/>
        </w:rPr>
        <w:t>a sus desarrolladores es un </w:t>
      </w:r>
      <w:r w:rsidRPr="002157C2">
        <w:rPr>
          <w:rFonts w:ascii="Times New Roman" w:eastAsia="Times New Roman" w:hAnsi="Times New Roman" w:cs="Times New Roman"/>
          <w:b/>
          <w:bCs/>
          <w:color w:val="666666"/>
          <w:sz w:val="24"/>
          <w:szCs w:val="24"/>
          <w:bdr w:val="none" w:sz="0" w:space="0" w:color="auto" w:frame="1"/>
          <w:lang w:eastAsia="es-MX"/>
        </w:rPr>
        <w:t>alto desempeño, </w:t>
      </w:r>
      <w:r w:rsidRPr="002157C2">
        <w:rPr>
          <w:rFonts w:ascii="Times New Roman" w:eastAsia="Times New Roman" w:hAnsi="Times New Roman" w:cs="Times New Roman"/>
          <w:color w:val="666666"/>
          <w:sz w:val="24"/>
          <w:szCs w:val="24"/>
          <w:lang w:eastAsia="es-MX"/>
        </w:rPr>
        <w:t>si las consultas empiezan a crecer de forma exponencial el rendimiento de esta </w:t>
      </w:r>
      <w:r w:rsidRPr="002157C2">
        <w:rPr>
          <w:rFonts w:ascii="Times New Roman" w:eastAsia="Times New Roman" w:hAnsi="Times New Roman" w:cs="Times New Roman"/>
          <w:b/>
          <w:bCs/>
          <w:color w:val="666666"/>
          <w:sz w:val="24"/>
          <w:szCs w:val="24"/>
          <w:bdr w:val="none" w:sz="0" w:space="0" w:color="auto" w:frame="1"/>
          <w:lang w:eastAsia="es-MX"/>
        </w:rPr>
        <w:t>BBDD </w:t>
      </w:r>
      <w:r w:rsidRPr="002157C2">
        <w:rPr>
          <w:rFonts w:ascii="Times New Roman" w:eastAsia="Times New Roman" w:hAnsi="Times New Roman" w:cs="Times New Roman"/>
          <w:color w:val="666666"/>
          <w:sz w:val="24"/>
          <w:szCs w:val="24"/>
          <w:lang w:eastAsia="es-MX"/>
        </w:rPr>
        <w:t>no disminuye. Es </w:t>
      </w:r>
      <w:r w:rsidRPr="002157C2">
        <w:rPr>
          <w:rFonts w:ascii="Times New Roman" w:eastAsia="Times New Roman" w:hAnsi="Times New Roman" w:cs="Times New Roman"/>
          <w:b/>
          <w:bCs/>
          <w:color w:val="666666"/>
          <w:sz w:val="24"/>
          <w:szCs w:val="24"/>
          <w:bdr w:val="none" w:sz="0" w:space="0" w:color="auto" w:frame="1"/>
          <w:lang w:eastAsia="es-MX"/>
        </w:rPr>
        <w:t>Ágil, flexible y </w:t>
      </w:r>
      <w:r w:rsidRPr="002157C2">
        <w:rPr>
          <w:rFonts w:ascii="Times New Roman" w:eastAsia="Times New Roman" w:hAnsi="Times New Roman" w:cs="Times New Roman"/>
          <w:color w:val="666666"/>
          <w:sz w:val="24"/>
          <w:szCs w:val="24"/>
          <w:lang w:eastAsia="es-MX"/>
        </w:rPr>
        <w:t>altamente escalable. De sus usos y posibilidades de implementación te hablaremos con seguridad más adelante.</w:t>
      </w:r>
    </w:p>
    <w:p w:rsidR="002157C2" w:rsidRPr="002157C2" w:rsidRDefault="002157C2" w:rsidP="002157C2">
      <w:pPr>
        <w:shd w:val="clear" w:color="auto" w:fill="FFFFFF"/>
        <w:spacing w:after="0" w:line="360" w:lineRule="atLeast"/>
        <w:textAlignment w:val="baseline"/>
        <w:outlineLvl w:val="1"/>
        <w:rPr>
          <w:rFonts w:ascii="Times New Roman" w:eastAsia="Times New Roman" w:hAnsi="Times New Roman" w:cs="Times New Roman"/>
          <w:color w:val="333333"/>
          <w:sz w:val="24"/>
          <w:szCs w:val="24"/>
          <w:lang w:eastAsia="es-MX"/>
        </w:rPr>
      </w:pPr>
      <w:r w:rsidRPr="002157C2">
        <w:rPr>
          <w:rFonts w:ascii="Times New Roman" w:eastAsia="Times New Roman" w:hAnsi="Times New Roman" w:cs="Times New Roman"/>
          <w:b/>
          <w:bCs/>
          <w:color w:val="333333"/>
          <w:sz w:val="24"/>
          <w:szCs w:val="24"/>
          <w:bdr w:val="none" w:sz="0" w:space="0" w:color="auto" w:frame="1"/>
          <w:lang w:eastAsia="es-MX"/>
        </w:rPr>
        <w:t>Tipos de Bases de Datos NoSQL</w:t>
      </w:r>
    </w:p>
    <w:p w:rsidR="002157C2" w:rsidRPr="002157C2" w:rsidRDefault="002157C2" w:rsidP="002157C2">
      <w:pPr>
        <w:shd w:val="clear" w:color="auto" w:fill="FFFFFF"/>
        <w:spacing w:after="0" w:line="240" w:lineRule="auto"/>
        <w:textAlignment w:val="baseline"/>
        <w:rPr>
          <w:rFonts w:ascii="Times New Roman" w:eastAsia="Times New Roman" w:hAnsi="Times New Roman" w:cs="Times New Roman"/>
          <w:color w:val="666666"/>
          <w:sz w:val="24"/>
          <w:szCs w:val="24"/>
          <w:lang w:eastAsia="es-MX"/>
        </w:rPr>
      </w:pPr>
      <w:r w:rsidRPr="002157C2">
        <w:rPr>
          <w:rFonts w:ascii="Times New Roman" w:eastAsia="Times New Roman" w:hAnsi="Times New Roman" w:cs="Times New Roman"/>
          <w:color w:val="666666"/>
          <w:sz w:val="24"/>
          <w:szCs w:val="24"/>
          <w:lang w:eastAsia="es-MX"/>
        </w:rPr>
        <w:t>Ya conocimos algunos nombres famosos de las </w:t>
      </w:r>
      <w:r w:rsidRPr="002157C2">
        <w:rPr>
          <w:rFonts w:ascii="Times New Roman" w:eastAsia="Times New Roman" w:hAnsi="Times New Roman" w:cs="Times New Roman"/>
          <w:b/>
          <w:bCs/>
          <w:color w:val="666666"/>
          <w:sz w:val="24"/>
          <w:szCs w:val="24"/>
          <w:bdr w:val="none" w:sz="0" w:space="0" w:color="auto" w:frame="1"/>
          <w:lang w:eastAsia="es-MX"/>
        </w:rPr>
        <w:t>Bases de Datos NoSQL</w:t>
      </w:r>
      <w:r w:rsidRPr="002157C2">
        <w:rPr>
          <w:rFonts w:ascii="Times New Roman" w:eastAsia="Times New Roman" w:hAnsi="Times New Roman" w:cs="Times New Roman"/>
          <w:color w:val="666666"/>
          <w:sz w:val="24"/>
          <w:szCs w:val="24"/>
          <w:lang w:eastAsia="es-MX"/>
        </w:rPr>
        <w:t>, pero es importante destacar que existe una </w:t>
      </w:r>
      <w:r w:rsidRPr="002157C2">
        <w:rPr>
          <w:rFonts w:ascii="Times New Roman" w:eastAsia="Times New Roman" w:hAnsi="Times New Roman" w:cs="Times New Roman"/>
          <w:b/>
          <w:bCs/>
          <w:color w:val="666666"/>
          <w:sz w:val="24"/>
          <w:szCs w:val="24"/>
          <w:bdr w:val="none" w:sz="0" w:space="0" w:color="auto" w:frame="1"/>
          <w:lang w:eastAsia="es-MX"/>
        </w:rPr>
        <w:t>clasificación</w:t>
      </w:r>
      <w:r w:rsidRPr="002157C2">
        <w:rPr>
          <w:rFonts w:ascii="Times New Roman" w:eastAsia="Times New Roman" w:hAnsi="Times New Roman" w:cs="Times New Roman"/>
          <w:color w:val="666666"/>
          <w:sz w:val="24"/>
          <w:szCs w:val="24"/>
          <w:lang w:eastAsia="es-MX"/>
        </w:rPr>
        <w:t> que debemos conocer para entender cómo estas </w:t>
      </w:r>
      <w:r w:rsidRPr="002157C2">
        <w:rPr>
          <w:rFonts w:ascii="Times New Roman" w:eastAsia="Times New Roman" w:hAnsi="Times New Roman" w:cs="Times New Roman"/>
          <w:b/>
          <w:bCs/>
          <w:color w:val="666666"/>
          <w:sz w:val="24"/>
          <w:szCs w:val="24"/>
          <w:bdr w:val="none" w:sz="0" w:space="0" w:color="auto" w:frame="1"/>
          <w:lang w:eastAsia="es-MX"/>
        </w:rPr>
        <w:t>BBDD</w:t>
      </w:r>
      <w:r w:rsidRPr="002157C2">
        <w:rPr>
          <w:rFonts w:ascii="Times New Roman" w:eastAsia="Times New Roman" w:hAnsi="Times New Roman" w:cs="Times New Roman"/>
          <w:color w:val="666666"/>
          <w:sz w:val="24"/>
          <w:szCs w:val="24"/>
          <w:lang w:eastAsia="es-MX"/>
        </w:rPr>
        <w:t> están construidas y nos pueden ser de utilidad. Veamos cuales son las principales clasificaciones:</w:t>
      </w:r>
    </w:p>
    <w:p w:rsidR="002157C2" w:rsidRPr="002157C2" w:rsidRDefault="002157C2" w:rsidP="002157C2">
      <w:pPr>
        <w:shd w:val="clear" w:color="auto" w:fill="F3F3F3"/>
        <w:spacing w:after="0" w:line="240" w:lineRule="auto"/>
        <w:jc w:val="center"/>
        <w:textAlignment w:val="baseline"/>
        <w:rPr>
          <w:rFonts w:ascii="Times New Roman" w:eastAsia="Times New Roman" w:hAnsi="Times New Roman" w:cs="Times New Roman"/>
          <w:color w:val="666666"/>
          <w:sz w:val="24"/>
          <w:szCs w:val="24"/>
          <w:lang w:eastAsia="es-MX"/>
        </w:rPr>
      </w:pPr>
      <w:r w:rsidRPr="002157C2">
        <w:rPr>
          <w:rFonts w:ascii="Times New Roman" w:eastAsia="Times New Roman" w:hAnsi="Times New Roman" w:cs="Times New Roman"/>
          <w:noProof/>
          <w:color w:val="E71E50"/>
          <w:sz w:val="24"/>
          <w:szCs w:val="24"/>
          <w:bdr w:val="none" w:sz="0" w:space="0" w:color="auto" w:frame="1"/>
          <w:lang w:eastAsia="es-MX"/>
        </w:rPr>
        <w:drawing>
          <wp:inline distT="0" distB="0" distL="0" distR="0">
            <wp:extent cx="6151880" cy="2150110"/>
            <wp:effectExtent l="0" t="0" r="1270" b="2540"/>
            <wp:docPr id="14" name="Imagen 14" descr="data center">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ata center">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51880" cy="2150110"/>
                    </a:xfrm>
                    <a:prstGeom prst="rect">
                      <a:avLst/>
                    </a:prstGeom>
                    <a:noFill/>
                    <a:ln>
                      <a:noFill/>
                    </a:ln>
                  </pic:spPr>
                </pic:pic>
              </a:graphicData>
            </a:graphic>
          </wp:inline>
        </w:drawing>
      </w:r>
    </w:p>
    <w:p w:rsidR="002157C2" w:rsidRPr="002157C2" w:rsidRDefault="002157C2" w:rsidP="002157C2">
      <w:pPr>
        <w:shd w:val="clear" w:color="auto" w:fill="F3F3F3"/>
        <w:spacing w:after="150" w:line="240" w:lineRule="auto"/>
        <w:jc w:val="center"/>
        <w:textAlignment w:val="baseline"/>
        <w:rPr>
          <w:rFonts w:ascii="Times New Roman" w:eastAsia="Times New Roman" w:hAnsi="Times New Roman" w:cs="Times New Roman"/>
          <w:color w:val="666666"/>
          <w:sz w:val="24"/>
          <w:szCs w:val="24"/>
          <w:lang w:eastAsia="es-MX"/>
        </w:rPr>
      </w:pPr>
      <w:r w:rsidRPr="002157C2">
        <w:rPr>
          <w:rFonts w:ascii="Times New Roman" w:eastAsia="Times New Roman" w:hAnsi="Times New Roman" w:cs="Times New Roman"/>
          <w:color w:val="666666"/>
          <w:sz w:val="24"/>
          <w:szCs w:val="24"/>
          <w:lang w:eastAsia="es-MX"/>
        </w:rPr>
        <w:t>Photo by rawpixel.com from Pexels</w:t>
      </w:r>
    </w:p>
    <w:p w:rsidR="002157C2" w:rsidRPr="002157C2" w:rsidRDefault="002157C2" w:rsidP="002157C2">
      <w:pPr>
        <w:shd w:val="clear" w:color="auto" w:fill="FFFFFF"/>
        <w:spacing w:after="0" w:line="360" w:lineRule="atLeast"/>
        <w:textAlignment w:val="baseline"/>
        <w:outlineLvl w:val="2"/>
        <w:rPr>
          <w:rFonts w:ascii="Times New Roman" w:eastAsia="Times New Roman" w:hAnsi="Times New Roman" w:cs="Times New Roman"/>
          <w:color w:val="333333"/>
          <w:sz w:val="24"/>
          <w:szCs w:val="24"/>
          <w:lang w:eastAsia="es-MX"/>
        </w:rPr>
      </w:pPr>
      <w:r w:rsidRPr="002157C2">
        <w:rPr>
          <w:rFonts w:ascii="Times New Roman" w:eastAsia="Times New Roman" w:hAnsi="Times New Roman" w:cs="Times New Roman"/>
          <w:b/>
          <w:bCs/>
          <w:color w:val="333333"/>
          <w:sz w:val="24"/>
          <w:szCs w:val="24"/>
          <w:bdr w:val="none" w:sz="0" w:space="0" w:color="auto" w:frame="1"/>
          <w:lang w:eastAsia="es-MX"/>
        </w:rPr>
        <w:t>Bases de datos documentales</w:t>
      </w:r>
    </w:p>
    <w:p w:rsidR="002157C2" w:rsidRPr="002157C2" w:rsidRDefault="002157C2" w:rsidP="002157C2">
      <w:pPr>
        <w:shd w:val="clear" w:color="auto" w:fill="FFFFFF"/>
        <w:spacing w:after="0" w:line="240" w:lineRule="auto"/>
        <w:textAlignment w:val="baseline"/>
        <w:rPr>
          <w:rFonts w:ascii="Times New Roman" w:eastAsia="Times New Roman" w:hAnsi="Times New Roman" w:cs="Times New Roman"/>
          <w:color w:val="666666"/>
          <w:sz w:val="24"/>
          <w:szCs w:val="24"/>
          <w:lang w:eastAsia="es-MX"/>
        </w:rPr>
      </w:pPr>
      <w:r w:rsidRPr="002157C2">
        <w:rPr>
          <w:rFonts w:ascii="Times New Roman" w:eastAsia="Times New Roman" w:hAnsi="Times New Roman" w:cs="Times New Roman"/>
          <w:color w:val="666666"/>
          <w:sz w:val="24"/>
          <w:szCs w:val="24"/>
          <w:lang w:eastAsia="es-MX"/>
        </w:rPr>
        <w:lastRenderedPageBreak/>
        <w:t>Una base de datos documental u orientada a documentos, es un tipo de </w:t>
      </w:r>
      <w:r w:rsidRPr="002157C2">
        <w:rPr>
          <w:rFonts w:ascii="Times New Roman" w:eastAsia="Times New Roman" w:hAnsi="Times New Roman" w:cs="Times New Roman"/>
          <w:b/>
          <w:bCs/>
          <w:color w:val="666666"/>
          <w:sz w:val="24"/>
          <w:szCs w:val="24"/>
          <w:bdr w:val="none" w:sz="0" w:space="0" w:color="auto" w:frame="1"/>
          <w:lang w:eastAsia="es-MX"/>
        </w:rPr>
        <w:t>BBDD NoSQL </w:t>
      </w:r>
      <w:r w:rsidRPr="002157C2">
        <w:rPr>
          <w:rFonts w:ascii="Times New Roman" w:eastAsia="Times New Roman" w:hAnsi="Times New Roman" w:cs="Times New Roman"/>
          <w:color w:val="666666"/>
          <w:sz w:val="24"/>
          <w:szCs w:val="24"/>
          <w:lang w:eastAsia="es-MX"/>
        </w:rPr>
        <w:t>que orienta su funcionamiento a datos alojados en </w:t>
      </w:r>
      <w:r w:rsidRPr="002157C2">
        <w:rPr>
          <w:rFonts w:ascii="Times New Roman" w:eastAsia="Times New Roman" w:hAnsi="Times New Roman" w:cs="Times New Roman"/>
          <w:b/>
          <w:bCs/>
          <w:color w:val="666666"/>
          <w:sz w:val="24"/>
          <w:szCs w:val="24"/>
          <w:bdr w:val="none" w:sz="0" w:space="0" w:color="auto" w:frame="1"/>
          <w:lang w:eastAsia="es-MX"/>
        </w:rPr>
        <w:t>documentos</w:t>
      </w:r>
      <w:r w:rsidRPr="002157C2">
        <w:rPr>
          <w:rFonts w:ascii="Times New Roman" w:eastAsia="Times New Roman" w:hAnsi="Times New Roman" w:cs="Times New Roman"/>
          <w:color w:val="666666"/>
          <w:sz w:val="24"/>
          <w:szCs w:val="24"/>
          <w:lang w:eastAsia="es-MX"/>
        </w:rPr>
        <w:t> o </w:t>
      </w:r>
      <w:r w:rsidRPr="002157C2">
        <w:rPr>
          <w:rFonts w:ascii="Times New Roman" w:eastAsia="Times New Roman" w:hAnsi="Times New Roman" w:cs="Times New Roman"/>
          <w:b/>
          <w:bCs/>
          <w:color w:val="666666"/>
          <w:sz w:val="24"/>
          <w:szCs w:val="24"/>
          <w:bdr w:val="none" w:sz="0" w:space="0" w:color="auto" w:frame="1"/>
          <w:lang w:eastAsia="es-MX"/>
        </w:rPr>
        <w:t>tiendas de documentos</w:t>
      </w:r>
      <w:r w:rsidRPr="002157C2">
        <w:rPr>
          <w:rFonts w:ascii="Times New Roman" w:eastAsia="Times New Roman" w:hAnsi="Times New Roman" w:cs="Times New Roman"/>
          <w:color w:val="666666"/>
          <w:sz w:val="24"/>
          <w:szCs w:val="24"/>
          <w:lang w:eastAsia="es-MX"/>
        </w:rPr>
        <w:t>. Estas bases de datos se utilizan para almacenar, recuperar y administrar datos semiestructurados.</w:t>
      </w:r>
    </w:p>
    <w:p w:rsidR="002157C2" w:rsidRPr="002157C2" w:rsidRDefault="002157C2" w:rsidP="002157C2">
      <w:pPr>
        <w:shd w:val="clear" w:color="auto" w:fill="FFFFFF"/>
        <w:spacing w:after="0" w:line="240" w:lineRule="auto"/>
        <w:textAlignment w:val="baseline"/>
        <w:rPr>
          <w:rFonts w:ascii="Times New Roman" w:eastAsia="Times New Roman" w:hAnsi="Times New Roman" w:cs="Times New Roman"/>
          <w:color w:val="666666"/>
          <w:sz w:val="24"/>
          <w:szCs w:val="24"/>
          <w:lang w:eastAsia="es-MX"/>
        </w:rPr>
      </w:pPr>
      <w:r w:rsidRPr="002157C2">
        <w:rPr>
          <w:rFonts w:ascii="Times New Roman" w:eastAsia="Times New Roman" w:hAnsi="Times New Roman" w:cs="Times New Roman"/>
          <w:color w:val="666666"/>
          <w:sz w:val="24"/>
          <w:szCs w:val="24"/>
          <w:lang w:eastAsia="es-MX"/>
        </w:rPr>
        <w:t>Las bases de datos documentales almacenan cada uno de los registros y los datos asociados en un solo documento. Cada documento contiene </w:t>
      </w:r>
      <w:r w:rsidRPr="002157C2">
        <w:rPr>
          <w:rFonts w:ascii="Times New Roman" w:eastAsia="Times New Roman" w:hAnsi="Times New Roman" w:cs="Times New Roman"/>
          <w:b/>
          <w:bCs/>
          <w:color w:val="666666"/>
          <w:sz w:val="24"/>
          <w:szCs w:val="24"/>
          <w:bdr w:val="none" w:sz="0" w:space="0" w:color="auto" w:frame="1"/>
          <w:lang w:eastAsia="es-MX"/>
        </w:rPr>
        <w:t>datos semiestructurados</w:t>
      </w:r>
      <w:r w:rsidRPr="002157C2">
        <w:rPr>
          <w:rFonts w:ascii="Times New Roman" w:eastAsia="Times New Roman" w:hAnsi="Times New Roman" w:cs="Times New Roman"/>
          <w:color w:val="666666"/>
          <w:sz w:val="24"/>
          <w:szCs w:val="24"/>
          <w:lang w:eastAsia="es-MX"/>
        </w:rPr>
        <w:t> que pueden ser consultados con diferentes herramientas de </w:t>
      </w:r>
      <w:r w:rsidRPr="002157C2">
        <w:rPr>
          <w:rFonts w:ascii="Times New Roman" w:eastAsia="Times New Roman" w:hAnsi="Times New Roman" w:cs="Times New Roman"/>
          <w:b/>
          <w:bCs/>
          <w:color w:val="666666"/>
          <w:sz w:val="24"/>
          <w:szCs w:val="24"/>
          <w:bdr w:val="none" w:sz="0" w:space="0" w:color="auto" w:frame="1"/>
          <w:lang w:eastAsia="es-MX"/>
        </w:rPr>
        <w:t>análisis. </w:t>
      </w:r>
      <w:r w:rsidRPr="002157C2">
        <w:rPr>
          <w:rFonts w:ascii="Times New Roman" w:eastAsia="Times New Roman" w:hAnsi="Times New Roman" w:cs="Times New Roman"/>
          <w:color w:val="666666"/>
          <w:sz w:val="24"/>
          <w:szCs w:val="24"/>
          <w:lang w:eastAsia="es-MX"/>
        </w:rPr>
        <w:t>Estas bases de datos ofrecen mucha </w:t>
      </w:r>
      <w:r w:rsidRPr="002157C2">
        <w:rPr>
          <w:rFonts w:ascii="Times New Roman" w:eastAsia="Times New Roman" w:hAnsi="Times New Roman" w:cs="Times New Roman"/>
          <w:b/>
          <w:bCs/>
          <w:color w:val="666666"/>
          <w:sz w:val="24"/>
          <w:szCs w:val="24"/>
          <w:bdr w:val="none" w:sz="0" w:space="0" w:color="auto" w:frame="1"/>
          <w:lang w:eastAsia="es-MX"/>
        </w:rPr>
        <w:t>flexibilidad</w:t>
      </w:r>
      <w:r w:rsidRPr="002157C2">
        <w:rPr>
          <w:rFonts w:ascii="Times New Roman" w:eastAsia="Times New Roman" w:hAnsi="Times New Roman" w:cs="Times New Roman"/>
          <w:color w:val="666666"/>
          <w:sz w:val="24"/>
          <w:szCs w:val="24"/>
          <w:lang w:eastAsia="es-MX"/>
        </w:rPr>
        <w:t>, </w:t>
      </w:r>
      <w:r w:rsidRPr="002157C2">
        <w:rPr>
          <w:rFonts w:ascii="Times New Roman" w:eastAsia="Times New Roman" w:hAnsi="Times New Roman" w:cs="Times New Roman"/>
          <w:b/>
          <w:bCs/>
          <w:color w:val="666666"/>
          <w:sz w:val="24"/>
          <w:szCs w:val="24"/>
          <w:bdr w:val="none" w:sz="0" w:space="0" w:color="auto" w:frame="1"/>
          <w:lang w:eastAsia="es-MX"/>
        </w:rPr>
        <w:t>escritura rápida</w:t>
      </w:r>
      <w:r w:rsidRPr="002157C2">
        <w:rPr>
          <w:rFonts w:ascii="Times New Roman" w:eastAsia="Times New Roman" w:hAnsi="Times New Roman" w:cs="Times New Roman"/>
          <w:color w:val="666666"/>
          <w:sz w:val="24"/>
          <w:szCs w:val="24"/>
          <w:lang w:eastAsia="es-MX"/>
        </w:rPr>
        <w:t>, y </w:t>
      </w:r>
      <w:r w:rsidRPr="002157C2">
        <w:rPr>
          <w:rFonts w:ascii="Times New Roman" w:eastAsia="Times New Roman" w:hAnsi="Times New Roman" w:cs="Times New Roman"/>
          <w:b/>
          <w:bCs/>
          <w:color w:val="666666"/>
          <w:sz w:val="24"/>
          <w:szCs w:val="24"/>
          <w:bdr w:val="none" w:sz="0" w:space="0" w:color="auto" w:frame="1"/>
          <w:lang w:eastAsia="es-MX"/>
        </w:rPr>
        <w:t>consultas rápidas </w:t>
      </w:r>
      <w:r w:rsidRPr="002157C2">
        <w:rPr>
          <w:rFonts w:ascii="Times New Roman" w:eastAsia="Times New Roman" w:hAnsi="Times New Roman" w:cs="Times New Roman"/>
          <w:color w:val="666666"/>
          <w:sz w:val="24"/>
          <w:szCs w:val="24"/>
          <w:lang w:eastAsia="es-MX"/>
        </w:rPr>
        <w:t>gracias a su gran capacidad de indexación. Entre las BBDD documentales más reconocidas encontramos la ya conocida por nosotros a </w:t>
      </w:r>
      <w:r w:rsidRPr="002157C2">
        <w:rPr>
          <w:rFonts w:ascii="Times New Roman" w:eastAsia="Times New Roman" w:hAnsi="Times New Roman" w:cs="Times New Roman"/>
          <w:b/>
          <w:bCs/>
          <w:color w:val="666666"/>
          <w:sz w:val="24"/>
          <w:szCs w:val="24"/>
          <w:bdr w:val="none" w:sz="0" w:space="0" w:color="auto" w:frame="1"/>
          <w:lang w:eastAsia="es-MX"/>
        </w:rPr>
        <w:t>MongoDb, de 10gen</w:t>
      </w:r>
      <w:r w:rsidRPr="002157C2">
        <w:rPr>
          <w:rFonts w:ascii="Times New Roman" w:eastAsia="Times New Roman" w:hAnsi="Times New Roman" w:cs="Times New Roman"/>
          <w:color w:val="666666"/>
          <w:sz w:val="24"/>
          <w:szCs w:val="24"/>
          <w:lang w:eastAsia="es-MX"/>
        </w:rPr>
        <w:t>, y </w:t>
      </w:r>
      <w:r w:rsidRPr="002157C2">
        <w:rPr>
          <w:rFonts w:ascii="Times New Roman" w:eastAsia="Times New Roman" w:hAnsi="Times New Roman" w:cs="Times New Roman"/>
          <w:b/>
          <w:bCs/>
          <w:color w:val="666666"/>
          <w:sz w:val="24"/>
          <w:szCs w:val="24"/>
          <w:bdr w:val="none" w:sz="0" w:space="0" w:color="auto" w:frame="1"/>
          <w:lang w:eastAsia="es-MX"/>
        </w:rPr>
        <w:t>CouchDB, de Apache</w:t>
      </w:r>
      <w:r w:rsidRPr="002157C2">
        <w:rPr>
          <w:rFonts w:ascii="Times New Roman" w:eastAsia="Times New Roman" w:hAnsi="Times New Roman" w:cs="Times New Roman"/>
          <w:color w:val="666666"/>
          <w:sz w:val="24"/>
          <w:szCs w:val="24"/>
          <w:lang w:eastAsia="es-MX"/>
        </w:rPr>
        <w:t>.</w:t>
      </w:r>
    </w:p>
    <w:p w:rsidR="002157C2" w:rsidRPr="002157C2" w:rsidRDefault="002157C2" w:rsidP="002157C2">
      <w:pPr>
        <w:shd w:val="clear" w:color="auto" w:fill="FFFFFF"/>
        <w:spacing w:after="0" w:line="240" w:lineRule="auto"/>
        <w:textAlignment w:val="baseline"/>
        <w:rPr>
          <w:rFonts w:ascii="Times New Roman" w:eastAsia="Times New Roman" w:hAnsi="Times New Roman" w:cs="Times New Roman"/>
          <w:color w:val="666666"/>
          <w:sz w:val="24"/>
          <w:szCs w:val="24"/>
          <w:lang w:eastAsia="es-MX"/>
        </w:rPr>
      </w:pPr>
      <w:r w:rsidRPr="002157C2">
        <w:rPr>
          <w:rFonts w:ascii="Times New Roman" w:eastAsia="Times New Roman" w:hAnsi="Times New Roman" w:cs="Times New Roman"/>
          <w:color w:val="666666"/>
          <w:sz w:val="24"/>
          <w:szCs w:val="24"/>
          <w:lang w:eastAsia="es-MX"/>
        </w:rPr>
        <w:t>También gozan de un gran reconocimiento en el mundo de las Bases de datos NoSQL la </w:t>
      </w:r>
      <w:hyperlink r:id="rId27" w:tgtFrame="_blank" w:history="1">
        <w:r w:rsidRPr="002157C2">
          <w:rPr>
            <w:rFonts w:ascii="Times New Roman" w:eastAsia="Times New Roman" w:hAnsi="Times New Roman" w:cs="Times New Roman"/>
            <w:b/>
            <w:bCs/>
            <w:color w:val="E71E50"/>
            <w:sz w:val="24"/>
            <w:szCs w:val="24"/>
            <w:u w:val="single"/>
            <w:bdr w:val="none" w:sz="0" w:space="0" w:color="auto" w:frame="1"/>
            <w:lang w:eastAsia="es-MX"/>
          </w:rPr>
          <w:t>RavenDB, de Hibernating</w:t>
        </w:r>
      </w:hyperlink>
      <w:r w:rsidRPr="002157C2">
        <w:rPr>
          <w:rFonts w:ascii="Times New Roman" w:eastAsia="Times New Roman" w:hAnsi="Times New Roman" w:cs="Times New Roman"/>
          <w:b/>
          <w:bCs/>
          <w:color w:val="666666"/>
          <w:sz w:val="24"/>
          <w:szCs w:val="24"/>
          <w:bdr w:val="none" w:sz="0" w:space="0" w:color="auto" w:frame="1"/>
          <w:lang w:eastAsia="es-MX"/>
        </w:rPr>
        <w:t> Rhinos, BaseX, djondb, eXist, SimpleDB, de Amazon, IBM Lotus Domino </w:t>
      </w:r>
      <w:r w:rsidRPr="002157C2">
        <w:rPr>
          <w:rFonts w:ascii="Times New Roman" w:eastAsia="Times New Roman" w:hAnsi="Times New Roman" w:cs="Times New Roman"/>
          <w:color w:val="666666"/>
          <w:sz w:val="24"/>
          <w:szCs w:val="24"/>
          <w:lang w:eastAsia="es-MX"/>
        </w:rPr>
        <w:t>y</w:t>
      </w:r>
      <w:r w:rsidRPr="002157C2">
        <w:rPr>
          <w:rFonts w:ascii="Times New Roman" w:eastAsia="Times New Roman" w:hAnsi="Times New Roman" w:cs="Times New Roman"/>
          <w:b/>
          <w:bCs/>
          <w:color w:val="666666"/>
          <w:sz w:val="24"/>
          <w:szCs w:val="24"/>
          <w:bdr w:val="none" w:sz="0" w:space="0" w:color="auto" w:frame="1"/>
          <w:lang w:eastAsia="es-MX"/>
        </w:rPr>
        <w:t> Terrastore</w:t>
      </w:r>
    </w:p>
    <w:p w:rsidR="002157C2" w:rsidRPr="002157C2" w:rsidRDefault="002157C2" w:rsidP="002157C2">
      <w:pPr>
        <w:shd w:val="clear" w:color="auto" w:fill="FFFFFF"/>
        <w:spacing w:after="0" w:line="360" w:lineRule="atLeast"/>
        <w:textAlignment w:val="baseline"/>
        <w:outlineLvl w:val="2"/>
        <w:rPr>
          <w:rFonts w:ascii="Times New Roman" w:eastAsia="Times New Roman" w:hAnsi="Times New Roman" w:cs="Times New Roman"/>
          <w:color w:val="333333"/>
          <w:sz w:val="24"/>
          <w:szCs w:val="24"/>
          <w:lang w:eastAsia="es-MX"/>
        </w:rPr>
      </w:pPr>
      <w:r w:rsidRPr="002157C2">
        <w:rPr>
          <w:rFonts w:ascii="Times New Roman" w:eastAsia="Times New Roman" w:hAnsi="Times New Roman" w:cs="Times New Roman"/>
          <w:b/>
          <w:bCs/>
          <w:color w:val="333333"/>
          <w:sz w:val="24"/>
          <w:szCs w:val="24"/>
          <w:bdr w:val="none" w:sz="0" w:space="0" w:color="auto" w:frame="1"/>
          <w:lang w:eastAsia="es-MX"/>
        </w:rPr>
        <w:t>Bases de datos en orientadas a grafos</w:t>
      </w:r>
    </w:p>
    <w:p w:rsidR="002157C2" w:rsidRPr="002157C2" w:rsidRDefault="002157C2" w:rsidP="002157C2">
      <w:pPr>
        <w:shd w:val="clear" w:color="auto" w:fill="FFFFFF"/>
        <w:spacing w:after="0" w:line="240" w:lineRule="auto"/>
        <w:textAlignment w:val="baseline"/>
        <w:rPr>
          <w:rFonts w:ascii="Times New Roman" w:eastAsia="Times New Roman" w:hAnsi="Times New Roman" w:cs="Times New Roman"/>
          <w:color w:val="666666"/>
          <w:sz w:val="24"/>
          <w:szCs w:val="24"/>
          <w:lang w:eastAsia="es-MX"/>
        </w:rPr>
      </w:pPr>
      <w:r w:rsidRPr="002157C2">
        <w:rPr>
          <w:rFonts w:ascii="Times New Roman" w:eastAsia="Times New Roman" w:hAnsi="Times New Roman" w:cs="Times New Roman"/>
          <w:color w:val="666666"/>
          <w:sz w:val="24"/>
          <w:szCs w:val="24"/>
          <w:lang w:eastAsia="es-MX"/>
        </w:rPr>
        <w:t>Las </w:t>
      </w:r>
      <w:r w:rsidRPr="002157C2">
        <w:rPr>
          <w:rFonts w:ascii="Times New Roman" w:eastAsia="Times New Roman" w:hAnsi="Times New Roman" w:cs="Times New Roman"/>
          <w:b/>
          <w:bCs/>
          <w:color w:val="666666"/>
          <w:sz w:val="24"/>
          <w:szCs w:val="24"/>
          <w:bdr w:val="none" w:sz="0" w:space="0" w:color="auto" w:frame="1"/>
          <w:lang w:eastAsia="es-MX"/>
        </w:rPr>
        <w:t>bases de datos orientadas a grafos </w:t>
      </w:r>
      <w:r w:rsidRPr="002157C2">
        <w:rPr>
          <w:rFonts w:ascii="Times New Roman" w:eastAsia="Times New Roman" w:hAnsi="Times New Roman" w:cs="Times New Roman"/>
          <w:color w:val="666666"/>
          <w:sz w:val="24"/>
          <w:szCs w:val="24"/>
          <w:lang w:eastAsia="es-MX"/>
        </w:rPr>
        <w:t>son excelentes herramientas para trabajar datos complejos. Estas </w:t>
      </w:r>
      <w:r w:rsidRPr="002157C2">
        <w:rPr>
          <w:rFonts w:ascii="Times New Roman" w:eastAsia="Times New Roman" w:hAnsi="Times New Roman" w:cs="Times New Roman"/>
          <w:b/>
          <w:bCs/>
          <w:color w:val="666666"/>
          <w:sz w:val="24"/>
          <w:szCs w:val="24"/>
          <w:bdr w:val="none" w:sz="0" w:space="0" w:color="auto" w:frame="1"/>
          <w:lang w:eastAsia="es-MX"/>
        </w:rPr>
        <w:t>BBDD </w:t>
      </w:r>
      <w:r w:rsidRPr="002157C2">
        <w:rPr>
          <w:rFonts w:ascii="Times New Roman" w:eastAsia="Times New Roman" w:hAnsi="Times New Roman" w:cs="Times New Roman"/>
          <w:color w:val="666666"/>
          <w:sz w:val="24"/>
          <w:szCs w:val="24"/>
          <w:lang w:eastAsia="es-MX"/>
        </w:rPr>
        <w:t>nos permite darle representar los datos en estructuras de </w:t>
      </w:r>
      <w:r w:rsidRPr="002157C2">
        <w:rPr>
          <w:rFonts w:ascii="Times New Roman" w:eastAsia="Times New Roman" w:hAnsi="Times New Roman" w:cs="Times New Roman"/>
          <w:b/>
          <w:bCs/>
          <w:color w:val="666666"/>
          <w:sz w:val="24"/>
          <w:szCs w:val="24"/>
          <w:bdr w:val="none" w:sz="0" w:space="0" w:color="auto" w:frame="1"/>
          <w:lang w:eastAsia="es-MX"/>
        </w:rPr>
        <w:t>grafos</w:t>
      </w:r>
      <w:r w:rsidRPr="002157C2">
        <w:rPr>
          <w:rFonts w:ascii="Times New Roman" w:eastAsia="Times New Roman" w:hAnsi="Times New Roman" w:cs="Times New Roman"/>
          <w:color w:val="666666"/>
          <w:sz w:val="24"/>
          <w:szCs w:val="24"/>
          <w:lang w:eastAsia="es-MX"/>
        </w:rPr>
        <w:t>. Esto es de gran utilidad cuando los datos que vamos a procesar tienen altos niveles de interrelación.  Estas versátiles bases de datos, nos permite ejecutar consultas y almacenamiento de datos de cualquier característica sin siquiera preocuparnos por el volumen de los datos.</w:t>
      </w:r>
    </w:p>
    <w:p w:rsidR="002157C2" w:rsidRPr="002157C2" w:rsidRDefault="002157C2" w:rsidP="002157C2">
      <w:pPr>
        <w:shd w:val="clear" w:color="auto" w:fill="FFFFFF"/>
        <w:spacing w:after="0" w:line="240" w:lineRule="auto"/>
        <w:textAlignment w:val="baseline"/>
        <w:rPr>
          <w:rFonts w:ascii="Times New Roman" w:eastAsia="Times New Roman" w:hAnsi="Times New Roman" w:cs="Times New Roman"/>
          <w:color w:val="666666"/>
          <w:sz w:val="24"/>
          <w:szCs w:val="24"/>
          <w:lang w:eastAsia="es-MX"/>
        </w:rPr>
      </w:pPr>
      <w:r w:rsidRPr="002157C2">
        <w:rPr>
          <w:rFonts w:ascii="Times New Roman" w:eastAsia="Times New Roman" w:hAnsi="Times New Roman" w:cs="Times New Roman"/>
          <w:color w:val="666666"/>
          <w:sz w:val="24"/>
          <w:szCs w:val="24"/>
          <w:lang w:eastAsia="es-MX"/>
        </w:rPr>
        <w:t>Gozan de un excepcional rendimiento para responder de forma eficiente al análisis y consulta de volúmenes gigantescos de datos. Ofrece también una diversidad de métodos analíticos y de consulta que la convierten en una de las opciones más flexibles en </w:t>
      </w:r>
      <w:r w:rsidRPr="002157C2">
        <w:rPr>
          <w:rFonts w:ascii="Times New Roman" w:eastAsia="Times New Roman" w:hAnsi="Times New Roman" w:cs="Times New Roman"/>
          <w:b/>
          <w:bCs/>
          <w:color w:val="666666"/>
          <w:sz w:val="24"/>
          <w:szCs w:val="24"/>
          <w:bdr w:val="none" w:sz="0" w:space="0" w:color="auto" w:frame="1"/>
          <w:lang w:eastAsia="es-MX"/>
        </w:rPr>
        <w:t>NoSQL</w:t>
      </w:r>
      <w:r w:rsidRPr="002157C2">
        <w:rPr>
          <w:rFonts w:ascii="Times New Roman" w:eastAsia="Times New Roman" w:hAnsi="Times New Roman" w:cs="Times New Roman"/>
          <w:color w:val="666666"/>
          <w:sz w:val="24"/>
          <w:szCs w:val="24"/>
          <w:lang w:eastAsia="es-MX"/>
        </w:rPr>
        <w:t>. Es bastante frecuente conseguir la implementación de este modelo de </w:t>
      </w:r>
      <w:r w:rsidRPr="002157C2">
        <w:rPr>
          <w:rFonts w:ascii="Times New Roman" w:eastAsia="Times New Roman" w:hAnsi="Times New Roman" w:cs="Times New Roman"/>
          <w:b/>
          <w:bCs/>
          <w:color w:val="666666"/>
          <w:sz w:val="24"/>
          <w:szCs w:val="24"/>
          <w:bdr w:val="none" w:sz="0" w:space="0" w:color="auto" w:frame="1"/>
          <w:lang w:eastAsia="es-MX"/>
        </w:rPr>
        <w:t>BBDD </w:t>
      </w:r>
      <w:r w:rsidRPr="002157C2">
        <w:rPr>
          <w:rFonts w:ascii="Times New Roman" w:eastAsia="Times New Roman" w:hAnsi="Times New Roman" w:cs="Times New Roman"/>
          <w:color w:val="666666"/>
          <w:sz w:val="24"/>
          <w:szCs w:val="24"/>
          <w:lang w:eastAsia="es-MX"/>
        </w:rPr>
        <w:t>en estructuras web de blogs. </w:t>
      </w:r>
      <w:r w:rsidRPr="002157C2">
        <w:rPr>
          <w:rFonts w:ascii="Times New Roman" w:eastAsia="Times New Roman" w:hAnsi="Times New Roman" w:cs="Times New Roman"/>
          <w:b/>
          <w:bCs/>
          <w:color w:val="666666"/>
          <w:sz w:val="24"/>
          <w:szCs w:val="24"/>
          <w:bdr w:val="none" w:sz="0" w:space="0" w:color="auto" w:frame="1"/>
          <w:lang w:eastAsia="es-MX"/>
        </w:rPr>
        <w:t>Twitter </w:t>
      </w:r>
      <w:r w:rsidRPr="002157C2">
        <w:rPr>
          <w:rFonts w:ascii="Times New Roman" w:eastAsia="Times New Roman" w:hAnsi="Times New Roman" w:cs="Times New Roman"/>
          <w:color w:val="666666"/>
          <w:sz w:val="24"/>
          <w:szCs w:val="24"/>
          <w:lang w:eastAsia="es-MX"/>
        </w:rPr>
        <w:t>es uno de los casos más relevantes donde una BBDD de Grafos está relacionada.</w:t>
      </w:r>
    </w:p>
    <w:p w:rsidR="002157C2" w:rsidRPr="002157C2" w:rsidRDefault="002157C2" w:rsidP="002157C2">
      <w:pPr>
        <w:shd w:val="clear" w:color="auto" w:fill="FFFFFF"/>
        <w:spacing w:after="0" w:line="240" w:lineRule="auto"/>
        <w:textAlignment w:val="baseline"/>
        <w:rPr>
          <w:rFonts w:ascii="Times New Roman" w:eastAsia="Times New Roman" w:hAnsi="Times New Roman" w:cs="Times New Roman"/>
          <w:color w:val="666666"/>
          <w:sz w:val="24"/>
          <w:szCs w:val="24"/>
          <w:lang w:eastAsia="es-MX"/>
        </w:rPr>
      </w:pPr>
      <w:r w:rsidRPr="002157C2">
        <w:rPr>
          <w:rFonts w:ascii="Times New Roman" w:eastAsia="Times New Roman" w:hAnsi="Times New Roman" w:cs="Times New Roman"/>
          <w:color w:val="666666"/>
          <w:sz w:val="24"/>
          <w:szCs w:val="24"/>
          <w:lang w:eastAsia="es-MX"/>
        </w:rPr>
        <w:t>Las </w:t>
      </w:r>
      <w:r w:rsidRPr="002157C2">
        <w:rPr>
          <w:rFonts w:ascii="Times New Roman" w:eastAsia="Times New Roman" w:hAnsi="Times New Roman" w:cs="Times New Roman"/>
          <w:b/>
          <w:bCs/>
          <w:color w:val="666666"/>
          <w:sz w:val="24"/>
          <w:szCs w:val="24"/>
          <w:bdr w:val="none" w:sz="0" w:space="0" w:color="auto" w:frame="1"/>
          <w:lang w:eastAsia="es-MX"/>
        </w:rPr>
        <w:t>Bases de Datos orientadas a grafos </w:t>
      </w:r>
      <w:r w:rsidRPr="002157C2">
        <w:rPr>
          <w:rFonts w:ascii="Times New Roman" w:eastAsia="Times New Roman" w:hAnsi="Times New Roman" w:cs="Times New Roman"/>
          <w:color w:val="666666"/>
          <w:sz w:val="24"/>
          <w:szCs w:val="24"/>
          <w:lang w:eastAsia="es-MX"/>
        </w:rPr>
        <w:t>también tiene otras </w:t>
      </w:r>
      <w:hyperlink r:id="rId28" w:history="1">
        <w:r w:rsidRPr="002157C2">
          <w:rPr>
            <w:rFonts w:ascii="Times New Roman" w:eastAsia="Times New Roman" w:hAnsi="Times New Roman" w:cs="Times New Roman"/>
            <w:color w:val="E71E50"/>
            <w:sz w:val="24"/>
            <w:szCs w:val="24"/>
            <w:u w:val="single"/>
            <w:bdr w:val="none" w:sz="0" w:space="0" w:color="auto" w:frame="1"/>
            <w:lang w:eastAsia="es-MX"/>
          </w:rPr>
          <w:t>funcionalidades</w:t>
        </w:r>
      </w:hyperlink>
      <w:r w:rsidRPr="002157C2">
        <w:rPr>
          <w:rFonts w:ascii="Times New Roman" w:eastAsia="Times New Roman" w:hAnsi="Times New Roman" w:cs="Times New Roman"/>
          <w:color w:val="666666"/>
          <w:sz w:val="24"/>
          <w:szCs w:val="24"/>
          <w:lang w:eastAsia="es-MX"/>
        </w:rPr>
        <w:t> que no te puedes perder. Entre las marcas más reconocidas está nuestra ya conocida </w:t>
      </w:r>
      <w:r w:rsidRPr="002157C2">
        <w:rPr>
          <w:rFonts w:ascii="Times New Roman" w:eastAsia="Times New Roman" w:hAnsi="Times New Roman" w:cs="Times New Roman"/>
          <w:b/>
          <w:bCs/>
          <w:color w:val="666666"/>
          <w:sz w:val="24"/>
          <w:szCs w:val="24"/>
          <w:bdr w:val="none" w:sz="0" w:space="0" w:color="auto" w:frame="1"/>
          <w:lang w:eastAsia="es-MX"/>
        </w:rPr>
        <w:t>Neo4j</w:t>
      </w:r>
      <w:r w:rsidRPr="002157C2">
        <w:rPr>
          <w:rFonts w:ascii="Times New Roman" w:eastAsia="Times New Roman" w:hAnsi="Times New Roman" w:cs="Times New Roman"/>
          <w:color w:val="666666"/>
          <w:sz w:val="24"/>
          <w:szCs w:val="24"/>
          <w:lang w:eastAsia="es-MX"/>
        </w:rPr>
        <w:t>, pero esta no es la única. También están las conocidas </w:t>
      </w:r>
      <w:r w:rsidRPr="002157C2">
        <w:rPr>
          <w:rFonts w:ascii="Times New Roman" w:eastAsia="Times New Roman" w:hAnsi="Times New Roman" w:cs="Times New Roman"/>
          <w:b/>
          <w:bCs/>
          <w:color w:val="666666"/>
          <w:sz w:val="24"/>
          <w:szCs w:val="24"/>
          <w:bdr w:val="none" w:sz="0" w:space="0" w:color="auto" w:frame="1"/>
          <w:lang w:eastAsia="es-MX"/>
        </w:rPr>
        <w:t>HyperGraphDB</w:t>
      </w:r>
      <w:r w:rsidRPr="002157C2">
        <w:rPr>
          <w:rFonts w:ascii="Times New Roman" w:eastAsia="Times New Roman" w:hAnsi="Times New Roman" w:cs="Times New Roman"/>
          <w:color w:val="666666"/>
          <w:sz w:val="24"/>
          <w:szCs w:val="24"/>
          <w:lang w:eastAsia="es-MX"/>
        </w:rPr>
        <w:t>, </w:t>
      </w:r>
      <w:r w:rsidRPr="002157C2">
        <w:rPr>
          <w:rFonts w:ascii="Times New Roman" w:eastAsia="Times New Roman" w:hAnsi="Times New Roman" w:cs="Times New Roman"/>
          <w:b/>
          <w:bCs/>
          <w:color w:val="666666"/>
          <w:sz w:val="24"/>
          <w:szCs w:val="24"/>
          <w:bdr w:val="none" w:sz="0" w:space="0" w:color="auto" w:frame="1"/>
          <w:lang w:eastAsia="es-MX"/>
        </w:rPr>
        <w:t>InfoGrid</w:t>
      </w:r>
      <w:r w:rsidRPr="002157C2">
        <w:rPr>
          <w:rFonts w:ascii="Times New Roman" w:eastAsia="Times New Roman" w:hAnsi="Times New Roman" w:cs="Times New Roman"/>
          <w:color w:val="666666"/>
          <w:sz w:val="24"/>
          <w:szCs w:val="24"/>
          <w:lang w:eastAsia="es-MX"/>
        </w:rPr>
        <w:t>, </w:t>
      </w:r>
      <w:r w:rsidRPr="002157C2">
        <w:rPr>
          <w:rFonts w:ascii="Times New Roman" w:eastAsia="Times New Roman" w:hAnsi="Times New Roman" w:cs="Times New Roman"/>
          <w:b/>
          <w:bCs/>
          <w:color w:val="666666"/>
          <w:sz w:val="24"/>
          <w:szCs w:val="24"/>
          <w:bdr w:val="none" w:sz="0" w:space="0" w:color="auto" w:frame="1"/>
          <w:lang w:eastAsia="es-MX"/>
        </w:rPr>
        <w:t>AllegroGraph, InfiniteGraph</w:t>
      </w:r>
      <w:r w:rsidRPr="002157C2">
        <w:rPr>
          <w:rFonts w:ascii="Times New Roman" w:eastAsia="Times New Roman" w:hAnsi="Times New Roman" w:cs="Times New Roman"/>
          <w:color w:val="666666"/>
          <w:sz w:val="24"/>
          <w:szCs w:val="24"/>
          <w:lang w:eastAsia="es-MX"/>
        </w:rPr>
        <w:t>, </w:t>
      </w:r>
      <w:r w:rsidRPr="002157C2">
        <w:rPr>
          <w:rFonts w:ascii="Times New Roman" w:eastAsia="Times New Roman" w:hAnsi="Times New Roman" w:cs="Times New Roman"/>
          <w:b/>
          <w:bCs/>
          <w:color w:val="666666"/>
          <w:sz w:val="24"/>
          <w:szCs w:val="24"/>
          <w:bdr w:val="none" w:sz="0" w:space="0" w:color="auto" w:frame="1"/>
          <w:lang w:eastAsia="es-MX"/>
        </w:rPr>
        <w:t>Sones y DEX/Sparksee</w:t>
      </w:r>
      <w:r w:rsidRPr="002157C2">
        <w:rPr>
          <w:rFonts w:ascii="Times New Roman" w:eastAsia="Times New Roman" w:hAnsi="Times New Roman" w:cs="Times New Roman"/>
          <w:color w:val="666666"/>
          <w:sz w:val="24"/>
          <w:szCs w:val="24"/>
          <w:lang w:eastAsia="es-MX"/>
        </w:rPr>
        <w:t>.</w:t>
      </w:r>
    </w:p>
    <w:p w:rsidR="002157C2" w:rsidRPr="002157C2" w:rsidRDefault="002157C2" w:rsidP="002157C2">
      <w:pPr>
        <w:shd w:val="clear" w:color="auto" w:fill="FFFFFF"/>
        <w:spacing w:after="0" w:line="360" w:lineRule="atLeast"/>
        <w:textAlignment w:val="baseline"/>
        <w:outlineLvl w:val="2"/>
        <w:rPr>
          <w:rFonts w:ascii="Times New Roman" w:eastAsia="Times New Roman" w:hAnsi="Times New Roman" w:cs="Times New Roman"/>
          <w:color w:val="333333"/>
          <w:sz w:val="24"/>
          <w:szCs w:val="24"/>
          <w:lang w:eastAsia="es-MX"/>
        </w:rPr>
      </w:pPr>
      <w:r w:rsidRPr="002157C2">
        <w:rPr>
          <w:rFonts w:ascii="Times New Roman" w:eastAsia="Times New Roman" w:hAnsi="Times New Roman" w:cs="Times New Roman"/>
          <w:b/>
          <w:bCs/>
          <w:color w:val="333333"/>
          <w:sz w:val="24"/>
          <w:szCs w:val="24"/>
          <w:bdr w:val="none" w:sz="0" w:space="0" w:color="auto" w:frame="1"/>
          <w:lang w:eastAsia="es-MX"/>
        </w:rPr>
        <w:t>Bases de datos clave/valor</w:t>
      </w:r>
    </w:p>
    <w:p w:rsidR="002157C2" w:rsidRPr="002157C2" w:rsidRDefault="002157C2" w:rsidP="002157C2">
      <w:pPr>
        <w:shd w:val="clear" w:color="auto" w:fill="FFFFFF"/>
        <w:spacing w:after="0" w:line="240" w:lineRule="auto"/>
        <w:textAlignment w:val="baseline"/>
        <w:rPr>
          <w:rFonts w:ascii="Times New Roman" w:eastAsia="Times New Roman" w:hAnsi="Times New Roman" w:cs="Times New Roman"/>
          <w:color w:val="666666"/>
          <w:sz w:val="24"/>
          <w:szCs w:val="24"/>
          <w:lang w:eastAsia="es-MX"/>
        </w:rPr>
      </w:pPr>
      <w:r w:rsidRPr="002157C2">
        <w:rPr>
          <w:rFonts w:ascii="Times New Roman" w:eastAsia="Times New Roman" w:hAnsi="Times New Roman" w:cs="Times New Roman"/>
          <w:color w:val="666666"/>
          <w:sz w:val="24"/>
          <w:szCs w:val="24"/>
          <w:lang w:eastAsia="es-MX"/>
        </w:rPr>
        <w:t>Las </w:t>
      </w:r>
      <w:r w:rsidRPr="002157C2">
        <w:rPr>
          <w:rFonts w:ascii="Times New Roman" w:eastAsia="Times New Roman" w:hAnsi="Times New Roman" w:cs="Times New Roman"/>
          <w:b/>
          <w:bCs/>
          <w:color w:val="666666"/>
          <w:sz w:val="24"/>
          <w:szCs w:val="24"/>
          <w:bdr w:val="none" w:sz="0" w:space="0" w:color="auto" w:frame="1"/>
          <w:lang w:eastAsia="es-MX"/>
        </w:rPr>
        <w:t>bases de datos clave valor</w:t>
      </w:r>
      <w:r w:rsidRPr="002157C2">
        <w:rPr>
          <w:rFonts w:ascii="Times New Roman" w:eastAsia="Times New Roman" w:hAnsi="Times New Roman" w:cs="Times New Roman"/>
          <w:color w:val="666666"/>
          <w:sz w:val="24"/>
          <w:szCs w:val="24"/>
          <w:lang w:eastAsia="es-MX"/>
        </w:rPr>
        <w:t> son modelos no relacionales que utilizan un método simple de almacenamiento de datos. Este tipo de </w:t>
      </w:r>
      <w:r w:rsidRPr="002157C2">
        <w:rPr>
          <w:rFonts w:ascii="Times New Roman" w:eastAsia="Times New Roman" w:hAnsi="Times New Roman" w:cs="Times New Roman"/>
          <w:b/>
          <w:bCs/>
          <w:color w:val="666666"/>
          <w:sz w:val="24"/>
          <w:szCs w:val="24"/>
          <w:bdr w:val="none" w:sz="0" w:space="0" w:color="auto" w:frame="1"/>
          <w:lang w:eastAsia="es-MX"/>
        </w:rPr>
        <w:t>BBDD </w:t>
      </w:r>
      <w:r w:rsidRPr="002157C2">
        <w:rPr>
          <w:rFonts w:ascii="Times New Roman" w:eastAsia="Times New Roman" w:hAnsi="Times New Roman" w:cs="Times New Roman"/>
          <w:color w:val="666666"/>
          <w:sz w:val="24"/>
          <w:szCs w:val="24"/>
          <w:lang w:eastAsia="es-MX"/>
        </w:rPr>
        <w:t>toma los datos como un conjunto de pares “</w:t>
      </w:r>
      <w:r w:rsidRPr="002157C2">
        <w:rPr>
          <w:rFonts w:ascii="Times New Roman" w:eastAsia="Times New Roman" w:hAnsi="Times New Roman" w:cs="Times New Roman"/>
          <w:b/>
          <w:bCs/>
          <w:color w:val="666666"/>
          <w:sz w:val="24"/>
          <w:szCs w:val="24"/>
          <w:bdr w:val="none" w:sz="0" w:space="0" w:color="auto" w:frame="1"/>
          <w:lang w:eastAsia="es-MX"/>
        </w:rPr>
        <w:t>clave-valor</w:t>
      </w:r>
      <w:r w:rsidRPr="002157C2">
        <w:rPr>
          <w:rFonts w:ascii="Times New Roman" w:eastAsia="Times New Roman" w:hAnsi="Times New Roman" w:cs="Times New Roman"/>
          <w:color w:val="666666"/>
          <w:sz w:val="24"/>
          <w:szCs w:val="24"/>
          <w:lang w:eastAsia="es-MX"/>
        </w:rPr>
        <w:t>” en los que las claves cumplen funciones de </w:t>
      </w:r>
      <w:r w:rsidRPr="002157C2">
        <w:rPr>
          <w:rFonts w:ascii="Times New Roman" w:eastAsia="Times New Roman" w:hAnsi="Times New Roman" w:cs="Times New Roman"/>
          <w:b/>
          <w:bCs/>
          <w:color w:val="666666"/>
          <w:sz w:val="24"/>
          <w:szCs w:val="24"/>
          <w:bdr w:val="none" w:sz="0" w:space="0" w:color="auto" w:frame="1"/>
          <w:lang w:eastAsia="es-MX"/>
        </w:rPr>
        <w:t>identificadores únicos</w:t>
      </w:r>
      <w:r w:rsidRPr="002157C2">
        <w:rPr>
          <w:rFonts w:ascii="Times New Roman" w:eastAsia="Times New Roman" w:hAnsi="Times New Roman" w:cs="Times New Roman"/>
          <w:color w:val="666666"/>
          <w:sz w:val="24"/>
          <w:szCs w:val="24"/>
          <w:lang w:eastAsia="es-MX"/>
        </w:rPr>
        <w:t>.</w:t>
      </w:r>
    </w:p>
    <w:p w:rsidR="002157C2" w:rsidRPr="002157C2" w:rsidRDefault="002157C2" w:rsidP="002157C2">
      <w:pPr>
        <w:shd w:val="clear" w:color="auto" w:fill="FFFFFF"/>
        <w:spacing w:after="0" w:line="240" w:lineRule="auto"/>
        <w:textAlignment w:val="baseline"/>
        <w:rPr>
          <w:rFonts w:ascii="Times New Roman" w:eastAsia="Times New Roman" w:hAnsi="Times New Roman" w:cs="Times New Roman"/>
          <w:color w:val="666666"/>
          <w:sz w:val="24"/>
          <w:szCs w:val="24"/>
          <w:lang w:eastAsia="es-MX"/>
        </w:rPr>
      </w:pPr>
      <w:r w:rsidRPr="002157C2">
        <w:rPr>
          <w:rFonts w:ascii="Times New Roman" w:eastAsia="Times New Roman" w:hAnsi="Times New Roman" w:cs="Times New Roman"/>
          <w:color w:val="666666"/>
          <w:sz w:val="24"/>
          <w:szCs w:val="24"/>
          <w:lang w:eastAsia="es-MX"/>
        </w:rPr>
        <w:t>Las claves o lo valores pueden ser cualquier tipo de datos. Pueden ser objetos simples o complejos. Estas </w:t>
      </w:r>
      <w:r w:rsidRPr="002157C2">
        <w:rPr>
          <w:rFonts w:ascii="Times New Roman" w:eastAsia="Times New Roman" w:hAnsi="Times New Roman" w:cs="Times New Roman"/>
          <w:b/>
          <w:bCs/>
          <w:color w:val="666666"/>
          <w:sz w:val="24"/>
          <w:szCs w:val="24"/>
          <w:bdr w:val="none" w:sz="0" w:space="0" w:color="auto" w:frame="1"/>
          <w:lang w:eastAsia="es-MX"/>
        </w:rPr>
        <w:t>BBDD</w:t>
      </w:r>
      <w:r w:rsidRPr="002157C2">
        <w:rPr>
          <w:rFonts w:ascii="Times New Roman" w:eastAsia="Times New Roman" w:hAnsi="Times New Roman" w:cs="Times New Roman"/>
          <w:color w:val="666666"/>
          <w:sz w:val="24"/>
          <w:szCs w:val="24"/>
          <w:lang w:eastAsia="es-MX"/>
        </w:rPr>
        <w:t> son altamente divisibles y brindan grandes capacidades de escalabilidad horizontal.</w:t>
      </w:r>
    </w:p>
    <w:p w:rsidR="002157C2" w:rsidRPr="002157C2" w:rsidRDefault="002157C2" w:rsidP="002157C2">
      <w:pPr>
        <w:shd w:val="clear" w:color="auto" w:fill="FFFFFF"/>
        <w:spacing w:after="0" w:line="240" w:lineRule="auto"/>
        <w:textAlignment w:val="baseline"/>
        <w:rPr>
          <w:rFonts w:ascii="Times New Roman" w:eastAsia="Times New Roman" w:hAnsi="Times New Roman" w:cs="Times New Roman"/>
          <w:color w:val="666666"/>
          <w:sz w:val="24"/>
          <w:szCs w:val="24"/>
          <w:lang w:eastAsia="es-MX"/>
        </w:rPr>
      </w:pPr>
      <w:r w:rsidRPr="002157C2">
        <w:rPr>
          <w:rFonts w:ascii="Times New Roman" w:eastAsia="Times New Roman" w:hAnsi="Times New Roman" w:cs="Times New Roman"/>
          <w:color w:val="666666"/>
          <w:sz w:val="24"/>
          <w:szCs w:val="24"/>
          <w:lang w:eastAsia="es-MX"/>
        </w:rPr>
        <w:t>Estos modelos de </w:t>
      </w:r>
      <w:r w:rsidRPr="002157C2">
        <w:rPr>
          <w:rFonts w:ascii="Times New Roman" w:eastAsia="Times New Roman" w:hAnsi="Times New Roman" w:cs="Times New Roman"/>
          <w:b/>
          <w:bCs/>
          <w:color w:val="666666"/>
          <w:sz w:val="24"/>
          <w:szCs w:val="24"/>
          <w:bdr w:val="none" w:sz="0" w:space="0" w:color="auto" w:frame="1"/>
          <w:lang w:eastAsia="es-MX"/>
        </w:rPr>
        <w:t>BBDD</w:t>
      </w:r>
      <w:r w:rsidRPr="002157C2">
        <w:rPr>
          <w:rFonts w:ascii="Times New Roman" w:eastAsia="Times New Roman" w:hAnsi="Times New Roman" w:cs="Times New Roman"/>
          <w:color w:val="666666"/>
          <w:sz w:val="24"/>
          <w:szCs w:val="24"/>
          <w:lang w:eastAsia="es-MX"/>
        </w:rPr>
        <w:t> son uno de los preferidos de los clientes NoSQL, porque son simples en cuanto a funcionalidad y brindan alto rendimiento a la hora de ejecutar las lecturas y escrituras de datos. Ya hemos dado algunos ejemplos de </w:t>
      </w:r>
      <w:r w:rsidRPr="002157C2">
        <w:rPr>
          <w:rFonts w:ascii="Times New Roman" w:eastAsia="Times New Roman" w:hAnsi="Times New Roman" w:cs="Times New Roman"/>
          <w:b/>
          <w:bCs/>
          <w:color w:val="666666"/>
          <w:sz w:val="24"/>
          <w:szCs w:val="24"/>
          <w:bdr w:val="none" w:sz="0" w:space="0" w:color="auto" w:frame="1"/>
          <w:lang w:eastAsia="es-MX"/>
        </w:rPr>
        <w:t>Bases de Datos Clave Valor</w:t>
      </w:r>
      <w:r w:rsidRPr="002157C2">
        <w:rPr>
          <w:rFonts w:ascii="Times New Roman" w:eastAsia="Times New Roman" w:hAnsi="Times New Roman" w:cs="Times New Roman"/>
          <w:color w:val="666666"/>
          <w:sz w:val="24"/>
          <w:szCs w:val="24"/>
          <w:lang w:eastAsia="es-MX"/>
        </w:rPr>
        <w:t> como </w:t>
      </w:r>
      <w:r w:rsidRPr="002157C2">
        <w:rPr>
          <w:rFonts w:ascii="Times New Roman" w:eastAsia="Times New Roman" w:hAnsi="Times New Roman" w:cs="Times New Roman"/>
          <w:b/>
          <w:bCs/>
          <w:color w:val="666666"/>
          <w:sz w:val="24"/>
          <w:szCs w:val="24"/>
          <w:bdr w:val="none" w:sz="0" w:space="0" w:color="auto" w:frame="1"/>
          <w:lang w:eastAsia="es-MX"/>
        </w:rPr>
        <w:t>Cassandra</w:t>
      </w:r>
      <w:r w:rsidRPr="002157C2">
        <w:rPr>
          <w:rFonts w:ascii="Times New Roman" w:eastAsia="Times New Roman" w:hAnsi="Times New Roman" w:cs="Times New Roman"/>
          <w:color w:val="666666"/>
          <w:sz w:val="24"/>
          <w:szCs w:val="24"/>
          <w:lang w:eastAsia="es-MX"/>
        </w:rPr>
        <w:t> y </w:t>
      </w:r>
      <w:r w:rsidRPr="002157C2">
        <w:rPr>
          <w:rFonts w:ascii="Times New Roman" w:eastAsia="Times New Roman" w:hAnsi="Times New Roman" w:cs="Times New Roman"/>
          <w:b/>
          <w:bCs/>
          <w:color w:val="666666"/>
          <w:sz w:val="24"/>
          <w:szCs w:val="24"/>
          <w:bdr w:val="none" w:sz="0" w:space="0" w:color="auto" w:frame="1"/>
          <w:lang w:eastAsia="es-MX"/>
        </w:rPr>
        <w:t>Redis</w:t>
      </w:r>
      <w:r w:rsidRPr="002157C2">
        <w:rPr>
          <w:rFonts w:ascii="Times New Roman" w:eastAsia="Times New Roman" w:hAnsi="Times New Roman" w:cs="Times New Roman"/>
          <w:color w:val="666666"/>
          <w:sz w:val="24"/>
          <w:szCs w:val="24"/>
          <w:lang w:eastAsia="es-MX"/>
        </w:rPr>
        <w:t>, pero es obligatorio expandir la lista cuando tenemos importantes BBDD como </w:t>
      </w:r>
      <w:hyperlink r:id="rId29" w:history="1">
        <w:r w:rsidRPr="002157C2">
          <w:rPr>
            <w:rFonts w:ascii="Times New Roman" w:eastAsia="Times New Roman" w:hAnsi="Times New Roman" w:cs="Times New Roman"/>
            <w:b/>
            <w:bCs/>
            <w:color w:val="E71E50"/>
            <w:sz w:val="24"/>
            <w:szCs w:val="24"/>
            <w:u w:val="single"/>
            <w:bdr w:val="none" w:sz="0" w:space="0" w:color="auto" w:frame="1"/>
            <w:lang w:eastAsia="es-MX"/>
          </w:rPr>
          <w:t>BigTable de Google</w:t>
        </w:r>
      </w:hyperlink>
      <w:r w:rsidRPr="002157C2">
        <w:rPr>
          <w:rFonts w:ascii="Times New Roman" w:eastAsia="Times New Roman" w:hAnsi="Times New Roman" w:cs="Times New Roman"/>
          <w:color w:val="666666"/>
          <w:sz w:val="24"/>
          <w:szCs w:val="24"/>
          <w:lang w:eastAsia="es-MX"/>
        </w:rPr>
        <w:t>, Dynamo de Amazon, Project Voldemort de LinkedIn, OracleNoSQL y Riak.</w:t>
      </w:r>
    </w:p>
    <w:p w:rsidR="002157C2" w:rsidRPr="002157C2" w:rsidRDefault="002157C2" w:rsidP="002157C2">
      <w:pPr>
        <w:shd w:val="clear" w:color="auto" w:fill="FFFFFF"/>
        <w:spacing w:after="0" w:line="360" w:lineRule="atLeast"/>
        <w:textAlignment w:val="baseline"/>
        <w:outlineLvl w:val="2"/>
        <w:rPr>
          <w:rFonts w:ascii="Times New Roman" w:eastAsia="Times New Roman" w:hAnsi="Times New Roman" w:cs="Times New Roman"/>
          <w:color w:val="333333"/>
          <w:sz w:val="24"/>
          <w:szCs w:val="24"/>
          <w:lang w:eastAsia="es-MX"/>
        </w:rPr>
      </w:pPr>
      <w:r w:rsidRPr="002157C2">
        <w:rPr>
          <w:rFonts w:ascii="Times New Roman" w:eastAsia="Times New Roman" w:hAnsi="Times New Roman" w:cs="Times New Roman"/>
          <w:b/>
          <w:bCs/>
          <w:color w:val="333333"/>
          <w:sz w:val="24"/>
          <w:szCs w:val="24"/>
          <w:bdr w:val="none" w:sz="0" w:space="0" w:color="auto" w:frame="1"/>
          <w:lang w:eastAsia="es-MX"/>
        </w:rPr>
        <w:t>Bases de datos multivalor</w:t>
      </w:r>
    </w:p>
    <w:p w:rsidR="002157C2" w:rsidRPr="002157C2" w:rsidRDefault="002157C2" w:rsidP="002157C2">
      <w:pPr>
        <w:shd w:val="clear" w:color="auto" w:fill="FFFFFF"/>
        <w:spacing w:after="0" w:line="240" w:lineRule="auto"/>
        <w:textAlignment w:val="baseline"/>
        <w:rPr>
          <w:rFonts w:ascii="Times New Roman" w:eastAsia="Times New Roman" w:hAnsi="Times New Roman" w:cs="Times New Roman"/>
          <w:color w:val="666666"/>
          <w:sz w:val="24"/>
          <w:szCs w:val="24"/>
          <w:lang w:eastAsia="es-MX"/>
        </w:rPr>
      </w:pPr>
      <w:r w:rsidRPr="002157C2">
        <w:rPr>
          <w:rFonts w:ascii="Times New Roman" w:eastAsia="Times New Roman" w:hAnsi="Times New Roman" w:cs="Times New Roman"/>
          <w:color w:val="666666"/>
          <w:sz w:val="24"/>
          <w:szCs w:val="24"/>
          <w:lang w:eastAsia="es-MX"/>
        </w:rPr>
        <w:t>Las bases de datos multivalor son sistemas interesantes que incorporan diferentes características multidimensionales  y NoSQL para la clasificación y  manejo de los datos. Estas </w:t>
      </w:r>
      <w:r w:rsidRPr="002157C2">
        <w:rPr>
          <w:rFonts w:ascii="Times New Roman" w:eastAsia="Times New Roman" w:hAnsi="Times New Roman" w:cs="Times New Roman"/>
          <w:b/>
          <w:bCs/>
          <w:color w:val="666666"/>
          <w:sz w:val="24"/>
          <w:szCs w:val="24"/>
          <w:bdr w:val="none" w:sz="0" w:space="0" w:color="auto" w:frame="1"/>
          <w:lang w:eastAsia="es-MX"/>
        </w:rPr>
        <w:t>BBDD </w:t>
      </w:r>
      <w:r w:rsidRPr="002157C2">
        <w:rPr>
          <w:rFonts w:ascii="Times New Roman" w:eastAsia="Times New Roman" w:hAnsi="Times New Roman" w:cs="Times New Roman"/>
          <w:color w:val="666666"/>
          <w:sz w:val="24"/>
          <w:szCs w:val="24"/>
          <w:lang w:eastAsia="es-MX"/>
        </w:rPr>
        <w:t>comparten significativas similitudes con los modelos relacionales tradicionales. Ambos esquemas contienen tablas. Pero que esto no te engañe, las BBDD </w:t>
      </w:r>
      <w:r w:rsidRPr="002157C2">
        <w:rPr>
          <w:rFonts w:ascii="Times New Roman" w:eastAsia="Times New Roman" w:hAnsi="Times New Roman" w:cs="Times New Roman"/>
          <w:b/>
          <w:bCs/>
          <w:color w:val="666666"/>
          <w:sz w:val="24"/>
          <w:szCs w:val="24"/>
          <w:bdr w:val="none" w:sz="0" w:space="0" w:color="auto" w:frame="1"/>
          <w:lang w:eastAsia="es-MX"/>
        </w:rPr>
        <w:t>multivalor</w:t>
      </w:r>
      <w:r w:rsidRPr="002157C2">
        <w:rPr>
          <w:rFonts w:ascii="Times New Roman" w:eastAsia="Times New Roman" w:hAnsi="Times New Roman" w:cs="Times New Roman"/>
          <w:color w:val="666666"/>
          <w:sz w:val="24"/>
          <w:szCs w:val="24"/>
          <w:lang w:eastAsia="es-MX"/>
        </w:rPr>
        <w:t> proporcionan un esquema de trabajo menos rígido.</w:t>
      </w:r>
    </w:p>
    <w:p w:rsidR="002157C2" w:rsidRPr="002157C2" w:rsidRDefault="002157C2" w:rsidP="002157C2">
      <w:pPr>
        <w:shd w:val="clear" w:color="auto" w:fill="FFFFFF"/>
        <w:spacing w:after="0" w:line="240" w:lineRule="auto"/>
        <w:textAlignment w:val="baseline"/>
        <w:rPr>
          <w:rFonts w:ascii="Times New Roman" w:eastAsia="Times New Roman" w:hAnsi="Times New Roman" w:cs="Times New Roman"/>
          <w:color w:val="666666"/>
          <w:sz w:val="24"/>
          <w:szCs w:val="24"/>
          <w:lang w:eastAsia="es-MX"/>
        </w:rPr>
      </w:pPr>
      <w:r w:rsidRPr="002157C2">
        <w:rPr>
          <w:rFonts w:ascii="Times New Roman" w:eastAsia="Times New Roman" w:hAnsi="Times New Roman" w:cs="Times New Roman"/>
          <w:color w:val="666666"/>
          <w:sz w:val="24"/>
          <w:szCs w:val="24"/>
          <w:lang w:eastAsia="es-MX"/>
        </w:rPr>
        <w:t>Además de proporcionar mayor flexibilidad, los datos almacenados acá pueden contener listas de valores. Esto quiere decir que cualquier dato almacenado puede tener diversos valores asignados.</w:t>
      </w:r>
    </w:p>
    <w:p w:rsidR="002157C2" w:rsidRPr="002157C2" w:rsidRDefault="002157C2" w:rsidP="002157C2">
      <w:pPr>
        <w:shd w:val="clear" w:color="auto" w:fill="FFFFFF"/>
        <w:spacing w:after="0" w:line="240" w:lineRule="auto"/>
        <w:textAlignment w:val="baseline"/>
        <w:rPr>
          <w:rFonts w:ascii="Times New Roman" w:eastAsia="Times New Roman" w:hAnsi="Times New Roman" w:cs="Times New Roman"/>
          <w:color w:val="666666"/>
          <w:sz w:val="24"/>
          <w:szCs w:val="24"/>
          <w:lang w:eastAsia="es-MX"/>
        </w:rPr>
      </w:pPr>
      <w:r w:rsidRPr="002157C2">
        <w:rPr>
          <w:rFonts w:ascii="Times New Roman" w:eastAsia="Times New Roman" w:hAnsi="Times New Roman" w:cs="Times New Roman"/>
          <w:color w:val="666666"/>
          <w:sz w:val="24"/>
          <w:szCs w:val="24"/>
          <w:lang w:eastAsia="es-MX"/>
        </w:rPr>
        <w:t xml:space="preserve">Estas bases de datos tienen un nivel de complejidad un poco más elevado debido a que incorporan reglas de normalización para su diseño. Entre las BBDD multivalor más conocidas podemos </w:t>
      </w:r>
      <w:r w:rsidRPr="002157C2">
        <w:rPr>
          <w:rFonts w:ascii="Times New Roman" w:eastAsia="Times New Roman" w:hAnsi="Times New Roman" w:cs="Times New Roman"/>
          <w:color w:val="666666"/>
          <w:sz w:val="24"/>
          <w:szCs w:val="24"/>
          <w:lang w:eastAsia="es-MX"/>
        </w:rPr>
        <w:lastRenderedPageBreak/>
        <w:t>destacar </w:t>
      </w:r>
      <w:hyperlink r:id="rId30" w:history="1">
        <w:r w:rsidRPr="002157C2">
          <w:rPr>
            <w:rFonts w:ascii="Times New Roman" w:eastAsia="Times New Roman" w:hAnsi="Times New Roman" w:cs="Times New Roman"/>
            <w:b/>
            <w:bCs/>
            <w:color w:val="E71E50"/>
            <w:sz w:val="24"/>
            <w:szCs w:val="24"/>
            <w:u w:val="single"/>
            <w:bdr w:val="none" w:sz="0" w:space="0" w:color="auto" w:frame="1"/>
            <w:lang w:eastAsia="es-MX"/>
          </w:rPr>
          <w:t>Rocket D3 DBMS</w:t>
        </w:r>
      </w:hyperlink>
      <w:r w:rsidRPr="002157C2">
        <w:rPr>
          <w:rFonts w:ascii="Times New Roman" w:eastAsia="Times New Roman" w:hAnsi="Times New Roman" w:cs="Times New Roman"/>
          <w:b/>
          <w:bCs/>
          <w:color w:val="666666"/>
          <w:sz w:val="24"/>
          <w:szCs w:val="24"/>
          <w:bdr w:val="none" w:sz="0" w:space="0" w:color="auto" w:frame="1"/>
          <w:lang w:eastAsia="es-MX"/>
        </w:rPr>
        <w:t>,  Rocket mvBase DBMS, Rocket U2 Universe, Rocket U2 Unidata, OpenQM,  Caché InterSystems, Reality, Jbase, OpenInsight, Extensible storage engine</w:t>
      </w:r>
    </w:p>
    <w:p w:rsidR="002157C2" w:rsidRPr="002157C2" w:rsidRDefault="002157C2" w:rsidP="002157C2">
      <w:pPr>
        <w:shd w:val="clear" w:color="auto" w:fill="FFFFFF"/>
        <w:spacing w:after="0" w:line="360" w:lineRule="atLeast"/>
        <w:textAlignment w:val="baseline"/>
        <w:outlineLvl w:val="2"/>
        <w:rPr>
          <w:rFonts w:ascii="Times New Roman" w:eastAsia="Times New Roman" w:hAnsi="Times New Roman" w:cs="Times New Roman"/>
          <w:color w:val="333333"/>
          <w:sz w:val="24"/>
          <w:szCs w:val="24"/>
          <w:lang w:eastAsia="es-MX"/>
        </w:rPr>
      </w:pPr>
      <w:r w:rsidRPr="002157C2">
        <w:rPr>
          <w:rFonts w:ascii="Times New Roman" w:eastAsia="Times New Roman" w:hAnsi="Times New Roman" w:cs="Times New Roman"/>
          <w:b/>
          <w:bCs/>
          <w:color w:val="333333"/>
          <w:sz w:val="24"/>
          <w:szCs w:val="24"/>
          <w:bdr w:val="none" w:sz="0" w:space="0" w:color="auto" w:frame="1"/>
          <w:lang w:eastAsia="es-MX"/>
        </w:rPr>
        <w:t> Bases de datos orientadas a objetos</w:t>
      </w:r>
    </w:p>
    <w:p w:rsidR="002157C2" w:rsidRPr="002157C2" w:rsidRDefault="002157C2" w:rsidP="002157C2">
      <w:pPr>
        <w:shd w:val="clear" w:color="auto" w:fill="FFFFFF"/>
        <w:spacing w:after="0" w:line="240" w:lineRule="auto"/>
        <w:textAlignment w:val="baseline"/>
        <w:rPr>
          <w:rFonts w:ascii="Times New Roman" w:eastAsia="Times New Roman" w:hAnsi="Times New Roman" w:cs="Times New Roman"/>
          <w:color w:val="666666"/>
          <w:sz w:val="24"/>
          <w:szCs w:val="24"/>
          <w:lang w:eastAsia="es-MX"/>
        </w:rPr>
      </w:pPr>
      <w:r w:rsidRPr="002157C2">
        <w:rPr>
          <w:rFonts w:ascii="Times New Roman" w:eastAsia="Times New Roman" w:hAnsi="Times New Roman" w:cs="Times New Roman"/>
          <w:color w:val="666666"/>
          <w:sz w:val="24"/>
          <w:szCs w:val="24"/>
          <w:lang w:eastAsia="es-MX"/>
        </w:rPr>
        <w:t>Como bien lo indica su nombre, las </w:t>
      </w:r>
      <w:r w:rsidRPr="002157C2">
        <w:rPr>
          <w:rFonts w:ascii="Times New Roman" w:eastAsia="Times New Roman" w:hAnsi="Times New Roman" w:cs="Times New Roman"/>
          <w:b/>
          <w:bCs/>
          <w:color w:val="666666"/>
          <w:sz w:val="24"/>
          <w:szCs w:val="24"/>
          <w:bdr w:val="none" w:sz="0" w:space="0" w:color="auto" w:frame="1"/>
          <w:lang w:eastAsia="es-MX"/>
        </w:rPr>
        <w:t>BBDD</w:t>
      </w:r>
      <w:r w:rsidRPr="002157C2">
        <w:rPr>
          <w:rFonts w:ascii="Times New Roman" w:eastAsia="Times New Roman" w:hAnsi="Times New Roman" w:cs="Times New Roman"/>
          <w:color w:val="666666"/>
          <w:sz w:val="24"/>
          <w:szCs w:val="24"/>
          <w:lang w:eastAsia="es-MX"/>
        </w:rPr>
        <w:t> de este tipo están conformadas por objetos. Estos objetos pueden ser de diferentes tipos, sobre los que se definen unas operaciones que determinan sus propiedades de interacción. Las </w:t>
      </w:r>
      <w:r w:rsidRPr="002157C2">
        <w:rPr>
          <w:rFonts w:ascii="Times New Roman" w:eastAsia="Times New Roman" w:hAnsi="Times New Roman" w:cs="Times New Roman"/>
          <w:b/>
          <w:bCs/>
          <w:color w:val="666666"/>
          <w:sz w:val="24"/>
          <w:szCs w:val="24"/>
          <w:bdr w:val="none" w:sz="0" w:space="0" w:color="auto" w:frame="1"/>
          <w:lang w:eastAsia="es-MX"/>
        </w:rPr>
        <w:t>Bases de datos orientadas a objetos</w:t>
      </w:r>
      <w:r w:rsidRPr="002157C2">
        <w:rPr>
          <w:rFonts w:ascii="Times New Roman" w:eastAsia="Times New Roman" w:hAnsi="Times New Roman" w:cs="Times New Roman"/>
          <w:color w:val="666666"/>
          <w:sz w:val="24"/>
          <w:szCs w:val="24"/>
          <w:lang w:eastAsia="es-MX"/>
        </w:rPr>
        <w:t> han revivido el interés de los usuarios gracias a sus características principales.</w:t>
      </w:r>
    </w:p>
    <w:p w:rsidR="002157C2" w:rsidRPr="002157C2" w:rsidRDefault="002157C2" w:rsidP="002157C2">
      <w:pPr>
        <w:shd w:val="clear" w:color="auto" w:fill="FFFFFF"/>
        <w:spacing w:after="0" w:line="240" w:lineRule="auto"/>
        <w:textAlignment w:val="baseline"/>
        <w:rPr>
          <w:rFonts w:ascii="Times New Roman" w:eastAsia="Times New Roman" w:hAnsi="Times New Roman" w:cs="Times New Roman"/>
          <w:color w:val="666666"/>
          <w:sz w:val="24"/>
          <w:szCs w:val="24"/>
          <w:lang w:eastAsia="es-MX"/>
        </w:rPr>
      </w:pPr>
      <w:r w:rsidRPr="002157C2">
        <w:rPr>
          <w:rFonts w:ascii="Times New Roman" w:eastAsia="Times New Roman" w:hAnsi="Times New Roman" w:cs="Times New Roman"/>
          <w:color w:val="666666"/>
          <w:sz w:val="24"/>
          <w:szCs w:val="24"/>
          <w:lang w:eastAsia="es-MX"/>
        </w:rPr>
        <w:t>Estas </w:t>
      </w:r>
      <w:r w:rsidRPr="002157C2">
        <w:rPr>
          <w:rFonts w:ascii="Times New Roman" w:eastAsia="Times New Roman" w:hAnsi="Times New Roman" w:cs="Times New Roman"/>
          <w:b/>
          <w:bCs/>
          <w:color w:val="666666"/>
          <w:sz w:val="24"/>
          <w:szCs w:val="24"/>
          <w:bdr w:val="none" w:sz="0" w:space="0" w:color="auto" w:frame="1"/>
          <w:lang w:eastAsia="es-MX"/>
        </w:rPr>
        <w:t>BBDD </w:t>
      </w:r>
      <w:r w:rsidRPr="002157C2">
        <w:rPr>
          <w:rFonts w:ascii="Times New Roman" w:eastAsia="Times New Roman" w:hAnsi="Times New Roman" w:cs="Times New Roman"/>
          <w:color w:val="666666"/>
          <w:sz w:val="24"/>
          <w:szCs w:val="24"/>
          <w:lang w:eastAsia="es-MX"/>
        </w:rPr>
        <w:t>son altamente flexibles y admiten lenguajes de programación como </w:t>
      </w:r>
      <w:r w:rsidRPr="002157C2">
        <w:rPr>
          <w:rFonts w:ascii="Times New Roman" w:eastAsia="Times New Roman" w:hAnsi="Times New Roman" w:cs="Times New Roman"/>
          <w:b/>
          <w:bCs/>
          <w:color w:val="666666"/>
          <w:sz w:val="24"/>
          <w:szCs w:val="24"/>
          <w:bdr w:val="none" w:sz="0" w:space="0" w:color="auto" w:frame="1"/>
          <w:lang w:eastAsia="es-MX"/>
        </w:rPr>
        <w:t>JAVA, Visual Basic </w:t>
      </w:r>
      <w:r w:rsidRPr="002157C2">
        <w:rPr>
          <w:rFonts w:ascii="Times New Roman" w:eastAsia="Times New Roman" w:hAnsi="Times New Roman" w:cs="Times New Roman"/>
          <w:color w:val="666666"/>
          <w:sz w:val="24"/>
          <w:szCs w:val="24"/>
          <w:lang w:eastAsia="es-MX"/>
        </w:rPr>
        <w:t>o </w:t>
      </w:r>
      <w:r w:rsidRPr="002157C2">
        <w:rPr>
          <w:rFonts w:ascii="Times New Roman" w:eastAsia="Times New Roman" w:hAnsi="Times New Roman" w:cs="Times New Roman"/>
          <w:b/>
          <w:bCs/>
          <w:color w:val="666666"/>
          <w:sz w:val="24"/>
          <w:szCs w:val="24"/>
          <w:bdr w:val="none" w:sz="0" w:space="0" w:color="auto" w:frame="1"/>
          <w:lang w:eastAsia="es-MX"/>
        </w:rPr>
        <w:t>C++</w:t>
      </w:r>
      <w:r w:rsidRPr="002157C2">
        <w:rPr>
          <w:rFonts w:ascii="Times New Roman" w:eastAsia="Times New Roman" w:hAnsi="Times New Roman" w:cs="Times New Roman"/>
          <w:color w:val="666666"/>
          <w:sz w:val="24"/>
          <w:szCs w:val="24"/>
          <w:lang w:eastAsia="es-MX"/>
        </w:rPr>
        <w:t>.  Entre las más </w:t>
      </w:r>
      <w:r w:rsidRPr="002157C2">
        <w:rPr>
          <w:rFonts w:ascii="Times New Roman" w:eastAsia="Times New Roman" w:hAnsi="Times New Roman" w:cs="Times New Roman"/>
          <w:b/>
          <w:bCs/>
          <w:color w:val="666666"/>
          <w:sz w:val="24"/>
          <w:szCs w:val="24"/>
          <w:bdr w:val="none" w:sz="0" w:space="0" w:color="auto" w:frame="1"/>
          <w:lang w:eastAsia="es-MX"/>
        </w:rPr>
        <w:t>Bases de Datos orientadas a objetos </w:t>
      </w:r>
      <w:r w:rsidRPr="002157C2">
        <w:rPr>
          <w:rFonts w:ascii="Times New Roman" w:eastAsia="Times New Roman" w:hAnsi="Times New Roman" w:cs="Times New Roman"/>
          <w:color w:val="666666"/>
          <w:sz w:val="24"/>
          <w:szCs w:val="24"/>
          <w:lang w:eastAsia="es-MX"/>
        </w:rPr>
        <w:t>más conocidas tenemos a </w:t>
      </w:r>
      <w:r w:rsidRPr="002157C2">
        <w:rPr>
          <w:rFonts w:ascii="Times New Roman" w:eastAsia="Times New Roman" w:hAnsi="Times New Roman" w:cs="Times New Roman"/>
          <w:b/>
          <w:bCs/>
          <w:color w:val="666666"/>
          <w:sz w:val="24"/>
          <w:szCs w:val="24"/>
          <w:bdr w:val="none" w:sz="0" w:space="0" w:color="auto" w:frame="1"/>
          <w:lang w:eastAsia="es-MX"/>
        </w:rPr>
        <w:t>ObjectDB</w:t>
      </w:r>
      <w:r w:rsidRPr="002157C2">
        <w:rPr>
          <w:rFonts w:ascii="Times New Roman" w:eastAsia="Times New Roman" w:hAnsi="Times New Roman" w:cs="Times New Roman"/>
          <w:color w:val="666666"/>
          <w:sz w:val="24"/>
          <w:szCs w:val="24"/>
          <w:lang w:eastAsia="es-MX"/>
        </w:rPr>
        <w:t>, </w:t>
      </w:r>
      <w:r w:rsidRPr="002157C2">
        <w:rPr>
          <w:rFonts w:ascii="Times New Roman" w:eastAsia="Times New Roman" w:hAnsi="Times New Roman" w:cs="Times New Roman"/>
          <w:b/>
          <w:bCs/>
          <w:color w:val="666666"/>
          <w:sz w:val="24"/>
          <w:szCs w:val="24"/>
          <w:bdr w:val="none" w:sz="0" w:space="0" w:color="auto" w:frame="1"/>
          <w:lang w:eastAsia="es-MX"/>
        </w:rPr>
        <w:t>Zope Object Database, </w:t>
      </w:r>
      <w:r w:rsidRPr="002157C2">
        <w:rPr>
          <w:rFonts w:ascii="Times New Roman" w:eastAsia="Times New Roman" w:hAnsi="Times New Roman" w:cs="Times New Roman"/>
          <w:color w:val="666666"/>
          <w:sz w:val="24"/>
          <w:szCs w:val="24"/>
          <w:lang w:eastAsia="es-MX"/>
        </w:rPr>
        <w:t>ZooDB, </w:t>
      </w:r>
      <w:hyperlink r:id="rId31" w:history="1">
        <w:r w:rsidRPr="002157C2">
          <w:rPr>
            <w:rFonts w:ascii="Times New Roman" w:eastAsia="Times New Roman" w:hAnsi="Times New Roman" w:cs="Times New Roman"/>
            <w:b/>
            <w:bCs/>
            <w:color w:val="E71E50"/>
            <w:sz w:val="24"/>
            <w:szCs w:val="24"/>
            <w:u w:val="single"/>
            <w:bdr w:val="none" w:sz="0" w:space="0" w:color="auto" w:frame="1"/>
            <w:lang w:eastAsia="es-MX"/>
          </w:rPr>
          <w:t>GemStone</w:t>
        </w:r>
      </w:hyperlink>
      <w:r w:rsidRPr="002157C2">
        <w:rPr>
          <w:rFonts w:ascii="Times New Roman" w:eastAsia="Times New Roman" w:hAnsi="Times New Roman" w:cs="Times New Roman"/>
          <w:color w:val="666666"/>
          <w:sz w:val="24"/>
          <w:szCs w:val="24"/>
          <w:lang w:eastAsia="es-MX"/>
        </w:rPr>
        <w:t>, </w:t>
      </w:r>
      <w:r w:rsidRPr="002157C2">
        <w:rPr>
          <w:rFonts w:ascii="Times New Roman" w:eastAsia="Times New Roman" w:hAnsi="Times New Roman" w:cs="Times New Roman"/>
          <w:b/>
          <w:bCs/>
          <w:color w:val="666666"/>
          <w:sz w:val="24"/>
          <w:szCs w:val="24"/>
          <w:bdr w:val="none" w:sz="0" w:space="0" w:color="auto" w:frame="1"/>
          <w:lang w:eastAsia="es-MX"/>
        </w:rPr>
        <w:t>Objectivity </w:t>
      </w:r>
      <w:r w:rsidRPr="002157C2">
        <w:rPr>
          <w:rFonts w:ascii="Times New Roman" w:eastAsia="Times New Roman" w:hAnsi="Times New Roman" w:cs="Times New Roman"/>
          <w:color w:val="666666"/>
          <w:sz w:val="24"/>
          <w:szCs w:val="24"/>
          <w:lang w:eastAsia="es-MX"/>
        </w:rPr>
        <w:t>y </w:t>
      </w:r>
      <w:r w:rsidRPr="002157C2">
        <w:rPr>
          <w:rFonts w:ascii="Times New Roman" w:eastAsia="Times New Roman" w:hAnsi="Times New Roman" w:cs="Times New Roman"/>
          <w:b/>
          <w:bCs/>
          <w:color w:val="666666"/>
          <w:sz w:val="24"/>
          <w:szCs w:val="24"/>
          <w:bdr w:val="none" w:sz="0" w:space="0" w:color="auto" w:frame="1"/>
          <w:lang w:eastAsia="es-MX"/>
        </w:rPr>
        <w:t>Realm.io</w:t>
      </w:r>
    </w:p>
    <w:p w:rsidR="002157C2" w:rsidRPr="002157C2" w:rsidRDefault="002157C2" w:rsidP="002157C2">
      <w:pPr>
        <w:shd w:val="clear" w:color="auto" w:fill="FFFFFF"/>
        <w:spacing w:after="0" w:line="360" w:lineRule="atLeast"/>
        <w:textAlignment w:val="baseline"/>
        <w:outlineLvl w:val="2"/>
        <w:rPr>
          <w:rFonts w:ascii="Times New Roman" w:eastAsia="Times New Roman" w:hAnsi="Times New Roman" w:cs="Times New Roman"/>
          <w:color w:val="333333"/>
          <w:sz w:val="24"/>
          <w:szCs w:val="24"/>
          <w:lang w:eastAsia="es-MX"/>
        </w:rPr>
      </w:pPr>
      <w:r w:rsidRPr="002157C2">
        <w:rPr>
          <w:rFonts w:ascii="Times New Roman" w:eastAsia="Times New Roman" w:hAnsi="Times New Roman" w:cs="Times New Roman"/>
          <w:b/>
          <w:bCs/>
          <w:color w:val="333333"/>
          <w:sz w:val="24"/>
          <w:szCs w:val="24"/>
          <w:bdr w:val="none" w:sz="0" w:space="0" w:color="auto" w:frame="1"/>
          <w:lang w:eastAsia="es-MX"/>
        </w:rPr>
        <w:t>Bases de datos tabulares</w:t>
      </w:r>
    </w:p>
    <w:p w:rsidR="002157C2" w:rsidRPr="002157C2" w:rsidRDefault="002157C2" w:rsidP="002157C2">
      <w:pPr>
        <w:shd w:val="clear" w:color="auto" w:fill="FFFFFF"/>
        <w:spacing w:after="0" w:line="240" w:lineRule="auto"/>
        <w:textAlignment w:val="baseline"/>
        <w:rPr>
          <w:rFonts w:ascii="Times New Roman" w:eastAsia="Times New Roman" w:hAnsi="Times New Roman" w:cs="Times New Roman"/>
          <w:color w:val="666666"/>
          <w:sz w:val="24"/>
          <w:szCs w:val="24"/>
          <w:lang w:eastAsia="es-MX"/>
        </w:rPr>
      </w:pPr>
      <w:r w:rsidRPr="002157C2">
        <w:rPr>
          <w:rFonts w:ascii="Times New Roman" w:eastAsia="Times New Roman" w:hAnsi="Times New Roman" w:cs="Times New Roman"/>
          <w:color w:val="666666"/>
          <w:sz w:val="24"/>
          <w:szCs w:val="24"/>
          <w:lang w:eastAsia="es-MX"/>
        </w:rPr>
        <w:t>Una </w:t>
      </w:r>
      <w:r w:rsidRPr="002157C2">
        <w:rPr>
          <w:rFonts w:ascii="Times New Roman" w:eastAsia="Times New Roman" w:hAnsi="Times New Roman" w:cs="Times New Roman"/>
          <w:b/>
          <w:bCs/>
          <w:color w:val="666666"/>
          <w:sz w:val="24"/>
          <w:szCs w:val="24"/>
          <w:bdr w:val="none" w:sz="0" w:space="0" w:color="auto" w:frame="1"/>
          <w:lang w:eastAsia="es-MX"/>
        </w:rPr>
        <w:t>BBDD tabular</w:t>
      </w:r>
      <w:r w:rsidRPr="002157C2">
        <w:rPr>
          <w:rFonts w:ascii="Times New Roman" w:eastAsia="Times New Roman" w:hAnsi="Times New Roman" w:cs="Times New Roman"/>
          <w:color w:val="666666"/>
          <w:sz w:val="24"/>
          <w:szCs w:val="24"/>
          <w:lang w:eastAsia="es-MX"/>
        </w:rPr>
        <w:t> no es más que la estructuración de una BBDD en forma de tabla. Incorpora elementos en columnas y líneas. Cada una de las celdas genera intersecciones entre las columnas y las líneas. A estas intersecciones se le asignan una numeración única para establecer un orden eficiente de los datos. Están pensadas para grandes volúmenes de datos.</w:t>
      </w:r>
    </w:p>
    <w:p w:rsidR="002157C2" w:rsidRPr="002157C2" w:rsidRDefault="002157C2" w:rsidP="002157C2">
      <w:pPr>
        <w:shd w:val="clear" w:color="auto" w:fill="FFFFFF"/>
        <w:spacing w:after="0" w:line="240" w:lineRule="auto"/>
        <w:textAlignment w:val="baseline"/>
        <w:rPr>
          <w:rFonts w:ascii="Times New Roman" w:eastAsia="Times New Roman" w:hAnsi="Times New Roman" w:cs="Times New Roman"/>
          <w:color w:val="666666"/>
          <w:sz w:val="24"/>
          <w:szCs w:val="24"/>
          <w:lang w:eastAsia="es-MX"/>
        </w:rPr>
      </w:pPr>
      <w:r w:rsidRPr="002157C2">
        <w:rPr>
          <w:rFonts w:ascii="Times New Roman" w:eastAsia="Times New Roman" w:hAnsi="Times New Roman" w:cs="Times New Roman"/>
          <w:color w:val="666666"/>
          <w:sz w:val="24"/>
          <w:szCs w:val="24"/>
          <w:lang w:eastAsia="es-MX"/>
        </w:rPr>
        <w:t>Estas tienen la capacidad de almacenar gran cantidad de datos dispersos. Entre las principales DDBB de este estilo podemos conseguir a </w:t>
      </w:r>
      <w:r w:rsidRPr="002157C2">
        <w:rPr>
          <w:rFonts w:ascii="Times New Roman" w:eastAsia="Times New Roman" w:hAnsi="Times New Roman" w:cs="Times New Roman"/>
          <w:b/>
          <w:bCs/>
          <w:color w:val="666666"/>
          <w:sz w:val="24"/>
          <w:szCs w:val="24"/>
          <w:bdr w:val="none" w:sz="0" w:space="0" w:color="auto" w:frame="1"/>
          <w:lang w:eastAsia="es-MX"/>
        </w:rPr>
        <w:t>HBase de Apache</w:t>
      </w:r>
      <w:r w:rsidRPr="002157C2">
        <w:rPr>
          <w:rFonts w:ascii="Times New Roman" w:eastAsia="Times New Roman" w:hAnsi="Times New Roman" w:cs="Times New Roman"/>
          <w:color w:val="666666"/>
          <w:sz w:val="24"/>
          <w:szCs w:val="24"/>
          <w:lang w:eastAsia="es-MX"/>
        </w:rPr>
        <w:t> que es utilizada para soportar el servicio de mensajería de </w:t>
      </w:r>
      <w:r w:rsidRPr="002157C2">
        <w:rPr>
          <w:rFonts w:ascii="Times New Roman" w:eastAsia="Times New Roman" w:hAnsi="Times New Roman" w:cs="Times New Roman"/>
          <w:b/>
          <w:bCs/>
          <w:color w:val="666666"/>
          <w:sz w:val="24"/>
          <w:szCs w:val="24"/>
          <w:bdr w:val="none" w:sz="0" w:space="0" w:color="auto" w:frame="1"/>
          <w:lang w:eastAsia="es-MX"/>
        </w:rPr>
        <w:t>Facebook</w:t>
      </w:r>
      <w:r w:rsidRPr="002157C2">
        <w:rPr>
          <w:rFonts w:ascii="Times New Roman" w:eastAsia="Times New Roman" w:hAnsi="Times New Roman" w:cs="Times New Roman"/>
          <w:color w:val="666666"/>
          <w:sz w:val="24"/>
          <w:szCs w:val="24"/>
          <w:lang w:eastAsia="es-MX"/>
        </w:rPr>
        <w:t>, también a BigTable de Google y la versión abierta llamada LevelDB y a Hypertable.</w:t>
      </w:r>
    </w:p>
    <w:p w:rsidR="002157C2" w:rsidRPr="002157C2" w:rsidRDefault="002157C2" w:rsidP="002157C2">
      <w:pPr>
        <w:shd w:val="clear" w:color="auto" w:fill="FFFFFF"/>
        <w:spacing w:after="0" w:line="360" w:lineRule="atLeast"/>
        <w:textAlignment w:val="baseline"/>
        <w:outlineLvl w:val="2"/>
        <w:rPr>
          <w:rFonts w:ascii="Times New Roman" w:eastAsia="Times New Roman" w:hAnsi="Times New Roman" w:cs="Times New Roman"/>
          <w:color w:val="333333"/>
          <w:sz w:val="24"/>
          <w:szCs w:val="24"/>
          <w:lang w:eastAsia="es-MX"/>
        </w:rPr>
      </w:pPr>
      <w:r w:rsidRPr="002157C2">
        <w:rPr>
          <w:rFonts w:ascii="Times New Roman" w:eastAsia="Times New Roman" w:hAnsi="Times New Roman" w:cs="Times New Roman"/>
          <w:b/>
          <w:bCs/>
          <w:color w:val="333333"/>
          <w:sz w:val="24"/>
          <w:szCs w:val="24"/>
          <w:bdr w:val="none" w:sz="0" w:space="0" w:color="auto" w:frame="1"/>
          <w:lang w:eastAsia="es-MX"/>
        </w:rPr>
        <w:t> Bases de datos de Arrays</w:t>
      </w:r>
    </w:p>
    <w:p w:rsidR="002157C2" w:rsidRPr="002157C2" w:rsidRDefault="002157C2" w:rsidP="002157C2">
      <w:pPr>
        <w:shd w:val="clear" w:color="auto" w:fill="FFFFFF"/>
        <w:spacing w:after="0" w:line="240" w:lineRule="auto"/>
        <w:textAlignment w:val="baseline"/>
        <w:rPr>
          <w:rFonts w:ascii="Times New Roman" w:eastAsia="Times New Roman" w:hAnsi="Times New Roman" w:cs="Times New Roman"/>
          <w:color w:val="666666"/>
          <w:sz w:val="24"/>
          <w:szCs w:val="24"/>
          <w:lang w:eastAsia="es-MX"/>
        </w:rPr>
      </w:pPr>
      <w:r w:rsidRPr="002157C2">
        <w:rPr>
          <w:rFonts w:ascii="Times New Roman" w:eastAsia="Times New Roman" w:hAnsi="Times New Roman" w:cs="Times New Roman"/>
          <w:color w:val="666666"/>
          <w:sz w:val="24"/>
          <w:szCs w:val="24"/>
          <w:lang w:eastAsia="es-MX"/>
        </w:rPr>
        <w:t>Las </w:t>
      </w:r>
      <w:r w:rsidRPr="002157C2">
        <w:rPr>
          <w:rFonts w:ascii="Times New Roman" w:eastAsia="Times New Roman" w:hAnsi="Times New Roman" w:cs="Times New Roman"/>
          <w:b/>
          <w:bCs/>
          <w:color w:val="666666"/>
          <w:sz w:val="24"/>
          <w:szCs w:val="24"/>
          <w:bdr w:val="none" w:sz="0" w:space="0" w:color="auto" w:frame="1"/>
          <w:lang w:eastAsia="es-MX"/>
        </w:rPr>
        <w:t>Bases de datos arrays </w:t>
      </w:r>
      <w:r w:rsidRPr="002157C2">
        <w:rPr>
          <w:rFonts w:ascii="Times New Roman" w:eastAsia="Times New Roman" w:hAnsi="Times New Roman" w:cs="Times New Roman"/>
          <w:color w:val="666666"/>
          <w:sz w:val="24"/>
          <w:szCs w:val="24"/>
          <w:lang w:eastAsia="es-MX"/>
        </w:rPr>
        <w:t>sirven para trabar colecciones de datos conocidas como </w:t>
      </w:r>
      <w:r w:rsidRPr="002157C2">
        <w:rPr>
          <w:rFonts w:ascii="Times New Roman" w:eastAsia="Times New Roman" w:hAnsi="Times New Roman" w:cs="Times New Roman"/>
          <w:b/>
          <w:bCs/>
          <w:i/>
          <w:iCs/>
          <w:color w:val="666666"/>
          <w:sz w:val="24"/>
          <w:szCs w:val="24"/>
          <w:bdr w:val="none" w:sz="0" w:space="0" w:color="auto" w:frame="1"/>
          <w:lang w:eastAsia="es-MX"/>
        </w:rPr>
        <w:t>raster data</w:t>
      </w:r>
      <w:r w:rsidRPr="002157C2">
        <w:rPr>
          <w:rFonts w:ascii="Times New Roman" w:eastAsia="Times New Roman" w:hAnsi="Times New Roman" w:cs="Times New Roman"/>
          <w:color w:val="666666"/>
          <w:sz w:val="24"/>
          <w:szCs w:val="24"/>
          <w:lang w:eastAsia="es-MX"/>
        </w:rPr>
        <w:t>. Sitúan los datos en una cuadricula regular con más de dos dimensiones. Estas bases de datos se utilizan para representar simulaciones, sensores y datos estadísticos. Son capaces de manejar volúmenes de datos importantes ofreciendo una flexibilidad y escalabilidad.</w:t>
      </w:r>
    </w:p>
    <w:p w:rsidR="002157C2" w:rsidRPr="002157C2" w:rsidRDefault="002157C2" w:rsidP="002157C2">
      <w:pPr>
        <w:shd w:val="clear" w:color="auto" w:fill="FFFFFF"/>
        <w:spacing w:after="0" w:line="240" w:lineRule="auto"/>
        <w:textAlignment w:val="baseline"/>
        <w:rPr>
          <w:rFonts w:ascii="Times New Roman" w:eastAsia="Times New Roman" w:hAnsi="Times New Roman" w:cs="Times New Roman"/>
          <w:color w:val="666666"/>
          <w:sz w:val="24"/>
          <w:szCs w:val="24"/>
          <w:lang w:eastAsia="es-MX"/>
        </w:rPr>
      </w:pPr>
      <w:r w:rsidRPr="002157C2">
        <w:rPr>
          <w:rFonts w:ascii="Times New Roman" w:eastAsia="Times New Roman" w:hAnsi="Times New Roman" w:cs="Times New Roman"/>
          <w:color w:val="666666"/>
          <w:sz w:val="24"/>
          <w:szCs w:val="24"/>
          <w:lang w:eastAsia="es-MX"/>
        </w:rPr>
        <w:t>Estas bases de datos son consideradas una generación tecnológica emergente. De las bases de datos más destacadas que trabajan este modelo podemos mencionar a Oracle que ha profundizado sus trabajos en ella y </w:t>
      </w:r>
      <w:hyperlink r:id="rId32" w:history="1">
        <w:r w:rsidRPr="002157C2">
          <w:rPr>
            <w:rFonts w:ascii="Times New Roman" w:eastAsia="Times New Roman" w:hAnsi="Times New Roman" w:cs="Times New Roman"/>
            <w:b/>
            <w:bCs/>
            <w:color w:val="E71E50"/>
            <w:sz w:val="24"/>
            <w:szCs w:val="24"/>
            <w:u w:val="single"/>
            <w:bdr w:val="none" w:sz="0" w:space="0" w:color="auto" w:frame="1"/>
            <w:lang w:eastAsia="es-MX"/>
          </w:rPr>
          <w:t>SciDB, de Paradigm4</w:t>
        </w:r>
      </w:hyperlink>
    </w:p>
    <w:p w:rsidR="002157C2" w:rsidRPr="002157C2" w:rsidRDefault="002157C2" w:rsidP="002157C2">
      <w:pPr>
        <w:shd w:val="clear" w:color="auto" w:fill="FFFFFF"/>
        <w:spacing w:after="0" w:line="360" w:lineRule="atLeast"/>
        <w:textAlignment w:val="baseline"/>
        <w:outlineLvl w:val="1"/>
        <w:rPr>
          <w:rFonts w:ascii="Times New Roman" w:eastAsia="Times New Roman" w:hAnsi="Times New Roman" w:cs="Times New Roman"/>
          <w:color w:val="333333"/>
          <w:sz w:val="24"/>
          <w:szCs w:val="24"/>
          <w:lang w:eastAsia="es-MX"/>
        </w:rPr>
      </w:pPr>
      <w:r w:rsidRPr="002157C2">
        <w:rPr>
          <w:rFonts w:ascii="Times New Roman" w:eastAsia="Times New Roman" w:hAnsi="Times New Roman" w:cs="Times New Roman"/>
          <w:b/>
          <w:bCs/>
          <w:color w:val="333333"/>
          <w:sz w:val="24"/>
          <w:szCs w:val="24"/>
          <w:bdr w:val="none" w:sz="0" w:space="0" w:color="auto" w:frame="1"/>
          <w:lang w:eastAsia="es-MX"/>
        </w:rPr>
        <w:t>Ventajas y desventajas de las Bases de datos NoSQL</w:t>
      </w:r>
    </w:p>
    <w:p w:rsidR="002157C2" w:rsidRPr="002157C2" w:rsidRDefault="002157C2" w:rsidP="002157C2">
      <w:pPr>
        <w:shd w:val="clear" w:color="auto" w:fill="FFFFFF"/>
        <w:spacing w:after="0" w:line="240" w:lineRule="auto"/>
        <w:textAlignment w:val="baseline"/>
        <w:rPr>
          <w:rFonts w:ascii="Times New Roman" w:eastAsia="Times New Roman" w:hAnsi="Times New Roman" w:cs="Times New Roman"/>
          <w:color w:val="666666"/>
          <w:sz w:val="24"/>
          <w:szCs w:val="24"/>
          <w:lang w:eastAsia="es-MX"/>
        </w:rPr>
      </w:pPr>
      <w:r w:rsidRPr="002157C2">
        <w:rPr>
          <w:rFonts w:ascii="Times New Roman" w:eastAsia="Times New Roman" w:hAnsi="Times New Roman" w:cs="Times New Roman"/>
          <w:color w:val="666666"/>
          <w:sz w:val="24"/>
          <w:szCs w:val="24"/>
          <w:lang w:eastAsia="es-MX"/>
        </w:rPr>
        <w:t>Una vez estudiadas y descritas los múltiples modelos de </w:t>
      </w:r>
      <w:r w:rsidRPr="002157C2">
        <w:rPr>
          <w:rFonts w:ascii="Times New Roman" w:eastAsia="Times New Roman" w:hAnsi="Times New Roman" w:cs="Times New Roman"/>
          <w:b/>
          <w:bCs/>
          <w:color w:val="666666"/>
          <w:sz w:val="24"/>
          <w:szCs w:val="24"/>
          <w:bdr w:val="none" w:sz="0" w:space="0" w:color="auto" w:frame="1"/>
          <w:lang w:eastAsia="es-MX"/>
        </w:rPr>
        <w:t>Bases de Datos NoSQL</w:t>
      </w:r>
      <w:r w:rsidRPr="002157C2">
        <w:rPr>
          <w:rFonts w:ascii="Times New Roman" w:eastAsia="Times New Roman" w:hAnsi="Times New Roman" w:cs="Times New Roman"/>
          <w:color w:val="666666"/>
          <w:sz w:val="24"/>
          <w:szCs w:val="24"/>
          <w:lang w:eastAsia="es-MX"/>
        </w:rPr>
        <w:t> que tenemos a nuestra disposición, es casi obligatorio resumir sus ventajas y desventajas, para poder decidir en qué momento aprovecharlas. También describiremos algunas desventajas ciertas. No todo es color de rosa y las </w:t>
      </w:r>
      <w:r w:rsidRPr="002157C2">
        <w:rPr>
          <w:rFonts w:ascii="Times New Roman" w:eastAsia="Times New Roman" w:hAnsi="Times New Roman" w:cs="Times New Roman"/>
          <w:b/>
          <w:bCs/>
          <w:color w:val="666666"/>
          <w:sz w:val="24"/>
          <w:szCs w:val="24"/>
          <w:bdr w:val="none" w:sz="0" w:space="0" w:color="auto" w:frame="1"/>
          <w:lang w:eastAsia="es-MX"/>
        </w:rPr>
        <w:t>BBDD relacionales </w:t>
      </w:r>
      <w:r w:rsidRPr="002157C2">
        <w:rPr>
          <w:rFonts w:ascii="Times New Roman" w:eastAsia="Times New Roman" w:hAnsi="Times New Roman" w:cs="Times New Roman"/>
          <w:color w:val="666666"/>
          <w:sz w:val="24"/>
          <w:szCs w:val="24"/>
          <w:lang w:eastAsia="es-MX"/>
        </w:rPr>
        <w:t>aún tienen un lugar importante en este mundo.</w:t>
      </w:r>
    </w:p>
    <w:p w:rsidR="002157C2" w:rsidRPr="002157C2" w:rsidRDefault="002157C2" w:rsidP="002157C2">
      <w:pPr>
        <w:shd w:val="clear" w:color="auto" w:fill="FFFFFF"/>
        <w:spacing w:after="0" w:line="360" w:lineRule="atLeast"/>
        <w:textAlignment w:val="baseline"/>
        <w:outlineLvl w:val="2"/>
        <w:rPr>
          <w:rFonts w:ascii="Times New Roman" w:eastAsia="Times New Roman" w:hAnsi="Times New Roman" w:cs="Times New Roman"/>
          <w:color w:val="333333"/>
          <w:sz w:val="24"/>
          <w:szCs w:val="24"/>
          <w:lang w:eastAsia="es-MX"/>
        </w:rPr>
      </w:pPr>
      <w:r w:rsidRPr="002157C2">
        <w:rPr>
          <w:rFonts w:ascii="Times New Roman" w:eastAsia="Times New Roman" w:hAnsi="Times New Roman" w:cs="Times New Roman"/>
          <w:b/>
          <w:bCs/>
          <w:color w:val="333333"/>
          <w:sz w:val="24"/>
          <w:szCs w:val="24"/>
          <w:bdr w:val="none" w:sz="0" w:space="0" w:color="auto" w:frame="1"/>
          <w:lang w:eastAsia="es-MX"/>
        </w:rPr>
        <w:t>Ventajas</w:t>
      </w:r>
    </w:p>
    <w:p w:rsidR="002157C2" w:rsidRPr="002157C2" w:rsidRDefault="002157C2" w:rsidP="002157C2">
      <w:pPr>
        <w:numPr>
          <w:ilvl w:val="0"/>
          <w:numId w:val="15"/>
        </w:numPr>
        <w:shd w:val="clear" w:color="auto" w:fill="FFFFFF"/>
        <w:spacing w:after="0" w:line="390" w:lineRule="atLeast"/>
        <w:ind w:left="0"/>
        <w:textAlignment w:val="baseline"/>
        <w:rPr>
          <w:rFonts w:ascii="Times New Roman" w:eastAsia="Times New Roman" w:hAnsi="Times New Roman" w:cs="Times New Roman"/>
          <w:color w:val="666666"/>
          <w:sz w:val="24"/>
          <w:szCs w:val="24"/>
          <w:lang w:eastAsia="es-MX"/>
        </w:rPr>
      </w:pPr>
      <w:r w:rsidRPr="002157C2">
        <w:rPr>
          <w:rFonts w:ascii="Times New Roman" w:eastAsia="Times New Roman" w:hAnsi="Times New Roman" w:cs="Times New Roman"/>
          <w:b/>
          <w:bCs/>
          <w:color w:val="666666"/>
          <w:sz w:val="24"/>
          <w:szCs w:val="24"/>
          <w:bdr w:val="none" w:sz="0" w:space="0" w:color="auto" w:frame="1"/>
          <w:lang w:eastAsia="es-MX"/>
        </w:rPr>
        <w:t>Alto rendimiento y baja exigencia</w:t>
      </w:r>
      <w:r w:rsidRPr="002157C2">
        <w:rPr>
          <w:rFonts w:ascii="Times New Roman" w:eastAsia="Times New Roman" w:hAnsi="Times New Roman" w:cs="Times New Roman"/>
          <w:color w:val="666666"/>
          <w:sz w:val="24"/>
          <w:szCs w:val="24"/>
          <w:lang w:eastAsia="es-MX"/>
        </w:rPr>
        <w:t>: un punto común de las BBDD NoSQL es que pueden ejecutarse en máquinas con recursos modestos. A diferencia de los sistemas </w:t>
      </w:r>
      <w:r w:rsidRPr="002157C2">
        <w:rPr>
          <w:rFonts w:ascii="Times New Roman" w:eastAsia="Times New Roman" w:hAnsi="Times New Roman" w:cs="Times New Roman"/>
          <w:b/>
          <w:bCs/>
          <w:color w:val="666666"/>
          <w:sz w:val="24"/>
          <w:szCs w:val="24"/>
          <w:bdr w:val="none" w:sz="0" w:space="0" w:color="auto" w:frame="1"/>
          <w:lang w:eastAsia="es-MX"/>
        </w:rPr>
        <w:t>SQL</w:t>
      </w:r>
      <w:r w:rsidRPr="002157C2">
        <w:rPr>
          <w:rFonts w:ascii="Times New Roman" w:eastAsia="Times New Roman" w:hAnsi="Times New Roman" w:cs="Times New Roman"/>
          <w:color w:val="666666"/>
          <w:sz w:val="24"/>
          <w:szCs w:val="24"/>
          <w:lang w:eastAsia="es-MX"/>
        </w:rPr>
        <w:t>, la inversión que necesitamos hacer en estos casos es significativamente baja.</w:t>
      </w:r>
    </w:p>
    <w:p w:rsidR="002157C2" w:rsidRPr="002157C2" w:rsidRDefault="002157C2" w:rsidP="002157C2">
      <w:pPr>
        <w:numPr>
          <w:ilvl w:val="0"/>
          <w:numId w:val="15"/>
        </w:numPr>
        <w:shd w:val="clear" w:color="auto" w:fill="FFFFFF"/>
        <w:spacing w:after="0" w:line="390" w:lineRule="atLeast"/>
        <w:ind w:left="0"/>
        <w:textAlignment w:val="baseline"/>
        <w:rPr>
          <w:rFonts w:ascii="Times New Roman" w:eastAsia="Times New Roman" w:hAnsi="Times New Roman" w:cs="Times New Roman"/>
          <w:color w:val="666666"/>
          <w:sz w:val="24"/>
          <w:szCs w:val="24"/>
          <w:lang w:eastAsia="es-MX"/>
        </w:rPr>
      </w:pPr>
      <w:r w:rsidRPr="002157C2">
        <w:rPr>
          <w:rFonts w:ascii="Times New Roman" w:eastAsia="Times New Roman" w:hAnsi="Times New Roman" w:cs="Times New Roman"/>
          <w:b/>
          <w:bCs/>
          <w:color w:val="666666"/>
          <w:sz w:val="24"/>
          <w:szCs w:val="24"/>
          <w:bdr w:val="none" w:sz="0" w:space="0" w:color="auto" w:frame="1"/>
          <w:lang w:eastAsia="es-MX"/>
        </w:rPr>
        <w:t>Escalabilidad horizontal</w:t>
      </w:r>
      <w:r w:rsidRPr="002157C2">
        <w:rPr>
          <w:rFonts w:ascii="Times New Roman" w:eastAsia="Times New Roman" w:hAnsi="Times New Roman" w:cs="Times New Roman"/>
          <w:color w:val="666666"/>
          <w:sz w:val="24"/>
          <w:szCs w:val="24"/>
          <w:lang w:eastAsia="es-MX"/>
        </w:rPr>
        <w:t>: para mejorar el rendimiento de estos sistemas no debemos inventar un mundo nuevo o una revolución total. Podemos incrementar o añadir nodos de forma horizontal para pisar a fondo el acelerador de rendimiento.</w:t>
      </w:r>
    </w:p>
    <w:p w:rsidR="002157C2" w:rsidRPr="002157C2" w:rsidRDefault="002157C2" w:rsidP="002157C2">
      <w:pPr>
        <w:numPr>
          <w:ilvl w:val="0"/>
          <w:numId w:val="15"/>
        </w:numPr>
        <w:shd w:val="clear" w:color="auto" w:fill="FFFFFF"/>
        <w:spacing w:after="0" w:line="390" w:lineRule="atLeast"/>
        <w:ind w:left="0"/>
        <w:textAlignment w:val="baseline"/>
        <w:rPr>
          <w:rFonts w:ascii="Times New Roman" w:eastAsia="Times New Roman" w:hAnsi="Times New Roman" w:cs="Times New Roman"/>
          <w:color w:val="666666"/>
          <w:sz w:val="24"/>
          <w:szCs w:val="24"/>
          <w:lang w:eastAsia="es-MX"/>
        </w:rPr>
      </w:pPr>
      <w:r w:rsidRPr="002157C2">
        <w:rPr>
          <w:rFonts w:ascii="Times New Roman" w:eastAsia="Times New Roman" w:hAnsi="Times New Roman" w:cs="Times New Roman"/>
          <w:b/>
          <w:bCs/>
          <w:color w:val="666666"/>
          <w:sz w:val="24"/>
          <w:szCs w:val="24"/>
          <w:bdr w:val="none" w:sz="0" w:space="0" w:color="auto" w:frame="1"/>
          <w:lang w:eastAsia="es-MX"/>
        </w:rPr>
        <w:t>El volumen de datos no es problema</w:t>
      </w:r>
      <w:r w:rsidRPr="002157C2">
        <w:rPr>
          <w:rFonts w:ascii="Times New Roman" w:eastAsia="Times New Roman" w:hAnsi="Times New Roman" w:cs="Times New Roman"/>
          <w:color w:val="666666"/>
          <w:sz w:val="24"/>
          <w:szCs w:val="24"/>
          <w:lang w:eastAsia="es-MX"/>
        </w:rPr>
        <w:t>: se pueden manejar gran cantidad de datos sin dudarlo. No se generan cuellos de botella ni se corre el riesgo de ralentizar el sistema.</w:t>
      </w:r>
    </w:p>
    <w:p w:rsidR="002157C2" w:rsidRPr="002157C2" w:rsidRDefault="002157C2" w:rsidP="002157C2">
      <w:pPr>
        <w:numPr>
          <w:ilvl w:val="0"/>
          <w:numId w:val="15"/>
        </w:numPr>
        <w:shd w:val="clear" w:color="auto" w:fill="FFFFFF"/>
        <w:spacing w:after="0" w:line="390" w:lineRule="atLeast"/>
        <w:ind w:left="0"/>
        <w:textAlignment w:val="baseline"/>
        <w:rPr>
          <w:rFonts w:ascii="Times New Roman" w:eastAsia="Times New Roman" w:hAnsi="Times New Roman" w:cs="Times New Roman"/>
          <w:color w:val="666666"/>
          <w:sz w:val="24"/>
          <w:szCs w:val="24"/>
          <w:lang w:eastAsia="es-MX"/>
        </w:rPr>
      </w:pPr>
      <w:r w:rsidRPr="002157C2">
        <w:rPr>
          <w:rFonts w:ascii="Times New Roman" w:eastAsia="Times New Roman" w:hAnsi="Times New Roman" w:cs="Times New Roman"/>
          <w:b/>
          <w:bCs/>
          <w:color w:val="666666"/>
          <w:sz w:val="24"/>
          <w:szCs w:val="24"/>
          <w:bdr w:val="none" w:sz="0" w:space="0" w:color="auto" w:frame="1"/>
          <w:lang w:eastAsia="es-MX"/>
        </w:rPr>
        <w:t>Flexibilidad</w:t>
      </w:r>
      <w:r w:rsidRPr="002157C2">
        <w:rPr>
          <w:rFonts w:ascii="Times New Roman" w:eastAsia="Times New Roman" w:hAnsi="Times New Roman" w:cs="Times New Roman"/>
          <w:color w:val="666666"/>
          <w:sz w:val="24"/>
          <w:szCs w:val="24"/>
          <w:lang w:eastAsia="es-MX"/>
        </w:rPr>
        <w:t>: como ya pudimos detallar en cada uno de sus tipos, estas BBDD NoSQL son extremadamente flexibles y podemos hacer que se ajusten a casi todo lo que necesitamos.</w:t>
      </w:r>
    </w:p>
    <w:p w:rsidR="002157C2" w:rsidRPr="002157C2" w:rsidRDefault="002157C2" w:rsidP="002157C2">
      <w:pPr>
        <w:shd w:val="clear" w:color="auto" w:fill="FFFFFF"/>
        <w:spacing w:after="0" w:line="360" w:lineRule="atLeast"/>
        <w:textAlignment w:val="baseline"/>
        <w:outlineLvl w:val="2"/>
        <w:rPr>
          <w:rFonts w:ascii="Times New Roman" w:eastAsia="Times New Roman" w:hAnsi="Times New Roman" w:cs="Times New Roman"/>
          <w:color w:val="333333"/>
          <w:sz w:val="24"/>
          <w:szCs w:val="24"/>
          <w:lang w:eastAsia="es-MX"/>
        </w:rPr>
      </w:pPr>
      <w:r w:rsidRPr="002157C2">
        <w:rPr>
          <w:rFonts w:ascii="Times New Roman" w:eastAsia="Times New Roman" w:hAnsi="Times New Roman" w:cs="Times New Roman"/>
          <w:b/>
          <w:bCs/>
          <w:color w:val="333333"/>
          <w:sz w:val="24"/>
          <w:szCs w:val="24"/>
          <w:bdr w:val="none" w:sz="0" w:space="0" w:color="auto" w:frame="1"/>
          <w:lang w:eastAsia="es-MX"/>
        </w:rPr>
        <w:lastRenderedPageBreak/>
        <w:t>Desventajas:</w:t>
      </w:r>
    </w:p>
    <w:p w:rsidR="002157C2" w:rsidRPr="002157C2" w:rsidRDefault="002157C2" w:rsidP="002157C2">
      <w:pPr>
        <w:numPr>
          <w:ilvl w:val="0"/>
          <w:numId w:val="16"/>
        </w:numPr>
        <w:shd w:val="clear" w:color="auto" w:fill="FFFFFF"/>
        <w:spacing w:after="0" w:line="390" w:lineRule="atLeast"/>
        <w:ind w:left="0"/>
        <w:textAlignment w:val="baseline"/>
        <w:rPr>
          <w:rFonts w:ascii="Times New Roman" w:eastAsia="Times New Roman" w:hAnsi="Times New Roman" w:cs="Times New Roman"/>
          <w:color w:val="666666"/>
          <w:sz w:val="24"/>
          <w:szCs w:val="24"/>
          <w:lang w:eastAsia="es-MX"/>
        </w:rPr>
      </w:pPr>
      <w:r w:rsidRPr="002157C2">
        <w:rPr>
          <w:rFonts w:ascii="Times New Roman" w:eastAsia="Times New Roman" w:hAnsi="Times New Roman" w:cs="Times New Roman"/>
          <w:b/>
          <w:bCs/>
          <w:color w:val="666666"/>
          <w:sz w:val="24"/>
          <w:szCs w:val="24"/>
          <w:bdr w:val="none" w:sz="0" w:space="0" w:color="auto" w:frame="1"/>
          <w:lang w:eastAsia="es-MX"/>
        </w:rPr>
        <w:t>Funciones de Fiabilidad: </w:t>
      </w:r>
      <w:r w:rsidRPr="002157C2">
        <w:rPr>
          <w:rFonts w:ascii="Times New Roman" w:eastAsia="Times New Roman" w:hAnsi="Times New Roman" w:cs="Times New Roman"/>
          <w:color w:val="666666"/>
          <w:sz w:val="24"/>
          <w:szCs w:val="24"/>
          <w:lang w:eastAsia="es-MX"/>
        </w:rPr>
        <w:t>esta si se quiere es una de las debilidades más grandes de los modelos </w:t>
      </w:r>
      <w:r w:rsidRPr="002157C2">
        <w:rPr>
          <w:rFonts w:ascii="Times New Roman" w:eastAsia="Times New Roman" w:hAnsi="Times New Roman" w:cs="Times New Roman"/>
          <w:b/>
          <w:bCs/>
          <w:color w:val="666666"/>
          <w:sz w:val="24"/>
          <w:szCs w:val="24"/>
          <w:bdr w:val="none" w:sz="0" w:space="0" w:color="auto" w:frame="1"/>
          <w:lang w:eastAsia="es-MX"/>
        </w:rPr>
        <w:t>NoSQL</w:t>
      </w:r>
      <w:r w:rsidRPr="002157C2">
        <w:rPr>
          <w:rFonts w:ascii="Times New Roman" w:eastAsia="Times New Roman" w:hAnsi="Times New Roman" w:cs="Times New Roman"/>
          <w:color w:val="666666"/>
          <w:sz w:val="24"/>
          <w:szCs w:val="24"/>
          <w:lang w:eastAsia="es-MX"/>
        </w:rPr>
        <w:t>. Estas bases al no admitir funciones de fiabilidad lleva a los desarrolladores a implementar su propio código, lo que agrega mayor complejidad a los sistemas.</w:t>
      </w:r>
    </w:p>
    <w:p w:rsidR="002157C2" w:rsidRPr="002157C2" w:rsidRDefault="002157C2" w:rsidP="002157C2">
      <w:pPr>
        <w:numPr>
          <w:ilvl w:val="0"/>
          <w:numId w:val="16"/>
        </w:numPr>
        <w:shd w:val="clear" w:color="auto" w:fill="FFFFFF"/>
        <w:spacing w:after="0" w:line="390" w:lineRule="atLeast"/>
        <w:ind w:left="0"/>
        <w:textAlignment w:val="baseline"/>
        <w:rPr>
          <w:rFonts w:ascii="Times New Roman" w:eastAsia="Times New Roman" w:hAnsi="Times New Roman" w:cs="Times New Roman"/>
          <w:color w:val="666666"/>
          <w:sz w:val="24"/>
          <w:szCs w:val="24"/>
          <w:lang w:eastAsia="es-MX"/>
        </w:rPr>
      </w:pPr>
      <w:r w:rsidRPr="002157C2">
        <w:rPr>
          <w:rFonts w:ascii="Times New Roman" w:eastAsia="Times New Roman" w:hAnsi="Times New Roman" w:cs="Times New Roman"/>
          <w:b/>
          <w:bCs/>
          <w:color w:val="666666"/>
          <w:sz w:val="24"/>
          <w:szCs w:val="24"/>
          <w:bdr w:val="none" w:sz="0" w:space="0" w:color="auto" w:frame="1"/>
          <w:lang w:eastAsia="es-MX"/>
        </w:rPr>
        <w:t>Aplicabilidad</w:t>
      </w:r>
      <w:r w:rsidRPr="002157C2">
        <w:rPr>
          <w:rFonts w:ascii="Times New Roman" w:eastAsia="Times New Roman" w:hAnsi="Times New Roman" w:cs="Times New Roman"/>
          <w:color w:val="666666"/>
          <w:sz w:val="24"/>
          <w:szCs w:val="24"/>
          <w:lang w:eastAsia="es-MX"/>
        </w:rPr>
        <w:t>: Esta desventaja está íntimamente relacionada con la anterior. La falta de inclusión de funciones de fiabilidad limita la aplicabilidad de estas BBDD a funciones delicadas como las del sector bancario, limitando mucho su potencial.</w:t>
      </w:r>
    </w:p>
    <w:p w:rsidR="002157C2" w:rsidRPr="002157C2" w:rsidRDefault="002157C2" w:rsidP="002157C2">
      <w:pPr>
        <w:numPr>
          <w:ilvl w:val="0"/>
          <w:numId w:val="16"/>
        </w:numPr>
        <w:shd w:val="clear" w:color="auto" w:fill="FFFFFF"/>
        <w:spacing w:after="0" w:line="390" w:lineRule="atLeast"/>
        <w:ind w:left="0"/>
        <w:textAlignment w:val="baseline"/>
        <w:rPr>
          <w:rFonts w:ascii="Times New Roman" w:eastAsia="Times New Roman" w:hAnsi="Times New Roman" w:cs="Times New Roman"/>
          <w:color w:val="666666"/>
          <w:sz w:val="24"/>
          <w:szCs w:val="24"/>
          <w:lang w:eastAsia="es-MX"/>
        </w:rPr>
      </w:pPr>
      <w:r w:rsidRPr="002157C2">
        <w:rPr>
          <w:rFonts w:ascii="Times New Roman" w:eastAsia="Times New Roman" w:hAnsi="Times New Roman" w:cs="Times New Roman"/>
          <w:b/>
          <w:bCs/>
          <w:color w:val="666666"/>
          <w:sz w:val="24"/>
          <w:szCs w:val="24"/>
          <w:bdr w:val="none" w:sz="0" w:space="0" w:color="auto" w:frame="1"/>
          <w:lang w:eastAsia="es-MX"/>
        </w:rPr>
        <w:t>Incompatibilidad en consultas SQL: </w:t>
      </w:r>
      <w:r w:rsidRPr="002157C2">
        <w:rPr>
          <w:rFonts w:ascii="Times New Roman" w:eastAsia="Times New Roman" w:hAnsi="Times New Roman" w:cs="Times New Roman"/>
          <w:color w:val="666666"/>
          <w:sz w:val="24"/>
          <w:szCs w:val="24"/>
          <w:lang w:eastAsia="es-MX"/>
        </w:rPr>
        <w:t>en la mayoría de los casos las BBDD NoSQL son incompatibles a consultas SQL, lo que agrega una dificultad mayor ya que en caso de ser necesario se debe incluir una consulta manual, que puede hacer los procesos más lentos y complejos.</w:t>
      </w:r>
    </w:p>
    <w:p w:rsidR="002157C2" w:rsidRPr="002157C2" w:rsidRDefault="002157C2" w:rsidP="002157C2">
      <w:pPr>
        <w:shd w:val="clear" w:color="auto" w:fill="FFFFFF"/>
        <w:spacing w:after="0" w:line="360" w:lineRule="atLeast"/>
        <w:textAlignment w:val="baseline"/>
        <w:outlineLvl w:val="1"/>
        <w:rPr>
          <w:rFonts w:ascii="Times New Roman" w:eastAsia="Times New Roman" w:hAnsi="Times New Roman" w:cs="Times New Roman"/>
          <w:color w:val="333333"/>
          <w:sz w:val="24"/>
          <w:szCs w:val="24"/>
          <w:lang w:eastAsia="es-MX"/>
        </w:rPr>
      </w:pPr>
      <w:r w:rsidRPr="002157C2">
        <w:rPr>
          <w:rFonts w:ascii="Times New Roman" w:eastAsia="Times New Roman" w:hAnsi="Times New Roman" w:cs="Times New Roman"/>
          <w:b/>
          <w:bCs/>
          <w:color w:val="333333"/>
          <w:sz w:val="24"/>
          <w:szCs w:val="24"/>
          <w:bdr w:val="none" w:sz="0" w:space="0" w:color="auto" w:frame="1"/>
          <w:lang w:eastAsia="es-MX"/>
        </w:rPr>
        <w:t>Ejemplos y casos de uso de Bases de datos NoSQL</w:t>
      </w:r>
    </w:p>
    <w:p w:rsidR="002157C2" w:rsidRPr="002157C2" w:rsidRDefault="002157C2" w:rsidP="002157C2">
      <w:pPr>
        <w:shd w:val="clear" w:color="auto" w:fill="FFFFFF"/>
        <w:spacing w:after="0" w:line="240" w:lineRule="auto"/>
        <w:textAlignment w:val="baseline"/>
        <w:rPr>
          <w:rFonts w:ascii="Times New Roman" w:eastAsia="Times New Roman" w:hAnsi="Times New Roman" w:cs="Times New Roman"/>
          <w:color w:val="666666"/>
          <w:sz w:val="24"/>
          <w:szCs w:val="24"/>
          <w:lang w:eastAsia="es-MX"/>
        </w:rPr>
      </w:pPr>
      <w:r w:rsidRPr="002157C2">
        <w:rPr>
          <w:rFonts w:ascii="Times New Roman" w:eastAsia="Times New Roman" w:hAnsi="Times New Roman" w:cs="Times New Roman"/>
          <w:color w:val="666666"/>
          <w:sz w:val="24"/>
          <w:szCs w:val="24"/>
          <w:lang w:eastAsia="es-MX"/>
        </w:rPr>
        <w:t>Como vemos las BBDD NoSQL gozan de múltiples funciones, marcas, tipos y ventajas. Ahora, es momento de poner más en contexto y mostrar algunos ejemplos de su implementación.</w:t>
      </w:r>
    </w:p>
    <w:p w:rsidR="002157C2" w:rsidRPr="002157C2" w:rsidRDefault="002157C2" w:rsidP="002157C2">
      <w:pPr>
        <w:shd w:val="clear" w:color="auto" w:fill="FFFFFF"/>
        <w:spacing w:after="0" w:line="240" w:lineRule="auto"/>
        <w:textAlignment w:val="baseline"/>
        <w:rPr>
          <w:rFonts w:ascii="Times New Roman" w:eastAsia="Times New Roman" w:hAnsi="Times New Roman" w:cs="Times New Roman"/>
          <w:color w:val="666666"/>
          <w:sz w:val="24"/>
          <w:szCs w:val="24"/>
          <w:lang w:eastAsia="es-MX"/>
        </w:rPr>
      </w:pPr>
      <w:r w:rsidRPr="002157C2">
        <w:rPr>
          <w:rFonts w:ascii="Times New Roman" w:eastAsia="Times New Roman" w:hAnsi="Times New Roman" w:cs="Times New Roman"/>
          <w:color w:val="666666"/>
          <w:sz w:val="24"/>
          <w:szCs w:val="24"/>
          <w:lang w:eastAsia="es-MX"/>
        </w:rPr>
        <w:t>A modo de ejemplo utilizaremos un </w:t>
      </w:r>
      <w:r w:rsidRPr="002157C2">
        <w:rPr>
          <w:rFonts w:ascii="Times New Roman" w:eastAsia="Times New Roman" w:hAnsi="Times New Roman" w:cs="Times New Roman"/>
          <w:b/>
          <w:bCs/>
          <w:color w:val="666666"/>
          <w:sz w:val="24"/>
          <w:szCs w:val="24"/>
          <w:bdr w:val="none" w:sz="0" w:space="0" w:color="auto" w:frame="1"/>
          <w:lang w:eastAsia="es-MX"/>
        </w:rPr>
        <w:t>JSON</w:t>
      </w:r>
      <w:r w:rsidRPr="002157C2">
        <w:rPr>
          <w:rFonts w:ascii="Times New Roman" w:eastAsia="Times New Roman" w:hAnsi="Times New Roman" w:cs="Times New Roman"/>
          <w:color w:val="666666"/>
          <w:sz w:val="24"/>
          <w:szCs w:val="24"/>
          <w:lang w:eastAsia="es-MX"/>
        </w:rPr>
        <w:t> como el que conseguirás en </w:t>
      </w:r>
      <w:r w:rsidRPr="002157C2">
        <w:rPr>
          <w:rFonts w:ascii="Times New Roman" w:eastAsia="Times New Roman" w:hAnsi="Times New Roman" w:cs="Times New Roman"/>
          <w:b/>
          <w:bCs/>
          <w:color w:val="666666"/>
          <w:sz w:val="24"/>
          <w:szCs w:val="24"/>
          <w:bdr w:val="none" w:sz="0" w:space="0" w:color="auto" w:frame="1"/>
          <w:lang w:eastAsia="es-MX"/>
        </w:rPr>
        <w:t>mongoDB</w:t>
      </w:r>
      <w:r w:rsidRPr="002157C2">
        <w:rPr>
          <w:rFonts w:ascii="Times New Roman" w:eastAsia="Times New Roman" w:hAnsi="Times New Roman" w:cs="Times New Roman"/>
          <w:color w:val="666666"/>
          <w:sz w:val="24"/>
          <w:szCs w:val="24"/>
          <w:lang w:eastAsia="es-MX"/>
        </w:rPr>
        <w:t>.</w:t>
      </w:r>
    </w:p>
    <w:p w:rsidR="002157C2" w:rsidRPr="002157C2" w:rsidRDefault="002157C2" w:rsidP="002157C2">
      <w:pPr>
        <w:shd w:val="clear" w:color="auto" w:fill="FFFFFF"/>
        <w:spacing w:after="0" w:line="240" w:lineRule="auto"/>
        <w:textAlignment w:val="baseline"/>
        <w:rPr>
          <w:rFonts w:ascii="Times New Roman" w:eastAsia="Times New Roman" w:hAnsi="Times New Roman" w:cs="Times New Roman"/>
          <w:color w:val="666666"/>
          <w:sz w:val="24"/>
          <w:szCs w:val="24"/>
          <w:lang w:eastAsia="es-MX"/>
        </w:rPr>
      </w:pPr>
      <w:r w:rsidRPr="002157C2">
        <w:rPr>
          <w:rFonts w:ascii="Times New Roman" w:eastAsia="Times New Roman" w:hAnsi="Times New Roman" w:cs="Times New Roman"/>
          <w:color w:val="666666"/>
          <w:sz w:val="24"/>
          <w:szCs w:val="24"/>
          <w:lang w:eastAsia="es-MX"/>
        </w:rPr>
        <w:t>Veamos:</w:t>
      </w:r>
    </w:p>
    <w:p w:rsidR="002157C2" w:rsidRPr="002157C2" w:rsidRDefault="002157C2" w:rsidP="002157C2">
      <w:pPr>
        <w:shd w:val="clear" w:color="auto" w:fill="FFFFFF"/>
        <w:spacing w:after="0" w:line="240" w:lineRule="auto"/>
        <w:textAlignment w:val="baseline"/>
        <w:rPr>
          <w:rFonts w:ascii="Times New Roman" w:eastAsia="Times New Roman" w:hAnsi="Times New Roman" w:cs="Times New Roman"/>
          <w:color w:val="666666"/>
          <w:sz w:val="24"/>
          <w:szCs w:val="24"/>
          <w:lang w:eastAsia="es-MX"/>
        </w:rPr>
      </w:pPr>
      <w:r w:rsidRPr="002157C2">
        <w:rPr>
          <w:rFonts w:ascii="Times New Roman" w:eastAsia="Times New Roman" w:hAnsi="Times New Roman" w:cs="Times New Roman"/>
          <w:color w:val="666666"/>
          <w:sz w:val="24"/>
          <w:szCs w:val="24"/>
          <w:lang w:eastAsia="es-MX"/>
        </w:rPr>
        <w:t>Supongamos que vamos a registrar diferentes personas en una colección perteneciente a una BBDD NoSQL con algunos campos especiales. Estos no necesariamente tienen que seguir un patrón específico como verás a continuación:</w:t>
      </w:r>
    </w:p>
    <w:p w:rsidR="002157C2" w:rsidRPr="002157C2" w:rsidRDefault="002157C2" w:rsidP="002157C2">
      <w:pPr>
        <w:shd w:val="clear" w:color="auto" w:fill="FFFFFF"/>
        <w:spacing w:after="0" w:line="240" w:lineRule="auto"/>
        <w:textAlignment w:val="baseline"/>
        <w:rPr>
          <w:rFonts w:ascii="Times New Roman" w:eastAsia="Times New Roman" w:hAnsi="Times New Roman" w:cs="Times New Roman"/>
          <w:color w:val="666666"/>
          <w:sz w:val="24"/>
          <w:szCs w:val="24"/>
          <w:lang w:eastAsia="es-MX"/>
        </w:rPr>
      </w:pPr>
      <w:r w:rsidRPr="002157C2">
        <w:rPr>
          <w:rFonts w:ascii="Times New Roman" w:eastAsia="Times New Roman" w:hAnsi="Times New Roman" w:cs="Times New Roman"/>
          <w:color w:val="666666"/>
          <w:sz w:val="24"/>
          <w:szCs w:val="24"/>
          <w:lang w:eastAsia="es-MX"/>
        </w:rPr>
        <w:t>{</w:t>
      </w:r>
      <w:r w:rsidRPr="002157C2">
        <w:rPr>
          <w:rFonts w:ascii="Times New Roman" w:eastAsia="Times New Roman" w:hAnsi="Times New Roman" w:cs="Times New Roman"/>
          <w:color w:val="666666"/>
          <w:sz w:val="24"/>
          <w:szCs w:val="24"/>
          <w:lang w:eastAsia="es-MX"/>
        </w:rPr>
        <w:br/>
        <w:t>Nombre: «José»,</w:t>
      </w:r>
      <w:r w:rsidRPr="002157C2">
        <w:rPr>
          <w:rFonts w:ascii="Times New Roman" w:eastAsia="Times New Roman" w:hAnsi="Times New Roman" w:cs="Times New Roman"/>
          <w:color w:val="666666"/>
          <w:sz w:val="24"/>
          <w:szCs w:val="24"/>
          <w:lang w:eastAsia="es-MX"/>
        </w:rPr>
        <w:br/>
        <w:t>Apellidos: «Pérez Campo»,</w:t>
      </w:r>
      <w:r w:rsidRPr="002157C2">
        <w:rPr>
          <w:rFonts w:ascii="Times New Roman" w:eastAsia="Times New Roman" w:hAnsi="Times New Roman" w:cs="Times New Roman"/>
          <w:color w:val="666666"/>
          <w:sz w:val="24"/>
          <w:szCs w:val="24"/>
          <w:lang w:eastAsia="es-MX"/>
        </w:rPr>
        <w:br/>
        <w:t>Edad: 35,</w:t>
      </w:r>
      <w:r w:rsidRPr="002157C2">
        <w:rPr>
          <w:rFonts w:ascii="Times New Roman" w:eastAsia="Times New Roman" w:hAnsi="Times New Roman" w:cs="Times New Roman"/>
          <w:color w:val="666666"/>
          <w:sz w:val="24"/>
          <w:szCs w:val="24"/>
          <w:lang w:eastAsia="es-MX"/>
        </w:rPr>
        <w:br/>
        <w:t>Aficiones: [«vino»,»libros»,»ciclismo»],</w:t>
      </w:r>
      <w:r w:rsidRPr="002157C2">
        <w:rPr>
          <w:rFonts w:ascii="Times New Roman" w:eastAsia="Times New Roman" w:hAnsi="Times New Roman" w:cs="Times New Roman"/>
          <w:color w:val="666666"/>
          <w:sz w:val="24"/>
          <w:szCs w:val="24"/>
          <w:lang w:eastAsia="es-MX"/>
        </w:rPr>
        <w:br/>
        <w:t>Amigos: [</w:t>
      </w:r>
      <w:r w:rsidRPr="002157C2">
        <w:rPr>
          <w:rFonts w:ascii="Times New Roman" w:eastAsia="Times New Roman" w:hAnsi="Times New Roman" w:cs="Times New Roman"/>
          <w:color w:val="666666"/>
          <w:sz w:val="24"/>
          <w:szCs w:val="24"/>
          <w:lang w:eastAsia="es-MX"/>
        </w:rPr>
        <w:br/>
        <w:t>{</w:t>
      </w:r>
      <w:r w:rsidRPr="002157C2">
        <w:rPr>
          <w:rFonts w:ascii="Times New Roman" w:eastAsia="Times New Roman" w:hAnsi="Times New Roman" w:cs="Times New Roman"/>
          <w:color w:val="666666"/>
          <w:sz w:val="24"/>
          <w:szCs w:val="24"/>
          <w:lang w:eastAsia="es-MX"/>
        </w:rPr>
        <w:br/>
        <w:t>Nombre:»María»,</w:t>
      </w:r>
      <w:r w:rsidRPr="002157C2">
        <w:rPr>
          <w:rFonts w:ascii="Times New Roman" w:eastAsia="Times New Roman" w:hAnsi="Times New Roman" w:cs="Times New Roman"/>
          <w:color w:val="666666"/>
          <w:sz w:val="24"/>
          <w:szCs w:val="24"/>
          <w:lang w:eastAsia="es-MX"/>
        </w:rPr>
        <w:br/>
        <w:t>Edad:22</w:t>
      </w:r>
      <w:r w:rsidRPr="002157C2">
        <w:rPr>
          <w:rFonts w:ascii="Times New Roman" w:eastAsia="Times New Roman" w:hAnsi="Times New Roman" w:cs="Times New Roman"/>
          <w:color w:val="666666"/>
          <w:sz w:val="24"/>
          <w:szCs w:val="24"/>
          <w:lang w:eastAsia="es-MX"/>
        </w:rPr>
        <w:br/>
        <w:t>},</w:t>
      </w:r>
      <w:r w:rsidRPr="002157C2">
        <w:rPr>
          <w:rFonts w:ascii="Times New Roman" w:eastAsia="Times New Roman" w:hAnsi="Times New Roman" w:cs="Times New Roman"/>
          <w:color w:val="666666"/>
          <w:sz w:val="24"/>
          <w:szCs w:val="24"/>
          <w:lang w:eastAsia="es-MX"/>
        </w:rPr>
        <w:br/>
        <w:t>{</w:t>
      </w:r>
      <w:r w:rsidRPr="002157C2">
        <w:rPr>
          <w:rFonts w:ascii="Times New Roman" w:eastAsia="Times New Roman" w:hAnsi="Times New Roman" w:cs="Times New Roman"/>
          <w:color w:val="666666"/>
          <w:sz w:val="24"/>
          <w:szCs w:val="24"/>
          <w:lang w:eastAsia="es-MX"/>
        </w:rPr>
        <w:br/>
        <w:t>Nombre:»Luis»,</w:t>
      </w:r>
      <w:r w:rsidRPr="002157C2">
        <w:rPr>
          <w:rFonts w:ascii="Times New Roman" w:eastAsia="Times New Roman" w:hAnsi="Times New Roman" w:cs="Times New Roman"/>
          <w:color w:val="666666"/>
          <w:sz w:val="24"/>
          <w:szCs w:val="24"/>
          <w:lang w:eastAsia="es-MX"/>
        </w:rPr>
        <w:br/>
        <w:t>Edad:28</w:t>
      </w:r>
      <w:r w:rsidRPr="002157C2">
        <w:rPr>
          <w:rFonts w:ascii="Times New Roman" w:eastAsia="Times New Roman" w:hAnsi="Times New Roman" w:cs="Times New Roman"/>
          <w:color w:val="666666"/>
          <w:sz w:val="24"/>
          <w:szCs w:val="24"/>
          <w:lang w:eastAsia="es-MX"/>
        </w:rPr>
        <w:br/>
        <w:t>}</w:t>
      </w:r>
      <w:r w:rsidRPr="002157C2">
        <w:rPr>
          <w:rFonts w:ascii="Times New Roman" w:eastAsia="Times New Roman" w:hAnsi="Times New Roman" w:cs="Times New Roman"/>
          <w:color w:val="666666"/>
          <w:sz w:val="24"/>
          <w:szCs w:val="24"/>
          <w:lang w:eastAsia="es-MX"/>
        </w:rPr>
        <w:br/>
        <w:t>]</w:t>
      </w:r>
      <w:r w:rsidRPr="002157C2">
        <w:rPr>
          <w:rFonts w:ascii="Times New Roman" w:eastAsia="Times New Roman" w:hAnsi="Times New Roman" w:cs="Times New Roman"/>
          <w:color w:val="666666"/>
          <w:sz w:val="24"/>
          <w:szCs w:val="24"/>
          <w:lang w:eastAsia="es-MX"/>
        </w:rPr>
        <w:br/>
        <w:t>}</w:t>
      </w:r>
    </w:p>
    <w:p w:rsidR="002157C2" w:rsidRPr="002157C2" w:rsidRDefault="002157C2" w:rsidP="002157C2">
      <w:pPr>
        <w:shd w:val="clear" w:color="auto" w:fill="FFFFFF"/>
        <w:spacing w:after="0" w:line="240" w:lineRule="auto"/>
        <w:textAlignment w:val="baseline"/>
        <w:rPr>
          <w:rFonts w:ascii="Times New Roman" w:eastAsia="Times New Roman" w:hAnsi="Times New Roman" w:cs="Times New Roman"/>
          <w:color w:val="666666"/>
          <w:sz w:val="24"/>
          <w:szCs w:val="24"/>
          <w:lang w:eastAsia="es-MX"/>
        </w:rPr>
      </w:pPr>
      <w:r w:rsidRPr="002157C2">
        <w:rPr>
          <w:rFonts w:ascii="Times New Roman" w:eastAsia="Times New Roman" w:hAnsi="Times New Roman" w:cs="Times New Roman"/>
          <w:color w:val="666666"/>
          <w:sz w:val="24"/>
          <w:szCs w:val="24"/>
          <w:lang w:eastAsia="es-MX"/>
        </w:rPr>
        <w:t>Ahora bien, si queremos añadir a otros datos de otra persona con algunas características diferentes la podemos hacer sin mayor problema introduciendo lo siguiente:</w:t>
      </w:r>
    </w:p>
    <w:p w:rsidR="002157C2" w:rsidRPr="002157C2" w:rsidRDefault="002157C2" w:rsidP="002157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color w:val="666666"/>
          <w:sz w:val="24"/>
          <w:szCs w:val="24"/>
          <w:lang w:eastAsia="es-MX"/>
        </w:rPr>
      </w:pPr>
      <w:r w:rsidRPr="002157C2">
        <w:rPr>
          <w:rFonts w:ascii="Times New Roman" w:eastAsia="Times New Roman" w:hAnsi="Times New Roman" w:cs="Times New Roman"/>
          <w:color w:val="666666"/>
          <w:sz w:val="24"/>
          <w:szCs w:val="24"/>
          <w:lang w:eastAsia="es-MX"/>
        </w:rPr>
        <w:t xml:space="preserve">{  Nombre: "Luis",  </w:t>
      </w:r>
    </w:p>
    <w:p w:rsidR="002157C2" w:rsidRPr="002157C2" w:rsidRDefault="002157C2" w:rsidP="002157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color w:val="666666"/>
          <w:sz w:val="24"/>
          <w:szCs w:val="24"/>
          <w:lang w:eastAsia="es-MX"/>
        </w:rPr>
      </w:pPr>
      <w:r w:rsidRPr="002157C2">
        <w:rPr>
          <w:rFonts w:ascii="Times New Roman" w:eastAsia="Times New Roman" w:hAnsi="Times New Roman" w:cs="Times New Roman"/>
          <w:color w:val="666666"/>
          <w:sz w:val="24"/>
          <w:szCs w:val="24"/>
          <w:lang w:eastAsia="es-MX"/>
        </w:rPr>
        <w:t xml:space="preserve">   Estudios: "Marketing y Publicidad",  </w:t>
      </w:r>
    </w:p>
    <w:p w:rsidR="002157C2" w:rsidRPr="002157C2" w:rsidRDefault="002157C2" w:rsidP="002157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color w:val="666666"/>
          <w:sz w:val="24"/>
          <w:szCs w:val="24"/>
          <w:lang w:eastAsia="es-MX"/>
        </w:rPr>
      </w:pPr>
      <w:r w:rsidRPr="002157C2">
        <w:rPr>
          <w:rFonts w:ascii="Times New Roman" w:eastAsia="Times New Roman" w:hAnsi="Times New Roman" w:cs="Times New Roman"/>
          <w:color w:val="666666"/>
          <w:sz w:val="24"/>
          <w:szCs w:val="24"/>
          <w:lang w:eastAsia="es-MX"/>
        </w:rPr>
        <w:t xml:space="preserve">   Amigos:12</w:t>
      </w:r>
    </w:p>
    <w:p w:rsidR="002157C2" w:rsidRPr="002157C2" w:rsidRDefault="002157C2" w:rsidP="002157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color w:val="666666"/>
          <w:sz w:val="24"/>
          <w:szCs w:val="24"/>
          <w:lang w:eastAsia="es-MX"/>
        </w:rPr>
      </w:pPr>
      <w:r w:rsidRPr="002157C2">
        <w:rPr>
          <w:rFonts w:ascii="Times New Roman" w:eastAsia="Times New Roman" w:hAnsi="Times New Roman" w:cs="Times New Roman"/>
          <w:color w:val="666666"/>
          <w:sz w:val="24"/>
          <w:szCs w:val="24"/>
          <w:lang w:eastAsia="es-MX"/>
        </w:rPr>
        <w:t>}</w:t>
      </w:r>
    </w:p>
    <w:p w:rsidR="002157C2" w:rsidRPr="002157C2" w:rsidRDefault="002157C2" w:rsidP="002157C2">
      <w:pPr>
        <w:shd w:val="clear" w:color="auto" w:fill="FFFFFF"/>
        <w:spacing w:after="0" w:line="240" w:lineRule="auto"/>
        <w:textAlignment w:val="baseline"/>
        <w:rPr>
          <w:rFonts w:ascii="Times New Roman" w:eastAsia="Times New Roman" w:hAnsi="Times New Roman" w:cs="Times New Roman"/>
          <w:color w:val="666666"/>
          <w:sz w:val="24"/>
          <w:szCs w:val="24"/>
          <w:lang w:eastAsia="es-MX"/>
        </w:rPr>
      </w:pPr>
      <w:r w:rsidRPr="002157C2">
        <w:rPr>
          <w:rFonts w:ascii="Times New Roman" w:eastAsia="Times New Roman" w:hAnsi="Times New Roman" w:cs="Times New Roman"/>
          <w:color w:val="666666"/>
          <w:sz w:val="24"/>
          <w:szCs w:val="24"/>
          <w:lang w:eastAsia="es-MX"/>
        </w:rPr>
        <w:t>En un modelo relacional o SQL clásico esto sería imposible de hacer. Esta es una de las tantas ventajas de las que te hemos hablado.</w:t>
      </w:r>
    </w:p>
    <w:p w:rsidR="00F70E0B" w:rsidRPr="00F70E0B" w:rsidRDefault="00F70E0B" w:rsidP="00F70E0B">
      <w:pPr>
        <w:rPr>
          <w:rFonts w:ascii="Times New Roman" w:hAnsi="Times New Roman" w:cs="Times New Roman"/>
          <w:sz w:val="24"/>
          <w:szCs w:val="24"/>
          <w:lang w:val="es-ES"/>
        </w:rPr>
      </w:pPr>
    </w:p>
    <w:sectPr w:rsidR="00F70E0B" w:rsidRPr="00F70E0B" w:rsidSect="00084362">
      <w:pgSz w:w="12240" w:h="15840" w:code="1"/>
      <w:pgMar w:top="1134" w:right="1134" w:bottom="1134" w:left="141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3413BE"/>
    <w:multiLevelType w:val="multilevel"/>
    <w:tmpl w:val="15E8D5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C60931"/>
    <w:multiLevelType w:val="multilevel"/>
    <w:tmpl w:val="9EF48C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3F5AEE"/>
    <w:multiLevelType w:val="multilevel"/>
    <w:tmpl w:val="4216A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1A44FB"/>
    <w:multiLevelType w:val="multilevel"/>
    <w:tmpl w:val="0B4A9B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F31054"/>
    <w:multiLevelType w:val="multilevel"/>
    <w:tmpl w:val="54604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64D12B6"/>
    <w:multiLevelType w:val="multilevel"/>
    <w:tmpl w:val="F1A60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77A1CD2"/>
    <w:multiLevelType w:val="multilevel"/>
    <w:tmpl w:val="B2E8E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A222F6B"/>
    <w:multiLevelType w:val="multilevel"/>
    <w:tmpl w:val="94D41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B9E3600"/>
    <w:multiLevelType w:val="multilevel"/>
    <w:tmpl w:val="984663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BBE7A6B"/>
    <w:multiLevelType w:val="multilevel"/>
    <w:tmpl w:val="37BEDE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01501CD"/>
    <w:multiLevelType w:val="multilevel"/>
    <w:tmpl w:val="A614D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11F60BC"/>
    <w:multiLevelType w:val="multilevel"/>
    <w:tmpl w:val="94E21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F6336EB"/>
    <w:multiLevelType w:val="multilevel"/>
    <w:tmpl w:val="460A6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7AE4E77"/>
    <w:multiLevelType w:val="multilevel"/>
    <w:tmpl w:val="F378F4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6FA19E4"/>
    <w:multiLevelType w:val="multilevel"/>
    <w:tmpl w:val="C7768A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A6A798F"/>
    <w:multiLevelType w:val="multilevel"/>
    <w:tmpl w:val="7C764C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7"/>
  </w:num>
  <w:num w:numId="3">
    <w:abstractNumId w:val="6"/>
  </w:num>
  <w:num w:numId="4">
    <w:abstractNumId w:val="8"/>
  </w:num>
  <w:num w:numId="5">
    <w:abstractNumId w:val="9"/>
  </w:num>
  <w:num w:numId="6">
    <w:abstractNumId w:val="1"/>
  </w:num>
  <w:num w:numId="7">
    <w:abstractNumId w:val="0"/>
  </w:num>
  <w:num w:numId="8">
    <w:abstractNumId w:val="4"/>
  </w:num>
  <w:num w:numId="9">
    <w:abstractNumId w:val="2"/>
  </w:num>
  <w:num w:numId="10">
    <w:abstractNumId w:val="14"/>
  </w:num>
  <w:num w:numId="11">
    <w:abstractNumId w:val="15"/>
  </w:num>
  <w:num w:numId="12">
    <w:abstractNumId w:val="12"/>
  </w:num>
  <w:num w:numId="13">
    <w:abstractNumId w:val="3"/>
  </w:num>
  <w:num w:numId="14">
    <w:abstractNumId w:val="11"/>
  </w:num>
  <w:num w:numId="15">
    <w:abstractNumId w:val="5"/>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efaultTabStop w:val="708"/>
  <w:hyphenationZone w:val="425"/>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70EF"/>
    <w:rsid w:val="00084362"/>
    <w:rsid w:val="001370EF"/>
    <w:rsid w:val="002157C2"/>
    <w:rsid w:val="005F02CD"/>
    <w:rsid w:val="00F70E0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6C9937"/>
  <w15:chartTrackingRefBased/>
  <w15:docId w15:val="{B15F059A-75EC-41A3-989F-CB7F5477F2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Ttulo2">
    <w:name w:val="heading 2"/>
    <w:basedOn w:val="Normal"/>
    <w:link w:val="Ttulo2Car"/>
    <w:uiPriority w:val="9"/>
    <w:qFormat/>
    <w:rsid w:val="001370EF"/>
    <w:pPr>
      <w:spacing w:before="100" w:beforeAutospacing="1" w:after="100" w:afterAutospacing="1" w:line="240" w:lineRule="auto"/>
      <w:outlineLvl w:val="1"/>
    </w:pPr>
    <w:rPr>
      <w:rFonts w:ascii="Times New Roman" w:eastAsia="Times New Roman" w:hAnsi="Times New Roman" w:cs="Times New Roman"/>
      <w:b/>
      <w:bCs/>
      <w:sz w:val="36"/>
      <w:szCs w:val="36"/>
      <w:lang w:eastAsia="es-MX"/>
    </w:rPr>
  </w:style>
  <w:style w:type="paragraph" w:styleId="Ttulo3">
    <w:name w:val="heading 3"/>
    <w:basedOn w:val="Normal"/>
    <w:link w:val="Ttulo3Car"/>
    <w:uiPriority w:val="9"/>
    <w:qFormat/>
    <w:rsid w:val="001370EF"/>
    <w:pPr>
      <w:spacing w:before="100" w:beforeAutospacing="1" w:after="100" w:afterAutospacing="1" w:line="240" w:lineRule="auto"/>
      <w:outlineLvl w:val="2"/>
    </w:pPr>
    <w:rPr>
      <w:rFonts w:ascii="Times New Roman" w:eastAsia="Times New Roman" w:hAnsi="Times New Roman" w:cs="Times New Roman"/>
      <w:b/>
      <w:bCs/>
      <w:sz w:val="27"/>
      <w:szCs w:val="27"/>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1370E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1370EF"/>
    <w:rPr>
      <w:rFonts w:asciiTheme="majorHAnsi" w:eastAsiaTheme="majorEastAsia" w:hAnsiTheme="majorHAnsi" w:cstheme="majorBidi"/>
      <w:spacing w:val="-10"/>
      <w:kern w:val="28"/>
      <w:sz w:val="56"/>
      <w:szCs w:val="56"/>
    </w:rPr>
  </w:style>
  <w:style w:type="character" w:customStyle="1" w:styleId="Ttulo2Car">
    <w:name w:val="Título 2 Car"/>
    <w:basedOn w:val="Fuentedeprrafopredeter"/>
    <w:link w:val="Ttulo2"/>
    <w:uiPriority w:val="9"/>
    <w:rsid w:val="001370EF"/>
    <w:rPr>
      <w:rFonts w:ascii="Times New Roman" w:eastAsia="Times New Roman" w:hAnsi="Times New Roman" w:cs="Times New Roman"/>
      <w:b/>
      <w:bCs/>
      <w:sz w:val="36"/>
      <w:szCs w:val="36"/>
      <w:lang w:eastAsia="es-MX"/>
    </w:rPr>
  </w:style>
  <w:style w:type="character" w:customStyle="1" w:styleId="Ttulo3Car">
    <w:name w:val="Título 3 Car"/>
    <w:basedOn w:val="Fuentedeprrafopredeter"/>
    <w:link w:val="Ttulo3"/>
    <w:uiPriority w:val="9"/>
    <w:rsid w:val="001370EF"/>
    <w:rPr>
      <w:rFonts w:ascii="Times New Roman" w:eastAsia="Times New Roman" w:hAnsi="Times New Roman" w:cs="Times New Roman"/>
      <w:b/>
      <w:bCs/>
      <w:sz w:val="27"/>
      <w:szCs w:val="27"/>
      <w:lang w:eastAsia="es-MX"/>
    </w:rPr>
  </w:style>
  <w:style w:type="character" w:styleId="Hipervnculo">
    <w:name w:val="Hyperlink"/>
    <w:basedOn w:val="Fuentedeprrafopredeter"/>
    <w:uiPriority w:val="99"/>
    <w:semiHidden/>
    <w:unhideWhenUsed/>
    <w:rsid w:val="001370EF"/>
    <w:rPr>
      <w:color w:val="0000FF"/>
      <w:u w:val="single"/>
    </w:rPr>
  </w:style>
  <w:style w:type="paragraph" w:styleId="NormalWeb">
    <w:name w:val="Normal (Web)"/>
    <w:basedOn w:val="Normal"/>
    <w:uiPriority w:val="99"/>
    <w:semiHidden/>
    <w:unhideWhenUsed/>
    <w:rsid w:val="001370EF"/>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Textoennegrita">
    <w:name w:val="Strong"/>
    <w:basedOn w:val="Fuentedeprrafopredeter"/>
    <w:uiPriority w:val="22"/>
    <w:qFormat/>
    <w:rsid w:val="002157C2"/>
    <w:rPr>
      <w:b/>
      <w:bCs/>
    </w:rPr>
  </w:style>
  <w:style w:type="paragraph" w:customStyle="1" w:styleId="wp-caption-text">
    <w:name w:val="wp-caption-text"/>
    <w:basedOn w:val="Normal"/>
    <w:rsid w:val="002157C2"/>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nfasis">
    <w:name w:val="Emphasis"/>
    <w:basedOn w:val="Fuentedeprrafopredeter"/>
    <w:uiPriority w:val="20"/>
    <w:qFormat/>
    <w:rsid w:val="002157C2"/>
    <w:rPr>
      <w:i/>
      <w:iCs/>
    </w:rPr>
  </w:style>
  <w:style w:type="paragraph" w:styleId="HTMLconformatoprevio">
    <w:name w:val="HTML Preformatted"/>
    <w:basedOn w:val="Normal"/>
    <w:link w:val="HTMLconformatoprevioCar"/>
    <w:uiPriority w:val="99"/>
    <w:semiHidden/>
    <w:unhideWhenUsed/>
    <w:rsid w:val="002157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MX"/>
    </w:rPr>
  </w:style>
  <w:style w:type="character" w:customStyle="1" w:styleId="HTMLconformatoprevioCar">
    <w:name w:val="HTML con formato previo Car"/>
    <w:basedOn w:val="Fuentedeprrafopredeter"/>
    <w:link w:val="HTMLconformatoprevio"/>
    <w:uiPriority w:val="99"/>
    <w:semiHidden/>
    <w:rsid w:val="002157C2"/>
    <w:rPr>
      <w:rFonts w:ascii="Courier New" w:eastAsia="Times New Roman" w:hAnsi="Courier New" w:cs="Courier New"/>
      <w:sz w:val="20"/>
      <w:szCs w:val="20"/>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46673520">
      <w:bodyDiv w:val="1"/>
      <w:marLeft w:val="0"/>
      <w:marRight w:val="0"/>
      <w:marTop w:val="0"/>
      <w:marBottom w:val="0"/>
      <w:divBdr>
        <w:top w:val="none" w:sz="0" w:space="0" w:color="auto"/>
        <w:left w:val="none" w:sz="0" w:space="0" w:color="auto"/>
        <w:bottom w:val="none" w:sz="0" w:space="0" w:color="auto"/>
        <w:right w:val="none" w:sz="0" w:space="0" w:color="auto"/>
      </w:divBdr>
    </w:div>
    <w:div w:id="1901355706">
      <w:bodyDiv w:val="1"/>
      <w:marLeft w:val="0"/>
      <w:marRight w:val="0"/>
      <w:marTop w:val="0"/>
      <w:marBottom w:val="0"/>
      <w:divBdr>
        <w:top w:val="none" w:sz="0" w:space="0" w:color="auto"/>
        <w:left w:val="none" w:sz="0" w:space="0" w:color="auto"/>
        <w:bottom w:val="none" w:sz="0" w:space="0" w:color="auto"/>
        <w:right w:val="none" w:sz="0" w:space="0" w:color="auto"/>
      </w:divBdr>
      <w:divsChild>
        <w:div w:id="414857745">
          <w:marLeft w:val="0"/>
          <w:marRight w:val="450"/>
          <w:marTop w:val="0"/>
          <w:marBottom w:val="300"/>
          <w:divBdr>
            <w:top w:val="single" w:sz="6" w:space="3" w:color="DDDDDD"/>
            <w:left w:val="single" w:sz="6" w:space="6" w:color="DDDDDD"/>
            <w:bottom w:val="single" w:sz="6" w:space="6" w:color="DDDDDD"/>
            <w:right w:val="single" w:sz="6" w:space="6" w:color="DDDDDD"/>
          </w:divBdr>
        </w:div>
        <w:div w:id="735205249">
          <w:marLeft w:val="450"/>
          <w:marRight w:val="0"/>
          <w:marTop w:val="0"/>
          <w:marBottom w:val="300"/>
          <w:divBdr>
            <w:top w:val="single" w:sz="6" w:space="3" w:color="DDDDDD"/>
            <w:left w:val="single" w:sz="6" w:space="6" w:color="DDDDDD"/>
            <w:bottom w:val="single" w:sz="6" w:space="6" w:color="DDDDDD"/>
            <w:right w:val="single" w:sz="6" w:space="6" w:color="DDDDDD"/>
          </w:divBdr>
        </w:div>
        <w:div w:id="621807517">
          <w:marLeft w:val="450"/>
          <w:marRight w:val="0"/>
          <w:marTop w:val="0"/>
          <w:marBottom w:val="300"/>
          <w:divBdr>
            <w:top w:val="single" w:sz="6" w:space="3" w:color="DDDDDD"/>
            <w:left w:val="single" w:sz="6" w:space="6" w:color="DDDDDD"/>
            <w:bottom w:val="single" w:sz="6" w:space="6" w:color="DDDDDD"/>
            <w:right w:val="single" w:sz="6" w:space="6" w:color="DDDDDD"/>
          </w:divBdr>
        </w:div>
        <w:div w:id="561214029">
          <w:marLeft w:val="0"/>
          <w:marRight w:val="0"/>
          <w:marTop w:val="0"/>
          <w:marBottom w:val="150"/>
          <w:divBdr>
            <w:top w:val="single" w:sz="6" w:space="3" w:color="DDDDDD"/>
            <w:left w:val="single" w:sz="6" w:space="6" w:color="DDDDDD"/>
            <w:bottom w:val="single" w:sz="6" w:space="6" w:color="DDDDDD"/>
            <w:right w:val="single" w:sz="6" w:space="6" w:color="DDDDDD"/>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capterra.es/directory/10007/content-management/software" TargetMode="External"/><Relationship Id="rId18" Type="http://schemas.openxmlformats.org/officeDocument/2006/relationships/hyperlink" Target="https://www.capterra.es/software/105796/cubrid" TargetMode="External"/><Relationship Id="rId26" Type="http://schemas.openxmlformats.org/officeDocument/2006/relationships/image" Target="media/image11.jpeg"/><Relationship Id="rId3" Type="http://schemas.openxmlformats.org/officeDocument/2006/relationships/settings" Target="settings.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hyperlink" Target="https://www.capterra.es/software/11482/mysql" TargetMode="External"/><Relationship Id="rId12" Type="http://schemas.openxmlformats.org/officeDocument/2006/relationships/image" Target="media/image4.gif"/><Relationship Id="rId17" Type="http://schemas.openxmlformats.org/officeDocument/2006/relationships/image" Target="media/image6.jpeg"/><Relationship Id="rId25" Type="http://schemas.openxmlformats.org/officeDocument/2006/relationships/hyperlink" Target="https://www.grapheverywhere.com/wp-content/uploads/2019/06/cabinet-data-data-center-325229.jpg"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capterra.es/software/71249/firebird" TargetMode="External"/><Relationship Id="rId20" Type="http://schemas.openxmlformats.org/officeDocument/2006/relationships/hyperlink" Target="https://www.grapheverywhere.com/wp-content/uploads/2019/06/instalando-mongodb-t1.png" TargetMode="External"/><Relationship Id="rId29" Type="http://schemas.openxmlformats.org/officeDocument/2006/relationships/hyperlink" Target="https://cloud.google.com/bigtable/?hl=es" TargetMode="Externa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hyperlink" Target="https://www.capterra.es/software/127374/mongodb" TargetMode="External"/><Relationship Id="rId24" Type="http://schemas.openxmlformats.org/officeDocument/2006/relationships/image" Target="media/image10.png"/><Relationship Id="rId32" Type="http://schemas.openxmlformats.org/officeDocument/2006/relationships/hyperlink" Target="https://www.paradigm4.com/" TargetMode="External"/><Relationship Id="rId5" Type="http://schemas.openxmlformats.org/officeDocument/2006/relationships/hyperlink" Target="https://www.capterra.es/software/132005/mariadb" TargetMode="External"/><Relationship Id="rId15" Type="http://schemas.openxmlformats.org/officeDocument/2006/relationships/image" Target="media/image5.jpeg"/><Relationship Id="rId23" Type="http://schemas.openxmlformats.org/officeDocument/2006/relationships/image" Target="media/image9.gif"/><Relationship Id="rId28" Type="http://schemas.openxmlformats.org/officeDocument/2006/relationships/hyperlink" Target="https://www.grapheverywhere.com/opendata-grafos-ayuntamiento-madrid/" TargetMode="External"/><Relationship Id="rId10" Type="http://schemas.openxmlformats.org/officeDocument/2006/relationships/image" Target="media/image3.png"/><Relationship Id="rId19" Type="http://schemas.openxmlformats.org/officeDocument/2006/relationships/image" Target="media/image7.jpeg"/><Relationship Id="rId31" Type="http://schemas.openxmlformats.org/officeDocument/2006/relationships/hyperlink" Target="https://en.wikipedia.org/wiki/Gemstone_(database)" TargetMode="External"/><Relationship Id="rId4" Type="http://schemas.openxmlformats.org/officeDocument/2006/relationships/webSettings" Target="webSettings.xml"/><Relationship Id="rId9" Type="http://schemas.openxmlformats.org/officeDocument/2006/relationships/hyperlink" Target="https://www.capterra.es/software/48791/postgresql" TargetMode="External"/><Relationship Id="rId14" Type="http://schemas.openxmlformats.org/officeDocument/2006/relationships/hyperlink" Target="https://www.capterra.es/software/158187/sqlite" TargetMode="External"/><Relationship Id="rId22" Type="http://schemas.openxmlformats.org/officeDocument/2006/relationships/hyperlink" Target="https://www.grapheverywhere.com/wp-content/uploads/2019/06/cassandra-logo.gif" TargetMode="External"/><Relationship Id="rId27" Type="http://schemas.openxmlformats.org/officeDocument/2006/relationships/hyperlink" Target="https://ravendb.net/" TargetMode="External"/><Relationship Id="rId30" Type="http://schemas.openxmlformats.org/officeDocument/2006/relationships/hyperlink" Target="https://www.rocketsoftware.com/products/rocket-d3" TargetMode="External"/><Relationship Id="rId8"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100</TotalTime>
  <Pages>13</Pages>
  <Words>3104</Words>
  <Characters>17077</Characters>
  <Application>Microsoft Office Word</Application>
  <DocSecurity>0</DocSecurity>
  <Lines>142</Lines>
  <Paragraphs>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Sanada Yukimura</dc:creator>
  <cp:keywords/>
  <dc:description/>
  <cp:lastModifiedBy>Sanada Yukimura</cp:lastModifiedBy>
  <cp:revision>1</cp:revision>
  <dcterms:created xsi:type="dcterms:W3CDTF">2020-05-04T23:34:00Z</dcterms:created>
  <dcterms:modified xsi:type="dcterms:W3CDTF">2020-05-05T01:14:00Z</dcterms:modified>
</cp:coreProperties>
</file>