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A2F26" w14:textId="726DA226" w:rsidR="00166533" w:rsidRDefault="00166533" w:rsidP="004A5A4E">
      <w:pPr>
        <w:pStyle w:val="Ttulo"/>
        <w:jc w:val="center"/>
      </w:pPr>
      <w:proofErr w:type="spellStart"/>
      <w:r w:rsidRPr="001D4E76">
        <w:t>Chartering</w:t>
      </w:r>
      <w:proofErr w:type="spellEnd"/>
      <w:r w:rsidRPr="001D4E76">
        <w:t xml:space="preserve"> </w:t>
      </w:r>
      <w:proofErr w:type="spellStart"/>
      <w:r w:rsidRPr="001D4E76">
        <w:t>Report</w:t>
      </w:r>
      <w:proofErr w:type="spellEnd"/>
    </w:p>
    <w:p w14:paraId="7C785092" w14:textId="77777777" w:rsidR="004A5A4E" w:rsidRDefault="004A5A4E" w:rsidP="004A5A4E"/>
    <w:p w14:paraId="5FEB5DA6" w14:textId="77777777" w:rsidR="004A5A4E" w:rsidRDefault="004A5A4E" w:rsidP="004A5A4E"/>
    <w:p w14:paraId="091705C3" w14:textId="77777777" w:rsidR="004A5A4E" w:rsidRDefault="004A5A4E" w:rsidP="004A5A4E"/>
    <w:p w14:paraId="6D058CDF" w14:textId="77777777" w:rsidR="004A5A4E" w:rsidRPr="004A5A4E" w:rsidRDefault="004A5A4E" w:rsidP="004A5A4E">
      <w:pPr>
        <w:ind w:left="720"/>
        <w:rPr>
          <w:u w:val="single"/>
        </w:rPr>
      </w:pPr>
    </w:p>
    <w:p w14:paraId="47DF8C5C" w14:textId="0214A4DE" w:rsidR="00166533" w:rsidRPr="00166533" w:rsidRDefault="00166533" w:rsidP="00166533">
      <w:pPr>
        <w:numPr>
          <w:ilvl w:val="0"/>
          <w:numId w:val="1"/>
        </w:numPr>
      </w:pPr>
      <w:proofErr w:type="spellStart"/>
      <w:r w:rsidRPr="00166533">
        <w:rPr>
          <w:b/>
          <w:bCs/>
        </w:rPr>
        <w:t>Group</w:t>
      </w:r>
      <w:proofErr w:type="spellEnd"/>
      <w:r w:rsidRPr="00166533">
        <w:rPr>
          <w:b/>
          <w:bCs/>
        </w:rPr>
        <w:t xml:space="preserve"> </w:t>
      </w:r>
      <w:proofErr w:type="spellStart"/>
      <w:r w:rsidRPr="00166533">
        <w:rPr>
          <w:b/>
          <w:bCs/>
        </w:rPr>
        <w:t>Number</w:t>
      </w:r>
      <w:proofErr w:type="spellEnd"/>
      <w:r w:rsidRPr="00166533">
        <w:rPr>
          <w:b/>
          <w:bCs/>
        </w:rPr>
        <w:t>:</w:t>
      </w:r>
      <w:r w:rsidRPr="00166533">
        <w:t xml:space="preserve"> </w:t>
      </w:r>
      <w:r>
        <w:t>C1.007</w:t>
      </w:r>
    </w:p>
    <w:p w14:paraId="6618912B" w14:textId="284846ED" w:rsidR="00166533" w:rsidRPr="00166533" w:rsidRDefault="00166533" w:rsidP="00166533">
      <w:pPr>
        <w:numPr>
          <w:ilvl w:val="0"/>
          <w:numId w:val="1"/>
        </w:numPr>
      </w:pPr>
      <w:proofErr w:type="spellStart"/>
      <w:r w:rsidRPr="00166533">
        <w:rPr>
          <w:b/>
          <w:bCs/>
        </w:rPr>
        <w:t>Repository</w:t>
      </w:r>
      <w:proofErr w:type="spellEnd"/>
      <w:r w:rsidRPr="00166533">
        <w:rPr>
          <w:b/>
          <w:bCs/>
        </w:rPr>
        <w:t>:</w:t>
      </w:r>
      <w:r w:rsidRPr="00166533">
        <w:t xml:space="preserve"> </w:t>
      </w:r>
      <w:hyperlink r:id="rId6" w:history="1">
        <w:r w:rsidRPr="00AC0B81">
          <w:rPr>
            <w:rStyle w:val="Hipervnculo"/>
          </w:rPr>
          <w:t>https://github.com/FernandoTC18/Acme-ANS-D01</w:t>
        </w:r>
      </w:hyperlink>
      <w:r>
        <w:tab/>
      </w:r>
    </w:p>
    <w:p w14:paraId="5786001A" w14:textId="77777777" w:rsidR="00166533" w:rsidRPr="00166533" w:rsidRDefault="00166533" w:rsidP="00166533">
      <w:pPr>
        <w:numPr>
          <w:ilvl w:val="0"/>
          <w:numId w:val="1"/>
        </w:numPr>
      </w:pPr>
      <w:proofErr w:type="spellStart"/>
      <w:r w:rsidRPr="00166533">
        <w:rPr>
          <w:b/>
          <w:bCs/>
        </w:rPr>
        <w:t>Workgroup</w:t>
      </w:r>
      <w:proofErr w:type="spellEnd"/>
      <w:r w:rsidRPr="00166533">
        <w:rPr>
          <w:b/>
          <w:bCs/>
        </w:rPr>
        <w:t xml:space="preserve"> </w:t>
      </w:r>
      <w:proofErr w:type="spellStart"/>
      <w:r w:rsidRPr="00166533">
        <w:rPr>
          <w:b/>
          <w:bCs/>
        </w:rPr>
        <w:t>Members</w:t>
      </w:r>
      <w:proofErr w:type="spellEnd"/>
      <w:r w:rsidRPr="00166533">
        <w:rPr>
          <w:b/>
          <w:bCs/>
        </w:rPr>
        <w:t>:</w:t>
      </w:r>
      <w:r w:rsidRPr="00166533">
        <w:t xml:space="preserve"> </w:t>
      </w:r>
    </w:p>
    <w:p w14:paraId="4ABECB59" w14:textId="64337E86" w:rsidR="00166533" w:rsidRPr="00166533" w:rsidRDefault="00166533" w:rsidP="00166533">
      <w:pPr>
        <w:numPr>
          <w:ilvl w:val="1"/>
          <w:numId w:val="1"/>
        </w:numPr>
      </w:pPr>
      <w:r>
        <w:t>Peter Philip Carter González</w:t>
      </w:r>
      <w:r w:rsidRPr="00166533">
        <w:t xml:space="preserve"> – </w:t>
      </w:r>
      <w:r w:rsidR="00100299">
        <w:t>petcargon@alum.us.es</w:t>
      </w:r>
    </w:p>
    <w:p w14:paraId="148BF05F" w14:textId="011788A4" w:rsidR="00166533" w:rsidRDefault="00166533" w:rsidP="00166533">
      <w:pPr>
        <w:numPr>
          <w:ilvl w:val="1"/>
          <w:numId w:val="1"/>
        </w:numPr>
      </w:pPr>
      <w:r>
        <w:t>José Manuel García Rosa</w:t>
      </w:r>
      <w:r w:rsidRPr="00166533">
        <w:t xml:space="preserve"> – </w:t>
      </w:r>
      <w:r w:rsidR="00100299">
        <w:t>josgarros@alum.us.es</w:t>
      </w:r>
    </w:p>
    <w:p w14:paraId="75942742" w14:textId="264B9CB7" w:rsidR="00166533" w:rsidRDefault="00166533" w:rsidP="00166533">
      <w:pPr>
        <w:numPr>
          <w:ilvl w:val="1"/>
          <w:numId w:val="1"/>
        </w:numPr>
      </w:pPr>
      <w:r>
        <w:t xml:space="preserve">Julián Romero Parejo – </w:t>
      </w:r>
      <w:r w:rsidR="00100299">
        <w:t>julrompar@alum.us.es</w:t>
      </w:r>
    </w:p>
    <w:p w14:paraId="4617FB62" w14:textId="762098A2" w:rsidR="00166533" w:rsidRDefault="00166533" w:rsidP="00166533">
      <w:pPr>
        <w:numPr>
          <w:ilvl w:val="1"/>
          <w:numId w:val="1"/>
        </w:numPr>
      </w:pPr>
      <w:r>
        <w:t xml:space="preserve">Samuel Tamayo </w:t>
      </w:r>
      <w:proofErr w:type="spellStart"/>
      <w:r w:rsidR="00100299">
        <w:t>Balogh</w:t>
      </w:r>
      <w:proofErr w:type="spellEnd"/>
      <w:r w:rsidR="00100299">
        <w:t xml:space="preserve"> – </w:t>
      </w:r>
      <w:r w:rsidR="001F6724">
        <w:t>samtambal@alum.us.es</w:t>
      </w:r>
    </w:p>
    <w:p w14:paraId="5DE8AAA0" w14:textId="776D6180" w:rsidR="00100299" w:rsidRPr="00166533" w:rsidRDefault="00100299" w:rsidP="00166533">
      <w:pPr>
        <w:numPr>
          <w:ilvl w:val="1"/>
          <w:numId w:val="1"/>
        </w:numPr>
      </w:pPr>
      <w:r>
        <w:t>Fernando Triguero Caballo – fertricab@alum.us.es</w:t>
      </w:r>
    </w:p>
    <w:p w14:paraId="57913A96" w14:textId="345BD555" w:rsidR="00166533" w:rsidRDefault="00166533" w:rsidP="00166533">
      <w:pPr>
        <w:numPr>
          <w:ilvl w:val="0"/>
          <w:numId w:val="1"/>
        </w:numPr>
      </w:pPr>
      <w:r w:rsidRPr="00166533">
        <w:rPr>
          <w:b/>
          <w:bCs/>
        </w:rPr>
        <w:t>Date:</w:t>
      </w:r>
      <w:r w:rsidRPr="00166533">
        <w:t xml:space="preserve"> </w:t>
      </w:r>
      <w:r w:rsidR="00100299">
        <w:t>1</w:t>
      </w:r>
      <w:r w:rsidR="004A5A4E">
        <w:t>9</w:t>
      </w:r>
      <w:r w:rsidR="00100299">
        <w:t>/02/2025</w:t>
      </w:r>
    </w:p>
    <w:p w14:paraId="7F13F525" w14:textId="77777777" w:rsidR="002933C1" w:rsidRDefault="002933C1" w:rsidP="002933C1"/>
    <w:p w14:paraId="0101B13E" w14:textId="77777777" w:rsidR="002933C1" w:rsidRDefault="002933C1" w:rsidP="002933C1"/>
    <w:p w14:paraId="511215E7" w14:textId="77777777" w:rsidR="002933C1" w:rsidRDefault="002933C1" w:rsidP="002933C1"/>
    <w:p w14:paraId="331058C9" w14:textId="77777777" w:rsidR="002933C1" w:rsidRDefault="002933C1" w:rsidP="002933C1"/>
    <w:p w14:paraId="2C866CAA" w14:textId="77777777" w:rsidR="002933C1" w:rsidRDefault="002933C1" w:rsidP="002933C1"/>
    <w:p w14:paraId="6B53242C" w14:textId="77777777" w:rsidR="002933C1" w:rsidRDefault="002933C1" w:rsidP="002933C1"/>
    <w:p w14:paraId="5878A365" w14:textId="77777777" w:rsidR="002933C1" w:rsidRDefault="002933C1" w:rsidP="002933C1"/>
    <w:p w14:paraId="4132A986" w14:textId="77777777" w:rsidR="002933C1" w:rsidRDefault="002933C1" w:rsidP="002933C1"/>
    <w:p w14:paraId="09559737" w14:textId="77777777" w:rsidR="002933C1" w:rsidRDefault="002933C1" w:rsidP="002933C1"/>
    <w:p w14:paraId="3A81FDF0" w14:textId="77777777" w:rsidR="002933C1" w:rsidRDefault="002933C1" w:rsidP="002933C1"/>
    <w:p w14:paraId="6266D5B8" w14:textId="77777777" w:rsidR="002933C1" w:rsidRDefault="002933C1" w:rsidP="002933C1"/>
    <w:p w14:paraId="12AB7AF0" w14:textId="77777777" w:rsidR="002933C1" w:rsidRDefault="002933C1" w:rsidP="002933C1"/>
    <w:p w14:paraId="798170AB" w14:textId="77777777" w:rsidR="00166533" w:rsidRDefault="00166533" w:rsidP="002933C1">
      <w:pPr>
        <w:pStyle w:val="Ttulo1"/>
      </w:pPr>
      <w:r w:rsidRPr="00166533">
        <w:lastRenderedPageBreak/>
        <w:t xml:space="preserve">Table </w:t>
      </w:r>
      <w:proofErr w:type="spellStart"/>
      <w:r w:rsidRPr="00166533">
        <w:t>of</w:t>
      </w:r>
      <w:proofErr w:type="spellEnd"/>
      <w:r w:rsidRPr="00166533">
        <w:t xml:space="preserve"> </w:t>
      </w:r>
      <w:proofErr w:type="spellStart"/>
      <w:r w:rsidRPr="00166533">
        <w:t>Contents</w:t>
      </w:r>
      <w:proofErr w:type="spellEnd"/>
    </w:p>
    <w:p w14:paraId="032AEB93" w14:textId="77777777" w:rsidR="007F123F" w:rsidRPr="007F123F" w:rsidRDefault="007F123F" w:rsidP="007F123F"/>
    <w:p w14:paraId="75CC4AB3" w14:textId="77777777" w:rsidR="00166533" w:rsidRPr="00166533" w:rsidRDefault="00166533" w:rsidP="00166533">
      <w:pPr>
        <w:numPr>
          <w:ilvl w:val="0"/>
          <w:numId w:val="2"/>
        </w:numPr>
      </w:pPr>
      <w:r w:rsidRPr="00166533">
        <w:t xml:space="preserve">Executive </w:t>
      </w:r>
      <w:proofErr w:type="spellStart"/>
      <w:r w:rsidRPr="00166533">
        <w:t>Summary</w:t>
      </w:r>
      <w:proofErr w:type="spellEnd"/>
    </w:p>
    <w:p w14:paraId="395ABB86" w14:textId="77777777" w:rsidR="00166533" w:rsidRPr="00166533" w:rsidRDefault="00166533" w:rsidP="00166533">
      <w:pPr>
        <w:numPr>
          <w:ilvl w:val="0"/>
          <w:numId w:val="2"/>
        </w:numPr>
      </w:pPr>
      <w:proofErr w:type="spellStart"/>
      <w:r w:rsidRPr="00166533">
        <w:t>Revision</w:t>
      </w:r>
      <w:proofErr w:type="spellEnd"/>
      <w:r w:rsidRPr="00166533">
        <w:t xml:space="preserve"> Table</w:t>
      </w:r>
    </w:p>
    <w:p w14:paraId="68D8DF51" w14:textId="77777777" w:rsidR="00166533" w:rsidRPr="00166533" w:rsidRDefault="00166533" w:rsidP="00166533">
      <w:pPr>
        <w:numPr>
          <w:ilvl w:val="0"/>
          <w:numId w:val="2"/>
        </w:numPr>
      </w:pPr>
      <w:proofErr w:type="spellStart"/>
      <w:r w:rsidRPr="00166533">
        <w:t>Introduction</w:t>
      </w:r>
      <w:proofErr w:type="spellEnd"/>
    </w:p>
    <w:p w14:paraId="62FC05E2" w14:textId="77777777" w:rsidR="00166533" w:rsidRPr="00166533" w:rsidRDefault="00166533" w:rsidP="00166533">
      <w:pPr>
        <w:numPr>
          <w:ilvl w:val="0"/>
          <w:numId w:val="2"/>
        </w:numPr>
      </w:pPr>
      <w:proofErr w:type="spellStart"/>
      <w:r w:rsidRPr="00166533">
        <w:t>Workgroup</w:t>
      </w:r>
      <w:proofErr w:type="spellEnd"/>
      <w:r w:rsidRPr="00166533">
        <w:t xml:space="preserve"> </w:t>
      </w:r>
      <w:proofErr w:type="spellStart"/>
      <w:r w:rsidRPr="00166533">
        <w:t>Recruitment</w:t>
      </w:r>
      <w:proofErr w:type="spellEnd"/>
    </w:p>
    <w:p w14:paraId="797A98AC" w14:textId="77777777" w:rsidR="00166533" w:rsidRPr="00166533" w:rsidRDefault="00166533" w:rsidP="00166533">
      <w:pPr>
        <w:numPr>
          <w:ilvl w:val="0"/>
          <w:numId w:val="2"/>
        </w:numPr>
      </w:pPr>
      <w:proofErr w:type="spellStart"/>
      <w:r w:rsidRPr="00166533">
        <w:t>Member</w:t>
      </w:r>
      <w:proofErr w:type="spellEnd"/>
      <w:r w:rsidRPr="00166533">
        <w:t xml:space="preserve"> </w:t>
      </w:r>
      <w:proofErr w:type="spellStart"/>
      <w:r w:rsidRPr="00166533">
        <w:t>Details</w:t>
      </w:r>
      <w:proofErr w:type="spellEnd"/>
    </w:p>
    <w:p w14:paraId="6F3FFC10" w14:textId="77777777" w:rsidR="00166533" w:rsidRPr="00166533" w:rsidRDefault="00166533" w:rsidP="00166533">
      <w:pPr>
        <w:numPr>
          <w:ilvl w:val="0"/>
          <w:numId w:val="2"/>
        </w:numPr>
      </w:pPr>
      <w:proofErr w:type="spellStart"/>
      <w:r w:rsidRPr="00166533">
        <w:t>Commitment</w:t>
      </w:r>
      <w:proofErr w:type="spellEnd"/>
      <w:r w:rsidRPr="00166533">
        <w:t xml:space="preserve"> </w:t>
      </w:r>
      <w:proofErr w:type="spellStart"/>
      <w:r w:rsidRPr="00166533">
        <w:t>Statement</w:t>
      </w:r>
      <w:proofErr w:type="spellEnd"/>
    </w:p>
    <w:p w14:paraId="04B5DC24" w14:textId="77777777" w:rsidR="00166533" w:rsidRPr="00166533" w:rsidRDefault="00166533" w:rsidP="00166533">
      <w:pPr>
        <w:numPr>
          <w:ilvl w:val="0"/>
          <w:numId w:val="2"/>
        </w:numPr>
      </w:pPr>
      <w:r w:rsidRPr="00166533">
        <w:t xml:space="preserve">Performance </w:t>
      </w:r>
      <w:proofErr w:type="spellStart"/>
      <w:r w:rsidRPr="00166533">
        <w:t>Indicators</w:t>
      </w:r>
      <w:proofErr w:type="spellEnd"/>
    </w:p>
    <w:p w14:paraId="4FCAFAF6" w14:textId="77777777" w:rsidR="00166533" w:rsidRPr="00166533" w:rsidRDefault="00166533" w:rsidP="00166533">
      <w:pPr>
        <w:numPr>
          <w:ilvl w:val="0"/>
          <w:numId w:val="2"/>
        </w:numPr>
      </w:pPr>
      <w:proofErr w:type="spellStart"/>
      <w:r w:rsidRPr="00166533">
        <w:t>Reward</w:t>
      </w:r>
      <w:proofErr w:type="spellEnd"/>
      <w:r w:rsidRPr="00166533">
        <w:t xml:space="preserve"> </w:t>
      </w:r>
      <w:proofErr w:type="spellStart"/>
      <w:r w:rsidRPr="00166533">
        <w:t>Policy</w:t>
      </w:r>
      <w:proofErr w:type="spellEnd"/>
    </w:p>
    <w:p w14:paraId="390A9DD0" w14:textId="77777777" w:rsidR="00166533" w:rsidRPr="00166533" w:rsidRDefault="00166533" w:rsidP="00166533">
      <w:pPr>
        <w:numPr>
          <w:ilvl w:val="0"/>
          <w:numId w:val="2"/>
        </w:numPr>
      </w:pPr>
      <w:proofErr w:type="spellStart"/>
      <w:r w:rsidRPr="00166533">
        <w:t>Admonishment</w:t>
      </w:r>
      <w:proofErr w:type="spellEnd"/>
      <w:r w:rsidRPr="00166533">
        <w:t xml:space="preserve"> </w:t>
      </w:r>
      <w:proofErr w:type="spellStart"/>
      <w:r w:rsidRPr="00166533">
        <w:t>Policy</w:t>
      </w:r>
      <w:proofErr w:type="spellEnd"/>
    </w:p>
    <w:p w14:paraId="6755045C" w14:textId="77777777" w:rsidR="00166533" w:rsidRPr="00166533" w:rsidRDefault="00166533" w:rsidP="00166533">
      <w:pPr>
        <w:numPr>
          <w:ilvl w:val="0"/>
          <w:numId w:val="2"/>
        </w:numPr>
      </w:pPr>
      <w:proofErr w:type="spellStart"/>
      <w:r w:rsidRPr="00166533">
        <w:t>Dismissal</w:t>
      </w:r>
      <w:proofErr w:type="spellEnd"/>
      <w:r w:rsidRPr="00166533">
        <w:t xml:space="preserve"> </w:t>
      </w:r>
      <w:proofErr w:type="spellStart"/>
      <w:r w:rsidRPr="00166533">
        <w:t>Conditions</w:t>
      </w:r>
      <w:proofErr w:type="spellEnd"/>
    </w:p>
    <w:p w14:paraId="4395286B" w14:textId="77777777" w:rsidR="00166533" w:rsidRPr="00166533" w:rsidRDefault="00166533" w:rsidP="00166533">
      <w:pPr>
        <w:numPr>
          <w:ilvl w:val="0"/>
          <w:numId w:val="2"/>
        </w:numPr>
      </w:pPr>
      <w:proofErr w:type="spellStart"/>
      <w:r w:rsidRPr="00166533">
        <w:t>Signatures</w:t>
      </w:r>
      <w:proofErr w:type="spellEnd"/>
    </w:p>
    <w:p w14:paraId="7CB4C586" w14:textId="77777777" w:rsidR="002933C1" w:rsidRDefault="00166533" w:rsidP="002933C1">
      <w:pPr>
        <w:pStyle w:val="Ttulo1"/>
      </w:pPr>
      <w:r w:rsidRPr="00166533">
        <w:t xml:space="preserve">Executive </w:t>
      </w:r>
      <w:proofErr w:type="spellStart"/>
      <w:r w:rsidRPr="00166533">
        <w:t>Summary</w:t>
      </w:r>
      <w:proofErr w:type="spellEnd"/>
      <w:r w:rsidRPr="00166533">
        <w:t xml:space="preserve"> </w:t>
      </w:r>
    </w:p>
    <w:p w14:paraId="4BE7247B" w14:textId="6F92726B" w:rsidR="004A5A4E" w:rsidRDefault="00166533" w:rsidP="00166533">
      <w:pPr>
        <w:rPr>
          <w:lang w:val="en-GB"/>
        </w:rPr>
      </w:pPr>
      <w:r w:rsidRPr="004A5A4E">
        <w:rPr>
          <w:lang w:val="en-GB"/>
        </w:rPr>
        <w:t>This document establishes the foundation for our workgroup, detailing recruitment, commitment, performance expectations, and policies for rewards, admonishments, and dismissals. It ensures a structured and professional approach to our collaboration.</w:t>
      </w:r>
      <w:r w:rsidR="00FF58E0" w:rsidRPr="004A5A4E">
        <w:rPr>
          <w:rFonts w:ascii="Times New Roman" w:eastAsia="Times New Roman" w:hAnsi="Times New Roman" w:cs="Times New Roman"/>
          <w:kern w:val="0"/>
          <w:lang w:val="en-GB" w:eastAsia="es-ES"/>
          <w14:ligatures w14:val="none"/>
        </w:rPr>
        <w:t xml:space="preserve"> </w:t>
      </w:r>
      <w:r w:rsidR="00FF58E0" w:rsidRPr="004A5A4E">
        <w:rPr>
          <w:lang w:val="en-GB"/>
        </w:rPr>
        <w:t>Through this document, we formalize our dedication to teamwork, accountability, and excellence in achieving our project objectives.</w:t>
      </w:r>
    </w:p>
    <w:p w14:paraId="470A0071" w14:textId="33766636" w:rsidR="00166533" w:rsidRPr="004A5A4E" w:rsidRDefault="00166533" w:rsidP="004A5A4E">
      <w:pPr>
        <w:pStyle w:val="Ttulo1"/>
        <w:rPr>
          <w:lang w:val="en-GB"/>
        </w:rPr>
      </w:pPr>
      <w:proofErr w:type="spellStart"/>
      <w:r w:rsidRPr="00166533">
        <w:t>Revision</w:t>
      </w:r>
      <w:proofErr w:type="spellEnd"/>
      <w:r w:rsidRPr="00166533">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0"/>
        <w:gridCol w:w="66"/>
        <w:gridCol w:w="81"/>
      </w:tblGrid>
      <w:tr w:rsidR="00100299" w:rsidRPr="004A5A4E" w14:paraId="6D064A19" w14:textId="77777777" w:rsidTr="00BF60CC">
        <w:trPr>
          <w:tblCellSpacing w:w="15" w:type="dxa"/>
        </w:trPr>
        <w:tc>
          <w:tcPr>
            <w:tcW w:w="706" w:type="dxa"/>
            <w:vAlign w:val="center"/>
          </w:tcPr>
          <w:tbl>
            <w:tblPr>
              <w:tblStyle w:val="Tablaconcuadrcula"/>
              <w:tblW w:w="8225" w:type="dxa"/>
              <w:tblLook w:val="04A0" w:firstRow="1" w:lastRow="0" w:firstColumn="1" w:lastColumn="0" w:noHBand="0" w:noVBand="1"/>
            </w:tblPr>
            <w:tblGrid>
              <w:gridCol w:w="1369"/>
              <w:gridCol w:w="1531"/>
              <w:gridCol w:w="5325"/>
            </w:tblGrid>
            <w:tr w:rsidR="00BF60CC" w14:paraId="16CCAD9A" w14:textId="77777777" w:rsidTr="00BF60CC">
              <w:trPr>
                <w:trHeight w:val="506"/>
              </w:trPr>
              <w:tc>
                <w:tcPr>
                  <w:tcW w:w="832" w:type="pct"/>
                </w:tcPr>
                <w:p w14:paraId="07DA400A" w14:textId="4858BD49" w:rsidR="00BF60CC" w:rsidRDefault="00BF60CC" w:rsidP="00166533">
                  <w:proofErr w:type="spellStart"/>
                  <w:r>
                    <w:t>Revision</w:t>
                  </w:r>
                  <w:proofErr w:type="spellEnd"/>
                  <w:r>
                    <w:t xml:space="preserve"> </w:t>
                  </w:r>
                  <w:proofErr w:type="spellStart"/>
                  <w:r>
                    <w:t>Number</w:t>
                  </w:r>
                  <w:proofErr w:type="spellEnd"/>
                </w:p>
              </w:tc>
              <w:tc>
                <w:tcPr>
                  <w:tcW w:w="931" w:type="pct"/>
                </w:tcPr>
                <w:p w14:paraId="5AD77F9F" w14:textId="2CF989B4" w:rsidR="00BF60CC" w:rsidRDefault="00BF60CC" w:rsidP="00166533">
                  <w:r>
                    <w:t>Date</w:t>
                  </w:r>
                </w:p>
              </w:tc>
              <w:tc>
                <w:tcPr>
                  <w:tcW w:w="3237" w:type="pct"/>
                </w:tcPr>
                <w:p w14:paraId="1847D540" w14:textId="06E7BA73" w:rsidR="00BF60CC" w:rsidRDefault="00BF60CC" w:rsidP="00166533">
                  <w:proofErr w:type="spellStart"/>
                  <w:r>
                    <w:t>Description</w:t>
                  </w:r>
                  <w:proofErr w:type="spellEnd"/>
                </w:p>
              </w:tc>
            </w:tr>
            <w:tr w:rsidR="00BF60CC" w:rsidRPr="004A5A4E" w14:paraId="00795FC7" w14:textId="77777777" w:rsidTr="00BF60CC">
              <w:trPr>
                <w:trHeight w:val="506"/>
              </w:trPr>
              <w:tc>
                <w:tcPr>
                  <w:tcW w:w="832" w:type="pct"/>
                </w:tcPr>
                <w:p w14:paraId="452CAD02" w14:textId="1B1FEEA4" w:rsidR="00BF60CC" w:rsidRDefault="00FC612C" w:rsidP="00166533">
                  <w:r>
                    <w:t>1</w:t>
                  </w:r>
                </w:p>
              </w:tc>
              <w:tc>
                <w:tcPr>
                  <w:tcW w:w="931" w:type="pct"/>
                </w:tcPr>
                <w:p w14:paraId="5DF60B2E" w14:textId="330E67AB" w:rsidR="00BF60CC" w:rsidRDefault="00FC612C" w:rsidP="00166533">
                  <w:r>
                    <w:t>18/02/2025</w:t>
                  </w:r>
                </w:p>
              </w:tc>
              <w:tc>
                <w:tcPr>
                  <w:tcW w:w="3237" w:type="pct"/>
                </w:tcPr>
                <w:p w14:paraId="4317BB4D" w14:textId="2EEDD97A" w:rsidR="00BF60CC" w:rsidRPr="004A5A4E" w:rsidRDefault="00395724" w:rsidP="00166533">
                  <w:pPr>
                    <w:rPr>
                      <w:lang w:val="en-GB"/>
                    </w:rPr>
                  </w:pPr>
                  <w:r w:rsidRPr="004A5A4E">
                    <w:rPr>
                      <w:lang w:val="en-GB"/>
                    </w:rPr>
                    <w:t>Structuring of the document, introduction, recruitment and members details</w:t>
                  </w:r>
                  <w:r w:rsidRPr="004A5A4E">
                    <w:rPr>
                      <w:u w:val="single"/>
                      <w:lang w:val="en-GB"/>
                    </w:rPr>
                    <w:t>.</w:t>
                  </w:r>
                </w:p>
              </w:tc>
            </w:tr>
            <w:tr w:rsidR="004A5A4E" w:rsidRPr="004A5A4E" w14:paraId="2A59A007" w14:textId="77777777" w:rsidTr="00BF60CC">
              <w:trPr>
                <w:trHeight w:val="506"/>
              </w:trPr>
              <w:tc>
                <w:tcPr>
                  <w:tcW w:w="832" w:type="pct"/>
                </w:tcPr>
                <w:p w14:paraId="01BF12EF" w14:textId="4B5CFFCA" w:rsidR="004A5A4E" w:rsidRDefault="004A5A4E" w:rsidP="00166533">
                  <w:r>
                    <w:t>2</w:t>
                  </w:r>
                </w:p>
              </w:tc>
              <w:tc>
                <w:tcPr>
                  <w:tcW w:w="931" w:type="pct"/>
                </w:tcPr>
                <w:p w14:paraId="1A4618CB" w14:textId="1CD9DD5A" w:rsidR="004A5A4E" w:rsidRDefault="004A5A4E" w:rsidP="00166533">
                  <w:r>
                    <w:t>19/02/2025</w:t>
                  </w:r>
                </w:p>
              </w:tc>
              <w:tc>
                <w:tcPr>
                  <w:tcW w:w="3237" w:type="pct"/>
                </w:tcPr>
                <w:p w14:paraId="0E31DF8B" w14:textId="7A88F3B9" w:rsidR="004A5A4E" w:rsidRPr="00CF24FA" w:rsidRDefault="00CF24FA" w:rsidP="00166533">
                  <w:pPr>
                    <w:rPr>
                      <w:u w:val="single"/>
                      <w:lang w:val="en-GB"/>
                    </w:rPr>
                  </w:pPr>
                  <w:r>
                    <w:rPr>
                      <w:lang w:val="en-GB"/>
                    </w:rPr>
                    <w:t>Commitment statement, performance indicators, reward and admonishment policies, dismissal conditions and signatures.</w:t>
                  </w:r>
                </w:p>
              </w:tc>
            </w:tr>
          </w:tbl>
          <w:p w14:paraId="4B9E51F5" w14:textId="77777777" w:rsidR="00100299" w:rsidRPr="004A5A4E" w:rsidRDefault="00100299" w:rsidP="00166533">
            <w:pPr>
              <w:rPr>
                <w:lang w:val="en-GB"/>
              </w:rPr>
            </w:pPr>
          </w:p>
        </w:tc>
        <w:tc>
          <w:tcPr>
            <w:tcW w:w="36" w:type="dxa"/>
            <w:vAlign w:val="center"/>
          </w:tcPr>
          <w:p w14:paraId="13BB0F3B" w14:textId="77777777" w:rsidR="00100299" w:rsidRPr="004A5A4E" w:rsidRDefault="00100299" w:rsidP="00166533">
            <w:pPr>
              <w:rPr>
                <w:lang w:val="en-GB"/>
              </w:rPr>
            </w:pPr>
          </w:p>
        </w:tc>
        <w:tc>
          <w:tcPr>
            <w:tcW w:w="36" w:type="dxa"/>
            <w:vAlign w:val="center"/>
          </w:tcPr>
          <w:p w14:paraId="0A43FB24" w14:textId="77777777" w:rsidR="00100299" w:rsidRPr="004A5A4E" w:rsidRDefault="00100299" w:rsidP="00166533">
            <w:pPr>
              <w:rPr>
                <w:lang w:val="en-GB"/>
              </w:rPr>
            </w:pPr>
          </w:p>
        </w:tc>
      </w:tr>
    </w:tbl>
    <w:p w14:paraId="328AC07D" w14:textId="77777777" w:rsidR="002933C1" w:rsidRPr="004A5A4E" w:rsidRDefault="002933C1" w:rsidP="00FF58E0">
      <w:pPr>
        <w:rPr>
          <w:b/>
          <w:bCs/>
          <w:lang w:val="en-GB"/>
        </w:rPr>
      </w:pPr>
    </w:p>
    <w:p w14:paraId="03B88685" w14:textId="46E4BC8F" w:rsidR="00BF60CC" w:rsidRPr="004A5A4E" w:rsidRDefault="00BF60CC" w:rsidP="002933C1">
      <w:pPr>
        <w:pStyle w:val="Ttulo1"/>
        <w:rPr>
          <w:lang w:val="en-GB"/>
        </w:rPr>
      </w:pPr>
      <w:r w:rsidRPr="004A5A4E">
        <w:rPr>
          <w:lang w:val="en-GB"/>
        </w:rPr>
        <w:lastRenderedPageBreak/>
        <w:t>I</w:t>
      </w:r>
      <w:r w:rsidR="00166533" w:rsidRPr="004A5A4E">
        <w:rPr>
          <w:lang w:val="en-GB"/>
        </w:rPr>
        <w:t>ntroduction</w:t>
      </w:r>
    </w:p>
    <w:p w14:paraId="7041D8E3" w14:textId="301DD671" w:rsidR="00FF58E0" w:rsidRPr="004A5A4E" w:rsidRDefault="00FF58E0" w:rsidP="00FF58E0">
      <w:pPr>
        <w:rPr>
          <w:lang w:val="en-GB"/>
        </w:rPr>
      </w:pPr>
      <w:r w:rsidRPr="004A5A4E">
        <w:rPr>
          <w:lang w:val="en-GB"/>
        </w:rPr>
        <w:t>This chartering report provides a structured framework for our workgroup, defining its composition and objectives. It ensures that every member understands their responsibilities, the expectations set by the group, and the evaluation criteria used to assess performance. The document also establishes clear procedures for monitoring work progress, rewarding outstanding contributions, and addressing underperformance.</w:t>
      </w:r>
    </w:p>
    <w:p w14:paraId="292A795F" w14:textId="77777777" w:rsidR="00FF58E0" w:rsidRPr="004A5A4E" w:rsidRDefault="00FF58E0" w:rsidP="00FF58E0">
      <w:pPr>
        <w:rPr>
          <w:lang w:val="en-GB"/>
        </w:rPr>
      </w:pPr>
      <w:r w:rsidRPr="004A5A4E">
        <w:rPr>
          <w:lang w:val="en-GB"/>
        </w:rPr>
        <w:t>The report follows a structured format to maintain clarity and professionalism, beginning with an overview of the recruitment process, followed by detailed information about each member, their commitment to the project, and performance indicators that will guide our collaboration. Policies for rewards, admonishments, and potential dismissals are also outlined to ensure transparency and accountability within the group.</w:t>
      </w:r>
    </w:p>
    <w:p w14:paraId="7B3BD76B" w14:textId="6D0D77BF" w:rsidR="00BF60CC" w:rsidRPr="004A5A4E" w:rsidRDefault="00FF58E0" w:rsidP="00166533">
      <w:pPr>
        <w:rPr>
          <w:lang w:val="en-GB"/>
        </w:rPr>
      </w:pPr>
      <w:r w:rsidRPr="004A5A4E">
        <w:rPr>
          <w:lang w:val="en-GB"/>
        </w:rPr>
        <w:t>The last section of the document includes the signatures of all members, confirming their agreement with the outlined commitments and policies. By adhering to this charter, our team aims to foster a productive, disciplined, and result-oriented working environment.</w:t>
      </w:r>
    </w:p>
    <w:p w14:paraId="703072F2" w14:textId="759BF611" w:rsidR="00BF60CC" w:rsidRPr="004A5A4E" w:rsidRDefault="00166533" w:rsidP="002933C1">
      <w:pPr>
        <w:pStyle w:val="Ttulo1"/>
        <w:rPr>
          <w:lang w:val="en-GB"/>
        </w:rPr>
      </w:pPr>
      <w:r w:rsidRPr="004A5A4E">
        <w:rPr>
          <w:lang w:val="en-GB"/>
        </w:rPr>
        <w:t>Workgroup Recruitment</w:t>
      </w:r>
    </w:p>
    <w:p w14:paraId="44FC218F" w14:textId="39DB58F0" w:rsidR="004A5A4E" w:rsidRDefault="00166533" w:rsidP="00166533">
      <w:pPr>
        <w:rPr>
          <w:highlight w:val="yellow"/>
        </w:rPr>
      </w:pPr>
      <w:r w:rsidRPr="004A5A4E">
        <w:rPr>
          <w:lang w:val="en-GB"/>
        </w:rPr>
        <w:t xml:space="preserve"> </w:t>
      </w:r>
      <w:r w:rsidR="00BF60CC" w:rsidRPr="004A5A4E">
        <w:rPr>
          <w:lang w:val="en-GB"/>
        </w:rPr>
        <w:t>The recruitment process was carried out through the subject recruitment forum on the ‘</w:t>
      </w:r>
      <w:proofErr w:type="spellStart"/>
      <w:r w:rsidR="00BF60CC" w:rsidRPr="004A5A4E">
        <w:rPr>
          <w:lang w:val="en-GB"/>
        </w:rPr>
        <w:t>Enseñanza</w:t>
      </w:r>
      <w:proofErr w:type="spellEnd"/>
      <w:r w:rsidR="00BF60CC" w:rsidRPr="004A5A4E">
        <w:rPr>
          <w:lang w:val="en-GB"/>
        </w:rPr>
        <w:t xml:space="preserve"> Virtual’ platform. </w:t>
      </w:r>
      <w:proofErr w:type="spellStart"/>
      <w:r w:rsidRPr="00C02FA0">
        <w:t>The</w:t>
      </w:r>
      <w:proofErr w:type="spellEnd"/>
      <w:r w:rsidRPr="00C02FA0">
        <w:t xml:space="preserve"> </w:t>
      </w:r>
      <w:proofErr w:type="spellStart"/>
      <w:r w:rsidRPr="00C02FA0">
        <w:t>recruitment</w:t>
      </w:r>
      <w:proofErr w:type="spellEnd"/>
      <w:r w:rsidRPr="00C02FA0">
        <w:t xml:space="preserve"> </w:t>
      </w:r>
      <w:proofErr w:type="spellStart"/>
      <w:r w:rsidRPr="00C02FA0">
        <w:t>thread</w:t>
      </w:r>
      <w:proofErr w:type="spellEnd"/>
      <w:r w:rsidRPr="00C02FA0">
        <w:t xml:space="preserve"> can be </w:t>
      </w:r>
      <w:proofErr w:type="spellStart"/>
      <w:r w:rsidRPr="00C02FA0">
        <w:t>accessed</w:t>
      </w:r>
      <w:proofErr w:type="spellEnd"/>
      <w:r w:rsidRPr="00C02FA0">
        <w:t xml:space="preserve"> </w:t>
      </w:r>
      <w:hyperlink r:id="rId7" w:history="1">
        <w:proofErr w:type="spellStart"/>
        <w:r w:rsidR="00C02FA0" w:rsidRPr="00C02FA0">
          <w:rPr>
            <w:rStyle w:val="Hipervnculo"/>
          </w:rPr>
          <w:t>her</w:t>
        </w:r>
        <w:r w:rsidR="00C02FA0" w:rsidRPr="00C02FA0">
          <w:rPr>
            <w:rStyle w:val="Hipervnculo"/>
          </w:rPr>
          <w:t>e</w:t>
        </w:r>
        <w:proofErr w:type="spellEnd"/>
      </w:hyperlink>
      <w:r w:rsidRPr="00C02FA0">
        <w:t>.</w:t>
      </w:r>
    </w:p>
    <w:p w14:paraId="77401509" w14:textId="569A3C43" w:rsidR="00695FD2" w:rsidRPr="004A5A4E" w:rsidRDefault="004A5A4E" w:rsidP="00166533">
      <w:pPr>
        <w:rPr>
          <w:highlight w:val="yellow"/>
        </w:rPr>
      </w:pPr>
      <w:r>
        <w:rPr>
          <w:highlight w:val="yellow"/>
        </w:rPr>
        <w:br w:type="page"/>
      </w:r>
    </w:p>
    <w:p w14:paraId="0875CCB8" w14:textId="77777777" w:rsidR="00166533" w:rsidRPr="00166533" w:rsidRDefault="00166533" w:rsidP="002933C1">
      <w:pPr>
        <w:pStyle w:val="Ttulo1"/>
      </w:pPr>
      <w:proofErr w:type="spellStart"/>
      <w:r w:rsidRPr="00166533">
        <w:lastRenderedPageBreak/>
        <w:t>Member</w:t>
      </w:r>
      <w:proofErr w:type="spellEnd"/>
      <w:r w:rsidRPr="00166533">
        <w:t xml:space="preserve"> </w:t>
      </w:r>
      <w:proofErr w:type="spellStart"/>
      <w:r w:rsidRPr="00166533">
        <w:t>Details</w:t>
      </w:r>
      <w:proofErr w:type="spellEnd"/>
    </w:p>
    <w:tbl>
      <w:tblPr>
        <w:tblStyle w:val="Tablaconcuadrcula"/>
        <w:tblW w:w="0" w:type="auto"/>
        <w:tblLook w:val="04A0" w:firstRow="1" w:lastRow="0" w:firstColumn="1" w:lastColumn="0" w:noHBand="0" w:noVBand="1"/>
      </w:tblPr>
      <w:tblGrid>
        <w:gridCol w:w="1858"/>
        <w:gridCol w:w="1817"/>
        <w:gridCol w:w="2751"/>
        <w:gridCol w:w="2068"/>
      </w:tblGrid>
      <w:tr w:rsidR="00E57DEA" w14:paraId="14A29394" w14:textId="77777777" w:rsidTr="004A5A4E">
        <w:tc>
          <w:tcPr>
            <w:tcW w:w="2123" w:type="dxa"/>
            <w:vAlign w:val="center"/>
          </w:tcPr>
          <w:p w14:paraId="21B251CB" w14:textId="29F5E835" w:rsidR="00695FD2" w:rsidRDefault="00695FD2" w:rsidP="004A5A4E">
            <w:pPr>
              <w:jc w:val="center"/>
              <w:rPr>
                <w:b/>
                <w:bCs/>
              </w:rPr>
            </w:pPr>
            <w:proofErr w:type="spellStart"/>
            <w:r>
              <w:rPr>
                <w:b/>
                <w:bCs/>
              </w:rPr>
              <w:t>Surnames</w:t>
            </w:r>
            <w:proofErr w:type="spellEnd"/>
          </w:p>
        </w:tc>
        <w:tc>
          <w:tcPr>
            <w:tcW w:w="2123" w:type="dxa"/>
            <w:vAlign w:val="center"/>
          </w:tcPr>
          <w:p w14:paraId="50F8A4DF" w14:textId="7C4CFEA4" w:rsidR="00695FD2" w:rsidRDefault="00695FD2" w:rsidP="004A5A4E">
            <w:pPr>
              <w:jc w:val="center"/>
              <w:rPr>
                <w:b/>
                <w:bCs/>
              </w:rPr>
            </w:pPr>
            <w:proofErr w:type="spellStart"/>
            <w:r>
              <w:rPr>
                <w:b/>
                <w:bCs/>
              </w:rPr>
              <w:t>Name</w:t>
            </w:r>
            <w:proofErr w:type="spellEnd"/>
          </w:p>
        </w:tc>
        <w:tc>
          <w:tcPr>
            <w:tcW w:w="2124" w:type="dxa"/>
            <w:vAlign w:val="center"/>
          </w:tcPr>
          <w:p w14:paraId="6DD9EDD4" w14:textId="24A2B21F" w:rsidR="00695FD2" w:rsidRDefault="00695FD2" w:rsidP="004A5A4E">
            <w:pPr>
              <w:jc w:val="center"/>
              <w:rPr>
                <w:b/>
                <w:bCs/>
              </w:rPr>
            </w:pPr>
            <w:r>
              <w:rPr>
                <w:b/>
                <w:bCs/>
              </w:rPr>
              <w:t>Email</w:t>
            </w:r>
          </w:p>
        </w:tc>
        <w:tc>
          <w:tcPr>
            <w:tcW w:w="2124" w:type="dxa"/>
            <w:vAlign w:val="center"/>
          </w:tcPr>
          <w:p w14:paraId="5C85D0A8" w14:textId="38A865A9" w:rsidR="00695FD2" w:rsidRDefault="00695FD2" w:rsidP="004A5A4E">
            <w:pPr>
              <w:jc w:val="center"/>
              <w:rPr>
                <w:b/>
                <w:bCs/>
              </w:rPr>
            </w:pPr>
            <w:r>
              <w:rPr>
                <w:b/>
                <w:bCs/>
              </w:rPr>
              <w:t>Picture</w:t>
            </w:r>
          </w:p>
        </w:tc>
      </w:tr>
      <w:tr w:rsidR="00E57DEA" w:rsidRPr="00695FD2" w14:paraId="434FC589" w14:textId="77777777" w:rsidTr="00046E04">
        <w:tc>
          <w:tcPr>
            <w:tcW w:w="2123" w:type="dxa"/>
            <w:vAlign w:val="center"/>
          </w:tcPr>
          <w:p w14:paraId="5CDF1BB4" w14:textId="731D8DD2" w:rsidR="00695FD2" w:rsidRPr="00695FD2" w:rsidRDefault="00695FD2" w:rsidP="004A5A4E">
            <w:pPr>
              <w:jc w:val="center"/>
            </w:pPr>
            <w:r w:rsidRPr="00695FD2">
              <w:t>Carter González</w:t>
            </w:r>
          </w:p>
        </w:tc>
        <w:tc>
          <w:tcPr>
            <w:tcW w:w="2123" w:type="dxa"/>
            <w:vAlign w:val="center"/>
          </w:tcPr>
          <w:p w14:paraId="7636AAB2" w14:textId="6C4DEBB6" w:rsidR="00695FD2" w:rsidRPr="00695FD2" w:rsidRDefault="00695FD2" w:rsidP="004A5A4E">
            <w:pPr>
              <w:jc w:val="center"/>
            </w:pPr>
            <w:r>
              <w:t>Peter Philip</w:t>
            </w:r>
          </w:p>
        </w:tc>
        <w:tc>
          <w:tcPr>
            <w:tcW w:w="2124" w:type="dxa"/>
            <w:vAlign w:val="center"/>
          </w:tcPr>
          <w:p w14:paraId="2A3F547E" w14:textId="3A7F92B8" w:rsidR="00695FD2" w:rsidRPr="00695FD2" w:rsidRDefault="00695FD2" w:rsidP="004A5A4E">
            <w:pPr>
              <w:jc w:val="center"/>
            </w:pPr>
            <w:r>
              <w:t>petcargon@alum.us.es</w:t>
            </w:r>
          </w:p>
        </w:tc>
        <w:tc>
          <w:tcPr>
            <w:tcW w:w="2124" w:type="dxa"/>
            <w:vAlign w:val="center"/>
          </w:tcPr>
          <w:p w14:paraId="22FDA745" w14:textId="0F226EFF" w:rsidR="00046E04" w:rsidRPr="00046E04" w:rsidRDefault="00046E04" w:rsidP="00046E04">
            <w:pPr>
              <w:jc w:val="center"/>
            </w:pPr>
            <w:r w:rsidRPr="00046E04">
              <w:drawing>
                <wp:inline distT="0" distB="0" distL="0" distR="0" wp14:anchorId="46F43E0F" wp14:editId="10CAE89B">
                  <wp:extent cx="1002182" cy="1002182"/>
                  <wp:effectExtent l="0" t="0" r="7620" b="7620"/>
                  <wp:docPr id="39760938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4421" cy="1024421"/>
                          </a:xfrm>
                          <a:prstGeom prst="rect">
                            <a:avLst/>
                          </a:prstGeom>
                          <a:noFill/>
                          <a:ln>
                            <a:noFill/>
                          </a:ln>
                        </pic:spPr>
                      </pic:pic>
                    </a:graphicData>
                  </a:graphic>
                </wp:inline>
              </w:drawing>
            </w:r>
          </w:p>
          <w:p w14:paraId="5A9939EB" w14:textId="77777777" w:rsidR="00695FD2" w:rsidRPr="00695FD2" w:rsidRDefault="00695FD2" w:rsidP="00046E04">
            <w:pPr>
              <w:jc w:val="center"/>
            </w:pPr>
          </w:p>
        </w:tc>
      </w:tr>
      <w:tr w:rsidR="00E57DEA" w:rsidRPr="00695FD2" w14:paraId="17ABE5A6" w14:textId="77777777" w:rsidTr="004A5A4E">
        <w:tc>
          <w:tcPr>
            <w:tcW w:w="2123" w:type="dxa"/>
            <w:vAlign w:val="center"/>
          </w:tcPr>
          <w:p w14:paraId="3C044060" w14:textId="66B00796" w:rsidR="00695FD2" w:rsidRPr="00695FD2" w:rsidRDefault="00695FD2" w:rsidP="004A5A4E">
            <w:pPr>
              <w:jc w:val="center"/>
            </w:pPr>
            <w:r>
              <w:t>García Rosa</w:t>
            </w:r>
          </w:p>
        </w:tc>
        <w:tc>
          <w:tcPr>
            <w:tcW w:w="2123" w:type="dxa"/>
            <w:vAlign w:val="center"/>
          </w:tcPr>
          <w:p w14:paraId="0A2671C7" w14:textId="10CA4FCC" w:rsidR="00695FD2" w:rsidRPr="00695FD2" w:rsidRDefault="00695FD2" w:rsidP="004A5A4E">
            <w:pPr>
              <w:jc w:val="center"/>
            </w:pPr>
            <w:r>
              <w:t>José Manuel</w:t>
            </w:r>
          </w:p>
        </w:tc>
        <w:tc>
          <w:tcPr>
            <w:tcW w:w="2124" w:type="dxa"/>
            <w:vAlign w:val="center"/>
          </w:tcPr>
          <w:p w14:paraId="7FE79D08" w14:textId="377A5532" w:rsidR="00695FD2" w:rsidRPr="00695FD2" w:rsidRDefault="00695FD2" w:rsidP="004A5A4E">
            <w:pPr>
              <w:jc w:val="center"/>
            </w:pPr>
            <w:r>
              <w:t>josgarros@alum.us.es</w:t>
            </w:r>
          </w:p>
        </w:tc>
        <w:tc>
          <w:tcPr>
            <w:tcW w:w="2124" w:type="dxa"/>
            <w:vAlign w:val="center"/>
          </w:tcPr>
          <w:p w14:paraId="73802F85" w14:textId="766BA284" w:rsidR="00695FD2" w:rsidRPr="00695FD2" w:rsidRDefault="004A5A4E" w:rsidP="004A5A4E">
            <w:pPr>
              <w:jc w:val="center"/>
            </w:pPr>
            <w:r>
              <w:rPr>
                <w:noProof/>
              </w:rPr>
              <w:drawing>
                <wp:inline distT="0" distB="0" distL="0" distR="0" wp14:anchorId="1A469831" wp14:editId="055EF528">
                  <wp:extent cx="1020986" cy="1020986"/>
                  <wp:effectExtent l="0" t="0" r="8255" b="8255"/>
                  <wp:docPr id="727520872" name="Imagen 3" descr="Un hombre en frente de agu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0872" name="Imagen 3" descr="Un hombre en frente de agu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4077" cy="1044077"/>
                          </a:xfrm>
                          <a:prstGeom prst="rect">
                            <a:avLst/>
                          </a:prstGeom>
                        </pic:spPr>
                      </pic:pic>
                    </a:graphicData>
                  </a:graphic>
                </wp:inline>
              </w:drawing>
            </w:r>
          </w:p>
        </w:tc>
      </w:tr>
      <w:tr w:rsidR="00E57DEA" w:rsidRPr="00695FD2" w14:paraId="3824A74F" w14:textId="77777777" w:rsidTr="004A5A4E">
        <w:tc>
          <w:tcPr>
            <w:tcW w:w="2123" w:type="dxa"/>
            <w:vAlign w:val="center"/>
          </w:tcPr>
          <w:p w14:paraId="3895CD2C" w14:textId="50F7841B" w:rsidR="00695FD2" w:rsidRPr="00695FD2" w:rsidRDefault="00695FD2" w:rsidP="004A5A4E">
            <w:pPr>
              <w:jc w:val="center"/>
            </w:pPr>
            <w:r>
              <w:t>Romero Parejo</w:t>
            </w:r>
          </w:p>
        </w:tc>
        <w:tc>
          <w:tcPr>
            <w:tcW w:w="2123" w:type="dxa"/>
            <w:vAlign w:val="center"/>
          </w:tcPr>
          <w:p w14:paraId="65ECEFD7" w14:textId="5A1BEA46" w:rsidR="00695FD2" w:rsidRPr="00695FD2" w:rsidRDefault="00695FD2" w:rsidP="004A5A4E">
            <w:pPr>
              <w:jc w:val="center"/>
            </w:pPr>
            <w:r>
              <w:t>Julián</w:t>
            </w:r>
          </w:p>
        </w:tc>
        <w:tc>
          <w:tcPr>
            <w:tcW w:w="2124" w:type="dxa"/>
            <w:vAlign w:val="center"/>
          </w:tcPr>
          <w:p w14:paraId="4DBA09A9" w14:textId="4C162DDC" w:rsidR="00695FD2" w:rsidRPr="00695FD2" w:rsidRDefault="00695FD2" w:rsidP="004A5A4E">
            <w:pPr>
              <w:jc w:val="center"/>
            </w:pPr>
            <w:hyperlink r:id="rId10" w:history="1">
              <w:r w:rsidRPr="00AC0B81">
                <w:rPr>
                  <w:rStyle w:val="Hipervnculo"/>
                </w:rPr>
                <w:t>julrompar@alum.us.es</w:t>
              </w:r>
            </w:hyperlink>
          </w:p>
        </w:tc>
        <w:tc>
          <w:tcPr>
            <w:tcW w:w="2124" w:type="dxa"/>
            <w:vAlign w:val="center"/>
          </w:tcPr>
          <w:p w14:paraId="75116A37" w14:textId="7BAFAEB6" w:rsidR="00695FD2" w:rsidRPr="00695FD2" w:rsidRDefault="004A5A4E" w:rsidP="004A5A4E">
            <w:pPr>
              <w:jc w:val="center"/>
            </w:pPr>
            <w:r>
              <w:rPr>
                <w:noProof/>
              </w:rPr>
              <w:drawing>
                <wp:inline distT="0" distB="0" distL="0" distR="0" wp14:anchorId="1DCE890F" wp14:editId="406532E9">
                  <wp:extent cx="1069238" cy="915035"/>
                  <wp:effectExtent l="0" t="0" r="0" b="0"/>
                  <wp:docPr id="2028995430" name="Imagen 1" descr="Imagen que contiene persona, interior, gabinete, ni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95430" name="Imagen 1" descr="Imagen que contiene persona, interior, gabinete, niño&#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2112" cy="934611"/>
                          </a:xfrm>
                          <a:prstGeom prst="rect">
                            <a:avLst/>
                          </a:prstGeom>
                        </pic:spPr>
                      </pic:pic>
                    </a:graphicData>
                  </a:graphic>
                </wp:inline>
              </w:drawing>
            </w:r>
          </w:p>
        </w:tc>
      </w:tr>
      <w:tr w:rsidR="00E57DEA" w:rsidRPr="00695FD2" w14:paraId="62054ABA" w14:textId="77777777" w:rsidTr="004A5A4E">
        <w:tc>
          <w:tcPr>
            <w:tcW w:w="2123" w:type="dxa"/>
            <w:vAlign w:val="center"/>
          </w:tcPr>
          <w:p w14:paraId="713347C1" w14:textId="594D117E" w:rsidR="00695FD2" w:rsidRPr="00695FD2" w:rsidRDefault="00695FD2" w:rsidP="004A5A4E">
            <w:pPr>
              <w:jc w:val="center"/>
            </w:pPr>
            <w:r>
              <w:t xml:space="preserve">Tamayo </w:t>
            </w:r>
            <w:proofErr w:type="spellStart"/>
            <w:r>
              <w:t>Balogh</w:t>
            </w:r>
            <w:proofErr w:type="spellEnd"/>
          </w:p>
        </w:tc>
        <w:tc>
          <w:tcPr>
            <w:tcW w:w="2123" w:type="dxa"/>
            <w:vAlign w:val="center"/>
          </w:tcPr>
          <w:p w14:paraId="5754B0F2" w14:textId="1B832212" w:rsidR="00695FD2" w:rsidRPr="00695FD2" w:rsidRDefault="00695FD2" w:rsidP="004A5A4E">
            <w:pPr>
              <w:jc w:val="center"/>
            </w:pPr>
            <w:r>
              <w:t>Samuel</w:t>
            </w:r>
          </w:p>
        </w:tc>
        <w:tc>
          <w:tcPr>
            <w:tcW w:w="2124" w:type="dxa"/>
            <w:vAlign w:val="center"/>
          </w:tcPr>
          <w:p w14:paraId="67151B3D" w14:textId="5D959FFD" w:rsidR="00695FD2" w:rsidRPr="00695FD2" w:rsidRDefault="00695FD2" w:rsidP="004A5A4E">
            <w:pPr>
              <w:jc w:val="center"/>
            </w:pPr>
            <w:r>
              <w:t>samtambal@alum.us.es</w:t>
            </w:r>
          </w:p>
        </w:tc>
        <w:tc>
          <w:tcPr>
            <w:tcW w:w="2124" w:type="dxa"/>
            <w:vAlign w:val="center"/>
          </w:tcPr>
          <w:p w14:paraId="09111D73" w14:textId="40024529" w:rsidR="00046E04" w:rsidRPr="00046E04" w:rsidRDefault="00046E04" w:rsidP="00046E04">
            <w:pPr>
              <w:jc w:val="center"/>
            </w:pPr>
            <w:r w:rsidRPr="00046E04">
              <w:drawing>
                <wp:inline distT="0" distB="0" distL="0" distR="0" wp14:anchorId="233A27AF" wp14:editId="5D25DE38">
                  <wp:extent cx="1097280" cy="1097280"/>
                  <wp:effectExtent l="0" t="0" r="7620" b="7620"/>
                  <wp:docPr id="19951454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6113" cy="1106113"/>
                          </a:xfrm>
                          <a:prstGeom prst="rect">
                            <a:avLst/>
                          </a:prstGeom>
                          <a:noFill/>
                          <a:ln>
                            <a:noFill/>
                          </a:ln>
                        </pic:spPr>
                      </pic:pic>
                    </a:graphicData>
                  </a:graphic>
                </wp:inline>
              </w:drawing>
            </w:r>
          </w:p>
          <w:p w14:paraId="2FC2DF82" w14:textId="43F3AE1F" w:rsidR="00695FD2" w:rsidRPr="00695FD2" w:rsidRDefault="00695FD2" w:rsidP="004A5A4E">
            <w:pPr>
              <w:jc w:val="center"/>
            </w:pPr>
          </w:p>
        </w:tc>
      </w:tr>
      <w:tr w:rsidR="00E57DEA" w:rsidRPr="00695FD2" w14:paraId="60799BDC" w14:textId="77777777" w:rsidTr="004A5A4E">
        <w:tc>
          <w:tcPr>
            <w:tcW w:w="2123" w:type="dxa"/>
            <w:vAlign w:val="center"/>
          </w:tcPr>
          <w:p w14:paraId="0010ACDF" w14:textId="35B06C26" w:rsidR="00695FD2" w:rsidRPr="00695FD2" w:rsidRDefault="00695FD2" w:rsidP="004A5A4E">
            <w:pPr>
              <w:jc w:val="center"/>
            </w:pPr>
            <w:r>
              <w:t>Triguero Caballo</w:t>
            </w:r>
          </w:p>
        </w:tc>
        <w:tc>
          <w:tcPr>
            <w:tcW w:w="2123" w:type="dxa"/>
            <w:vAlign w:val="center"/>
          </w:tcPr>
          <w:p w14:paraId="1AC49EB0" w14:textId="5B37A55B" w:rsidR="00695FD2" w:rsidRPr="00695FD2" w:rsidRDefault="00695FD2" w:rsidP="004A5A4E">
            <w:pPr>
              <w:jc w:val="center"/>
            </w:pPr>
            <w:r>
              <w:t>Fernando</w:t>
            </w:r>
          </w:p>
        </w:tc>
        <w:tc>
          <w:tcPr>
            <w:tcW w:w="2124" w:type="dxa"/>
            <w:vAlign w:val="center"/>
          </w:tcPr>
          <w:p w14:paraId="040877D8" w14:textId="6BD988BF" w:rsidR="00695FD2" w:rsidRPr="00695FD2" w:rsidRDefault="00695FD2" w:rsidP="004A5A4E">
            <w:pPr>
              <w:jc w:val="center"/>
              <w:rPr>
                <w:u w:val="single"/>
              </w:rPr>
            </w:pPr>
            <w:r>
              <w:t>fertricab@alum.us.es</w:t>
            </w:r>
          </w:p>
        </w:tc>
        <w:tc>
          <w:tcPr>
            <w:tcW w:w="2124" w:type="dxa"/>
            <w:vAlign w:val="center"/>
          </w:tcPr>
          <w:p w14:paraId="53EA5988" w14:textId="6F0C8263" w:rsidR="00695FD2" w:rsidRPr="00695FD2" w:rsidRDefault="00E57DEA" w:rsidP="004A5A4E">
            <w:pPr>
              <w:jc w:val="center"/>
            </w:pPr>
            <w:r>
              <w:rPr>
                <w:noProof/>
              </w:rPr>
              <w:drawing>
                <wp:inline distT="0" distB="0" distL="0" distR="0" wp14:anchorId="4DF2F9EA" wp14:editId="72C392A8">
                  <wp:extent cx="716889" cy="1038485"/>
                  <wp:effectExtent l="0" t="0" r="7620" b="0"/>
                  <wp:docPr id="635681692" name="Imagen 18" descr="Hombre sonriendo con len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1692" name="Imagen 18" descr="Hombre sonriendo con lentes&#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8710" cy="1055609"/>
                          </a:xfrm>
                          <a:prstGeom prst="rect">
                            <a:avLst/>
                          </a:prstGeom>
                        </pic:spPr>
                      </pic:pic>
                    </a:graphicData>
                  </a:graphic>
                </wp:inline>
              </w:drawing>
            </w:r>
          </w:p>
        </w:tc>
      </w:tr>
    </w:tbl>
    <w:p w14:paraId="34990294" w14:textId="77777777" w:rsidR="00BF60CC" w:rsidRDefault="00BF60CC" w:rsidP="00166533">
      <w:pPr>
        <w:rPr>
          <w:b/>
          <w:bCs/>
        </w:rPr>
      </w:pPr>
    </w:p>
    <w:p w14:paraId="0488580A" w14:textId="77777777" w:rsidR="002933C1" w:rsidRPr="00E32783" w:rsidRDefault="00166533" w:rsidP="002933C1">
      <w:pPr>
        <w:pStyle w:val="Ttulo1"/>
        <w:rPr>
          <w:lang w:val="en-GB"/>
        </w:rPr>
      </w:pPr>
      <w:r w:rsidRPr="00E32783">
        <w:rPr>
          <w:lang w:val="en-GB"/>
        </w:rPr>
        <w:t xml:space="preserve">Commitment Statement </w:t>
      </w:r>
    </w:p>
    <w:p w14:paraId="5209C2EA" w14:textId="7A9F360E" w:rsidR="00C02FA0" w:rsidRDefault="00E32783" w:rsidP="002933C1">
      <w:pPr>
        <w:pStyle w:val="Ttulo1"/>
        <w:rPr>
          <w:rFonts w:asciiTheme="minorHAnsi" w:eastAsiaTheme="minorHAnsi" w:hAnsiTheme="minorHAnsi" w:cstheme="minorBidi"/>
          <w:color w:val="auto"/>
          <w:sz w:val="24"/>
          <w:szCs w:val="24"/>
          <w:lang w:val="en-GB"/>
        </w:rPr>
      </w:pPr>
      <w:r w:rsidRPr="00E32783">
        <w:rPr>
          <w:rFonts w:asciiTheme="minorHAnsi" w:eastAsiaTheme="minorHAnsi" w:hAnsiTheme="minorHAnsi" w:cstheme="minorBidi"/>
          <w:color w:val="auto"/>
          <w:sz w:val="24"/>
          <w:szCs w:val="24"/>
          <w:lang w:val="en-GB"/>
        </w:rPr>
        <w:t>We, the undersigned members of this workgroup, commit to collaborating effectively, understanding the syllabus and evaluation criteria, and striving to pass.</w:t>
      </w:r>
    </w:p>
    <w:p w14:paraId="1C516BBF" w14:textId="48ED066C" w:rsidR="00E32783" w:rsidRDefault="00C02FA0" w:rsidP="00C02FA0">
      <w:pPr>
        <w:rPr>
          <w:lang w:val="en-GB"/>
        </w:rPr>
      </w:pPr>
      <w:r>
        <w:rPr>
          <w:lang w:val="en-GB"/>
        </w:rPr>
        <w:br w:type="page"/>
      </w:r>
    </w:p>
    <w:p w14:paraId="03C2CBA8" w14:textId="794E75CA" w:rsidR="00166533" w:rsidRPr="00E32783" w:rsidRDefault="00166533" w:rsidP="002933C1">
      <w:pPr>
        <w:pStyle w:val="Ttulo1"/>
        <w:rPr>
          <w:lang w:val="en-GB"/>
        </w:rPr>
      </w:pPr>
      <w:r w:rsidRPr="00E32783">
        <w:rPr>
          <w:lang w:val="en-GB"/>
        </w:rPr>
        <w:lastRenderedPageBreak/>
        <w:t>Performance Indicators</w:t>
      </w:r>
    </w:p>
    <w:p w14:paraId="630BB143" w14:textId="2E411CD4" w:rsidR="00166533" w:rsidRDefault="00166533" w:rsidP="00166533">
      <w:pPr>
        <w:numPr>
          <w:ilvl w:val="0"/>
          <w:numId w:val="3"/>
        </w:numPr>
        <w:rPr>
          <w:lang w:val="en-GB"/>
        </w:rPr>
      </w:pPr>
      <w:r w:rsidRPr="004A5A4E">
        <w:rPr>
          <w:lang w:val="en-GB"/>
        </w:rPr>
        <w:t>Work completed vs. planned tasks</w:t>
      </w:r>
    </w:p>
    <w:p w14:paraId="5F128648" w14:textId="5D620088" w:rsidR="00C02FA0" w:rsidRPr="00C02FA0" w:rsidRDefault="00C02FA0" w:rsidP="00C02FA0">
      <w:pPr>
        <w:numPr>
          <w:ilvl w:val="1"/>
          <w:numId w:val="3"/>
        </w:numPr>
        <w:rPr>
          <w:lang w:val="en-GB"/>
        </w:rPr>
      </w:pPr>
      <w:r w:rsidRPr="00C02FA0">
        <w:rPr>
          <w:b/>
          <w:bCs/>
          <w:lang w:val="en-GB"/>
        </w:rPr>
        <w:t>Performing Well</w:t>
      </w:r>
      <w:r>
        <w:rPr>
          <w:lang w:val="en-GB"/>
        </w:rPr>
        <w:t xml:space="preserve">: </w:t>
      </w:r>
      <w:r w:rsidRPr="00C02FA0">
        <w:rPr>
          <w:lang w:val="en-GB"/>
        </w:rPr>
        <w:t xml:space="preserve">Completing </w:t>
      </w:r>
      <w:r>
        <w:rPr>
          <w:lang w:val="en-GB"/>
        </w:rPr>
        <w:t>10</w:t>
      </w:r>
      <w:r w:rsidRPr="00C02FA0">
        <w:rPr>
          <w:lang w:val="en-GB"/>
        </w:rPr>
        <w:t xml:space="preserve">0% of the </w:t>
      </w:r>
      <w:r w:rsidR="00707053">
        <w:rPr>
          <w:lang w:val="en-GB"/>
        </w:rPr>
        <w:t>mandatory</w:t>
      </w:r>
      <w:r w:rsidRPr="00C02FA0">
        <w:rPr>
          <w:lang w:val="en-GB"/>
        </w:rPr>
        <w:t xml:space="preserve"> tasks within the agreed deadlines and ensuring the quality meets or exceeds expectations.</w:t>
      </w:r>
    </w:p>
    <w:p w14:paraId="7172A5DB" w14:textId="22C8042C" w:rsidR="00C02FA0" w:rsidRPr="00707053" w:rsidRDefault="00C02FA0" w:rsidP="00707053">
      <w:pPr>
        <w:numPr>
          <w:ilvl w:val="1"/>
          <w:numId w:val="3"/>
        </w:numPr>
        <w:rPr>
          <w:b/>
          <w:bCs/>
          <w:lang w:val="en-GB"/>
        </w:rPr>
      </w:pPr>
      <w:r w:rsidRPr="00C02FA0">
        <w:rPr>
          <w:b/>
          <w:bCs/>
          <w:lang w:val="en-GB"/>
        </w:rPr>
        <w:t>Performing Bad:</w:t>
      </w:r>
      <w:r>
        <w:rPr>
          <w:b/>
          <w:bCs/>
          <w:lang w:val="en-GB"/>
        </w:rPr>
        <w:t xml:space="preserve"> </w:t>
      </w:r>
      <w:r w:rsidRPr="00C02FA0">
        <w:rPr>
          <w:lang w:val="en-GB"/>
        </w:rPr>
        <w:t>Completing less than</w:t>
      </w:r>
      <w:r w:rsidR="00707053">
        <w:rPr>
          <w:lang w:val="en-GB"/>
        </w:rPr>
        <w:t xml:space="preserve"> 100% of the</w:t>
      </w:r>
      <w:r w:rsidRPr="00C02FA0">
        <w:rPr>
          <w:lang w:val="en-GB"/>
        </w:rPr>
        <w:t xml:space="preserve"> </w:t>
      </w:r>
      <w:r w:rsidR="00707053">
        <w:rPr>
          <w:lang w:val="en-GB"/>
        </w:rPr>
        <w:t>mandatory</w:t>
      </w:r>
      <w:r w:rsidRPr="00C02FA0">
        <w:rPr>
          <w:lang w:val="en-GB"/>
        </w:rPr>
        <w:t xml:space="preserve"> tasks within the agreed </w:t>
      </w:r>
      <w:r w:rsidRPr="00C02FA0">
        <w:rPr>
          <w:lang w:val="en-GB"/>
        </w:rPr>
        <w:t>deadlines or</w:t>
      </w:r>
      <w:r w:rsidRPr="00C02FA0">
        <w:rPr>
          <w:lang w:val="en-GB"/>
        </w:rPr>
        <w:t xml:space="preserve"> producing work that requires significant revisions.</w:t>
      </w:r>
    </w:p>
    <w:p w14:paraId="529C513F" w14:textId="12FBCFBA" w:rsidR="00166533" w:rsidRDefault="00166533" w:rsidP="00166533">
      <w:pPr>
        <w:numPr>
          <w:ilvl w:val="0"/>
          <w:numId w:val="3"/>
        </w:numPr>
      </w:pPr>
      <w:proofErr w:type="spellStart"/>
      <w:r w:rsidRPr="00166533">
        <w:t>Customer</w:t>
      </w:r>
      <w:proofErr w:type="spellEnd"/>
      <w:r w:rsidRPr="00166533">
        <w:t>/</w:t>
      </w:r>
      <w:proofErr w:type="spellStart"/>
      <w:r w:rsidRPr="00166533">
        <w:t>lecturer</w:t>
      </w:r>
      <w:proofErr w:type="spellEnd"/>
      <w:r w:rsidRPr="00166533">
        <w:t xml:space="preserve"> rating</w:t>
      </w:r>
    </w:p>
    <w:p w14:paraId="40E50770" w14:textId="4D9BFBC7" w:rsidR="00C02FA0" w:rsidRPr="00336C25" w:rsidRDefault="00C02FA0" w:rsidP="00336C25">
      <w:pPr>
        <w:numPr>
          <w:ilvl w:val="1"/>
          <w:numId w:val="3"/>
        </w:numPr>
        <w:rPr>
          <w:lang w:val="en-GB"/>
        </w:rPr>
      </w:pPr>
      <w:r w:rsidRPr="00336C25">
        <w:rPr>
          <w:b/>
          <w:bCs/>
          <w:lang w:val="en-GB"/>
        </w:rPr>
        <w:t>Performing Well:</w:t>
      </w:r>
      <w:r w:rsidR="00336C25">
        <w:rPr>
          <w:lang w:val="en-GB"/>
        </w:rPr>
        <w:t xml:space="preserve"> </w:t>
      </w:r>
      <w:r w:rsidR="00336C25" w:rsidRPr="00336C25">
        <w:rPr>
          <w:lang w:val="en-GB"/>
        </w:rPr>
        <w:t>Receiving positive feedback and ratings from the customer or lecturer, indicating satisfaction with the deliverables.</w:t>
      </w:r>
    </w:p>
    <w:p w14:paraId="19287A35" w14:textId="0E9ED59F" w:rsidR="00C02FA0" w:rsidRPr="00336C25" w:rsidRDefault="00C02FA0" w:rsidP="00336C25">
      <w:pPr>
        <w:numPr>
          <w:ilvl w:val="1"/>
          <w:numId w:val="3"/>
        </w:numPr>
        <w:rPr>
          <w:b/>
          <w:bCs/>
          <w:lang w:val="en-GB"/>
        </w:rPr>
      </w:pPr>
      <w:r w:rsidRPr="00336C25">
        <w:rPr>
          <w:b/>
          <w:bCs/>
          <w:lang w:val="en-GB"/>
        </w:rPr>
        <w:t>Performing Bad:</w:t>
      </w:r>
      <w:r w:rsidR="00336C25">
        <w:rPr>
          <w:b/>
          <w:bCs/>
          <w:lang w:val="en-GB"/>
        </w:rPr>
        <w:t xml:space="preserve"> </w:t>
      </w:r>
      <w:r w:rsidR="00336C25" w:rsidRPr="00336C25">
        <w:rPr>
          <w:lang w:val="en-GB"/>
        </w:rPr>
        <w:t>Receiving repeated negative feedback or low ratings due to poor quality work or unmet expectations.</w:t>
      </w:r>
    </w:p>
    <w:p w14:paraId="51E5CC08" w14:textId="615CDCD3" w:rsidR="00166533" w:rsidRDefault="00166533" w:rsidP="00166533">
      <w:pPr>
        <w:numPr>
          <w:ilvl w:val="0"/>
          <w:numId w:val="3"/>
        </w:numPr>
      </w:pPr>
      <w:proofErr w:type="spellStart"/>
      <w:r w:rsidRPr="00166533">
        <w:t>Adherence</w:t>
      </w:r>
      <w:proofErr w:type="spellEnd"/>
      <w:r w:rsidRPr="00166533">
        <w:t xml:space="preserve"> </w:t>
      </w:r>
      <w:proofErr w:type="spellStart"/>
      <w:r w:rsidRPr="00166533">
        <w:t>to</w:t>
      </w:r>
      <w:proofErr w:type="spellEnd"/>
      <w:r w:rsidRPr="00166533">
        <w:t xml:space="preserve"> </w:t>
      </w:r>
      <w:proofErr w:type="spellStart"/>
      <w:r w:rsidRPr="00166533">
        <w:t>deadlines</w:t>
      </w:r>
      <w:proofErr w:type="spellEnd"/>
    </w:p>
    <w:p w14:paraId="49709FE9" w14:textId="669D89E3" w:rsidR="00C02FA0" w:rsidRPr="00336C25" w:rsidRDefault="00C02FA0" w:rsidP="00336C25">
      <w:pPr>
        <w:numPr>
          <w:ilvl w:val="1"/>
          <w:numId w:val="3"/>
        </w:numPr>
        <w:rPr>
          <w:b/>
          <w:bCs/>
          <w:lang w:val="en-GB"/>
        </w:rPr>
      </w:pPr>
      <w:r w:rsidRPr="00336C25">
        <w:rPr>
          <w:b/>
          <w:bCs/>
          <w:lang w:val="en-GB"/>
        </w:rPr>
        <w:t>Performing Well:</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Consistently meeting deadlines without requiring frequent reminders.</w:t>
      </w:r>
    </w:p>
    <w:p w14:paraId="644586C3" w14:textId="76FCE83C" w:rsidR="00C02FA0" w:rsidRPr="00336C25" w:rsidRDefault="00C02FA0" w:rsidP="00C02FA0">
      <w:pPr>
        <w:numPr>
          <w:ilvl w:val="1"/>
          <w:numId w:val="3"/>
        </w:numPr>
        <w:rPr>
          <w:b/>
          <w:bCs/>
          <w:lang w:val="en-GB"/>
        </w:rPr>
      </w:pPr>
      <w:r w:rsidRPr="00336C25">
        <w:rPr>
          <w:b/>
          <w:bCs/>
          <w:lang w:val="en-GB"/>
        </w:rPr>
        <w:t>Performing Bad:</w:t>
      </w:r>
      <w:r w:rsidR="00336C25" w:rsidRPr="00336C25">
        <w:rPr>
          <w:rFonts w:ascii="Times New Roman" w:eastAsia="Times New Roman" w:hAnsi="Times New Roman" w:cs="Times New Roman"/>
          <w:kern w:val="0"/>
          <w:lang w:val="en-GB" w:eastAsia="es-ES"/>
          <w14:ligatures w14:val="none"/>
        </w:rPr>
        <w:t xml:space="preserve"> </w:t>
      </w:r>
      <w:r w:rsidR="00336C25" w:rsidRPr="00336C25">
        <w:rPr>
          <w:lang w:val="en-GB"/>
        </w:rPr>
        <w:t>Frequently missing deadlines or requiring multiple reminders to complete assigned tasks.</w:t>
      </w:r>
    </w:p>
    <w:p w14:paraId="6C18D133" w14:textId="77777777" w:rsidR="002933C1" w:rsidRPr="00336C25" w:rsidRDefault="00166533" w:rsidP="002933C1">
      <w:pPr>
        <w:pStyle w:val="Ttulo1"/>
        <w:rPr>
          <w:lang w:val="en-GB"/>
        </w:rPr>
      </w:pPr>
      <w:r w:rsidRPr="00336C25">
        <w:rPr>
          <w:lang w:val="en-GB"/>
        </w:rPr>
        <w:t>Reward Policy</w:t>
      </w:r>
    </w:p>
    <w:p w14:paraId="68652B27" w14:textId="77777777" w:rsidR="00862EE4" w:rsidRDefault="00862EE4" w:rsidP="002933C1">
      <w:pPr>
        <w:pStyle w:val="Ttulo1"/>
        <w:rPr>
          <w:rFonts w:asciiTheme="minorHAnsi" w:eastAsiaTheme="minorHAnsi" w:hAnsiTheme="minorHAnsi" w:cstheme="minorBidi"/>
          <w:color w:val="auto"/>
          <w:sz w:val="24"/>
          <w:szCs w:val="24"/>
          <w:lang w:val="en-GB"/>
        </w:rPr>
      </w:pPr>
      <w:r w:rsidRPr="00862EE4">
        <w:rPr>
          <w:rFonts w:asciiTheme="minorHAnsi" w:eastAsiaTheme="minorHAnsi" w:hAnsiTheme="minorHAnsi" w:cstheme="minorBidi"/>
          <w:color w:val="auto"/>
          <w:sz w:val="24"/>
          <w:szCs w:val="24"/>
          <w:lang w:val="en-GB"/>
        </w:rPr>
        <w:t>Members who consistently perform well will receive formal recognition.</w:t>
      </w:r>
    </w:p>
    <w:p w14:paraId="5E073ACB" w14:textId="38DBEECE" w:rsidR="002933C1" w:rsidRPr="00336C25" w:rsidRDefault="00166533" w:rsidP="002933C1">
      <w:pPr>
        <w:pStyle w:val="Ttulo1"/>
        <w:rPr>
          <w:lang w:val="en-GB"/>
        </w:rPr>
      </w:pPr>
      <w:r w:rsidRPr="00336C25">
        <w:rPr>
          <w:lang w:val="en-GB"/>
        </w:rPr>
        <w:t>Admonishment Policy</w:t>
      </w:r>
    </w:p>
    <w:p w14:paraId="6A8FF569" w14:textId="1518991D" w:rsidR="00862EE4" w:rsidRDefault="00862EE4" w:rsidP="002933C1">
      <w:pPr>
        <w:pStyle w:val="Ttulo1"/>
        <w:rPr>
          <w:rFonts w:asciiTheme="minorHAnsi" w:eastAsiaTheme="minorHAnsi" w:hAnsiTheme="minorHAnsi" w:cstheme="minorBidi"/>
          <w:color w:val="auto"/>
          <w:sz w:val="24"/>
          <w:szCs w:val="24"/>
          <w:lang w:val="en-GB"/>
        </w:rPr>
      </w:pPr>
      <w:r w:rsidRPr="00862EE4">
        <w:rPr>
          <w:rFonts w:asciiTheme="minorHAnsi" w:eastAsiaTheme="minorHAnsi" w:hAnsiTheme="minorHAnsi" w:cstheme="minorBidi"/>
          <w:color w:val="auto"/>
          <w:sz w:val="24"/>
          <w:szCs w:val="24"/>
          <w:lang w:val="en-GB"/>
        </w:rPr>
        <w:t>Underperforming members will receive warnings, and after 3</w:t>
      </w:r>
      <w:r>
        <w:rPr>
          <w:rFonts w:asciiTheme="minorHAnsi" w:eastAsiaTheme="minorHAnsi" w:hAnsiTheme="minorHAnsi" w:cstheme="minorBidi"/>
          <w:color w:val="auto"/>
          <w:sz w:val="24"/>
          <w:szCs w:val="24"/>
          <w:lang w:val="en-GB"/>
        </w:rPr>
        <w:t xml:space="preserve"> of them</w:t>
      </w:r>
      <w:r w:rsidRPr="00862EE4">
        <w:rPr>
          <w:rFonts w:asciiTheme="minorHAnsi" w:eastAsiaTheme="minorHAnsi" w:hAnsiTheme="minorHAnsi" w:cstheme="minorBidi"/>
          <w:color w:val="auto"/>
          <w:sz w:val="24"/>
          <w:szCs w:val="24"/>
          <w:lang w:val="en-GB"/>
        </w:rPr>
        <w:t>, dismissal will be considered.</w:t>
      </w:r>
    </w:p>
    <w:p w14:paraId="1480325B" w14:textId="5A654994" w:rsidR="00862EE4" w:rsidRDefault="00862EE4" w:rsidP="00862EE4">
      <w:pPr>
        <w:rPr>
          <w:lang w:val="en-GB"/>
        </w:rPr>
      </w:pPr>
      <w:r>
        <w:rPr>
          <w:lang w:val="en-GB"/>
        </w:rPr>
        <w:br w:type="page"/>
      </w:r>
    </w:p>
    <w:p w14:paraId="7A9FC391" w14:textId="04F949C6" w:rsidR="002933C1" w:rsidRPr="004A5A4E" w:rsidRDefault="00166533" w:rsidP="002933C1">
      <w:pPr>
        <w:pStyle w:val="Ttulo1"/>
        <w:rPr>
          <w:lang w:val="en-GB"/>
        </w:rPr>
      </w:pPr>
      <w:r w:rsidRPr="004A5A4E">
        <w:rPr>
          <w:lang w:val="en-GB"/>
        </w:rPr>
        <w:lastRenderedPageBreak/>
        <w:t>Dismissal Conditions</w:t>
      </w:r>
    </w:p>
    <w:p w14:paraId="60C32E72" w14:textId="0CD365CB" w:rsidR="00862EE4" w:rsidRDefault="00166533" w:rsidP="00166533">
      <w:pPr>
        <w:rPr>
          <w:lang w:val="en-GB"/>
        </w:rPr>
      </w:pPr>
      <w:r w:rsidRPr="004A5A4E">
        <w:rPr>
          <w:lang w:val="en-GB"/>
        </w:rPr>
        <w:t>A member may be dismissed if:</w:t>
      </w:r>
    </w:p>
    <w:p w14:paraId="5F081803" w14:textId="526044BA" w:rsidR="00862EE4" w:rsidRPr="00862EE4" w:rsidRDefault="00862EE4" w:rsidP="00166533">
      <w:pPr>
        <w:numPr>
          <w:ilvl w:val="0"/>
          <w:numId w:val="4"/>
        </w:numPr>
        <w:rPr>
          <w:lang w:val="en-GB"/>
        </w:rPr>
      </w:pPr>
      <w:r w:rsidRPr="004A5A4E">
        <w:rPr>
          <w:lang w:val="en-GB"/>
        </w:rPr>
        <w:t>They re</w:t>
      </w:r>
      <w:r>
        <w:rPr>
          <w:lang w:val="en-GB"/>
        </w:rPr>
        <w:t>ceive 3</w:t>
      </w:r>
      <w:r w:rsidR="00965F43">
        <w:rPr>
          <w:lang w:val="en-GB"/>
        </w:rPr>
        <w:t xml:space="preserve"> </w:t>
      </w:r>
      <w:r w:rsidRPr="00965F43">
        <w:rPr>
          <w:lang w:val="en-GB"/>
        </w:rPr>
        <w:t>underperfo</w:t>
      </w:r>
      <w:r w:rsidR="00965F43">
        <w:rPr>
          <w:lang w:val="en-GB"/>
        </w:rPr>
        <w:t>rmance warnings</w:t>
      </w:r>
      <w:r w:rsidRPr="00965F43">
        <w:rPr>
          <w:lang w:val="en-GB"/>
        </w:rPr>
        <w:t>.</w:t>
      </w:r>
    </w:p>
    <w:p w14:paraId="324F208C" w14:textId="77777777" w:rsidR="00166533" w:rsidRPr="004A5A4E" w:rsidRDefault="00166533" w:rsidP="00166533">
      <w:pPr>
        <w:numPr>
          <w:ilvl w:val="0"/>
          <w:numId w:val="4"/>
        </w:numPr>
        <w:rPr>
          <w:lang w:val="en-GB"/>
        </w:rPr>
      </w:pPr>
      <w:r w:rsidRPr="004A5A4E">
        <w:rPr>
          <w:lang w:val="en-GB"/>
        </w:rPr>
        <w:t>They repeatedly fail to meet deadlines.</w:t>
      </w:r>
    </w:p>
    <w:p w14:paraId="20A077D9" w14:textId="77777777" w:rsidR="00166533" w:rsidRPr="004A5A4E" w:rsidRDefault="00166533" w:rsidP="00166533">
      <w:pPr>
        <w:numPr>
          <w:ilvl w:val="0"/>
          <w:numId w:val="4"/>
        </w:numPr>
        <w:rPr>
          <w:lang w:val="en-GB"/>
        </w:rPr>
      </w:pPr>
      <w:r w:rsidRPr="004A5A4E">
        <w:rPr>
          <w:lang w:val="en-GB"/>
        </w:rPr>
        <w:t>Their performance negatively impacts the group.</w:t>
      </w:r>
    </w:p>
    <w:p w14:paraId="4EB14A6D" w14:textId="52B5AEEF" w:rsidR="002933C1" w:rsidRPr="007C0EFC" w:rsidRDefault="007C0EFC" w:rsidP="002933C1">
      <w:pPr>
        <w:numPr>
          <w:ilvl w:val="0"/>
          <w:numId w:val="4"/>
        </w:numPr>
        <w:rPr>
          <w:lang w:val="en-GB"/>
        </w:rPr>
      </w:pPr>
      <w:r w:rsidRPr="007C0EFC">
        <w:rPr>
          <w:lang w:val="en-GB"/>
        </w:rPr>
        <w:t>V</w:t>
      </w:r>
      <w:r w:rsidR="00166533" w:rsidRPr="007C0EFC">
        <w:rPr>
          <w:lang w:val="en-GB"/>
        </w:rPr>
        <w:t>iola</w:t>
      </w:r>
      <w:r w:rsidRPr="007C0EFC">
        <w:rPr>
          <w:lang w:val="en-GB"/>
        </w:rPr>
        <w:t>tion of the</w:t>
      </w:r>
      <w:r w:rsidR="00166533" w:rsidRPr="007C0EFC">
        <w:rPr>
          <w:lang w:val="en-GB"/>
        </w:rPr>
        <w:t xml:space="preserve"> team policies.</w:t>
      </w:r>
    </w:p>
    <w:p w14:paraId="677FD0D1" w14:textId="77777777" w:rsidR="002933C1" w:rsidRDefault="00166533" w:rsidP="002933C1">
      <w:pPr>
        <w:pStyle w:val="Ttulo1"/>
      </w:pPr>
      <w:proofErr w:type="spellStart"/>
      <w:r w:rsidRPr="00166533">
        <w:t>Signatures</w:t>
      </w:r>
      <w:proofErr w:type="spellEnd"/>
    </w:p>
    <w:p w14:paraId="1212B3D4" w14:textId="35CBD38E" w:rsidR="00166533" w:rsidRPr="004A5A4E" w:rsidRDefault="00166533" w:rsidP="00166533">
      <w:pPr>
        <w:rPr>
          <w:lang w:val="en-GB"/>
        </w:rPr>
      </w:pPr>
      <w:r w:rsidRPr="004A5A4E">
        <w:rPr>
          <w:lang w:val="en-GB"/>
        </w:rPr>
        <w:t>Each member acknowledges and agrees to the terms by signing below:</w:t>
      </w:r>
    </w:p>
    <w:tbl>
      <w:tblPr>
        <w:tblStyle w:val="Tablaconcuadrcula"/>
        <w:tblW w:w="0" w:type="auto"/>
        <w:tblLook w:val="04A0" w:firstRow="1" w:lastRow="0" w:firstColumn="1" w:lastColumn="0" w:noHBand="0" w:noVBand="1"/>
      </w:tblPr>
      <w:tblGrid>
        <w:gridCol w:w="4247"/>
        <w:gridCol w:w="4247"/>
      </w:tblGrid>
      <w:tr w:rsidR="00590EBF" w14:paraId="4CD1A830" w14:textId="77777777" w:rsidTr="007C0EFC">
        <w:tc>
          <w:tcPr>
            <w:tcW w:w="4247" w:type="dxa"/>
            <w:vAlign w:val="center"/>
          </w:tcPr>
          <w:p w14:paraId="28611329" w14:textId="2DEC52A1" w:rsidR="007C0EFC" w:rsidRDefault="007C0EFC" w:rsidP="007C0EFC">
            <w:pPr>
              <w:jc w:val="center"/>
              <w:rPr>
                <w:b/>
                <w:bCs/>
              </w:rPr>
            </w:pPr>
            <w:proofErr w:type="spellStart"/>
            <w:r>
              <w:rPr>
                <w:b/>
                <w:bCs/>
              </w:rPr>
              <w:t>Name</w:t>
            </w:r>
            <w:proofErr w:type="spellEnd"/>
          </w:p>
        </w:tc>
        <w:tc>
          <w:tcPr>
            <w:tcW w:w="4247" w:type="dxa"/>
            <w:vAlign w:val="center"/>
          </w:tcPr>
          <w:p w14:paraId="2F28D720" w14:textId="199F1361" w:rsidR="007C0EFC" w:rsidRDefault="007C0EFC" w:rsidP="007C0EFC">
            <w:pPr>
              <w:jc w:val="center"/>
              <w:rPr>
                <w:b/>
                <w:bCs/>
              </w:rPr>
            </w:pPr>
            <w:proofErr w:type="spellStart"/>
            <w:r>
              <w:rPr>
                <w:b/>
                <w:bCs/>
              </w:rPr>
              <w:t>Signature</w:t>
            </w:r>
            <w:proofErr w:type="spellEnd"/>
          </w:p>
        </w:tc>
      </w:tr>
      <w:tr w:rsidR="00590EBF" w14:paraId="3E22743A" w14:textId="77777777" w:rsidTr="007C0EFC">
        <w:tc>
          <w:tcPr>
            <w:tcW w:w="4247" w:type="dxa"/>
            <w:vAlign w:val="center"/>
          </w:tcPr>
          <w:p w14:paraId="222E10CE" w14:textId="39A45EAD" w:rsidR="007C0EFC" w:rsidRPr="007C0EFC" w:rsidRDefault="007C0EFC" w:rsidP="007C0EFC">
            <w:pPr>
              <w:jc w:val="center"/>
            </w:pPr>
            <w:r>
              <w:t>Peter Philip Carter González</w:t>
            </w:r>
          </w:p>
        </w:tc>
        <w:tc>
          <w:tcPr>
            <w:tcW w:w="4247" w:type="dxa"/>
            <w:vAlign w:val="center"/>
          </w:tcPr>
          <w:p w14:paraId="7CE9781F" w14:textId="18AE3825" w:rsidR="00590EBF" w:rsidRPr="00590EBF" w:rsidRDefault="00590EBF" w:rsidP="00590EBF">
            <w:pPr>
              <w:jc w:val="center"/>
              <w:rPr>
                <w:b/>
                <w:bCs/>
              </w:rPr>
            </w:pPr>
            <w:r w:rsidRPr="00590EBF">
              <w:rPr>
                <w:b/>
                <w:bCs/>
              </w:rPr>
              <w:drawing>
                <wp:inline distT="0" distB="0" distL="0" distR="0" wp14:anchorId="50F90960" wp14:editId="276916B2">
                  <wp:extent cx="1274216" cy="895177"/>
                  <wp:effectExtent l="0" t="0" r="2540" b="635"/>
                  <wp:docPr id="81960517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1988" cy="900637"/>
                          </a:xfrm>
                          <a:prstGeom prst="rect">
                            <a:avLst/>
                          </a:prstGeom>
                          <a:noFill/>
                          <a:ln>
                            <a:noFill/>
                          </a:ln>
                        </pic:spPr>
                      </pic:pic>
                    </a:graphicData>
                  </a:graphic>
                </wp:inline>
              </w:drawing>
            </w:r>
          </w:p>
          <w:p w14:paraId="5C4780BB" w14:textId="77777777" w:rsidR="007C0EFC" w:rsidRDefault="007C0EFC" w:rsidP="007C0EFC">
            <w:pPr>
              <w:jc w:val="center"/>
              <w:rPr>
                <w:b/>
                <w:bCs/>
              </w:rPr>
            </w:pPr>
          </w:p>
        </w:tc>
      </w:tr>
      <w:tr w:rsidR="00590EBF" w14:paraId="243F51D3" w14:textId="77777777" w:rsidTr="007C0EFC">
        <w:tc>
          <w:tcPr>
            <w:tcW w:w="4247" w:type="dxa"/>
            <w:vAlign w:val="center"/>
          </w:tcPr>
          <w:p w14:paraId="4AD1BD4C" w14:textId="709C1ED9" w:rsidR="007C0EFC" w:rsidRPr="007C0EFC" w:rsidRDefault="007C0EFC" w:rsidP="007C0EFC">
            <w:pPr>
              <w:jc w:val="center"/>
            </w:pPr>
            <w:r>
              <w:t>José Manuel García Rosa</w:t>
            </w:r>
          </w:p>
        </w:tc>
        <w:tc>
          <w:tcPr>
            <w:tcW w:w="4247" w:type="dxa"/>
            <w:vAlign w:val="center"/>
          </w:tcPr>
          <w:p w14:paraId="7B48BB71" w14:textId="04BB26D1" w:rsidR="00590EBF" w:rsidRPr="00590EBF" w:rsidRDefault="00590EBF" w:rsidP="00590EBF">
            <w:pPr>
              <w:jc w:val="center"/>
              <w:rPr>
                <w:b/>
                <w:bCs/>
              </w:rPr>
            </w:pPr>
            <w:r w:rsidRPr="00590EBF">
              <w:rPr>
                <w:b/>
                <w:bCs/>
              </w:rPr>
              <w:drawing>
                <wp:inline distT="0" distB="0" distL="0" distR="0" wp14:anchorId="634F7BAE" wp14:editId="296F219C">
                  <wp:extent cx="1587398" cy="826925"/>
                  <wp:effectExtent l="0" t="0" r="0" b="0"/>
                  <wp:docPr id="11906663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4105" cy="840837"/>
                          </a:xfrm>
                          <a:prstGeom prst="rect">
                            <a:avLst/>
                          </a:prstGeom>
                          <a:noFill/>
                          <a:ln>
                            <a:noFill/>
                          </a:ln>
                        </pic:spPr>
                      </pic:pic>
                    </a:graphicData>
                  </a:graphic>
                </wp:inline>
              </w:drawing>
            </w:r>
          </w:p>
          <w:p w14:paraId="6B57D97C" w14:textId="77777777" w:rsidR="007C0EFC" w:rsidRDefault="007C0EFC" w:rsidP="007C0EFC">
            <w:pPr>
              <w:jc w:val="center"/>
              <w:rPr>
                <w:b/>
                <w:bCs/>
              </w:rPr>
            </w:pPr>
          </w:p>
        </w:tc>
      </w:tr>
      <w:tr w:rsidR="00590EBF" w14:paraId="644496A3" w14:textId="77777777" w:rsidTr="007C0EFC">
        <w:tc>
          <w:tcPr>
            <w:tcW w:w="4247" w:type="dxa"/>
            <w:vAlign w:val="center"/>
          </w:tcPr>
          <w:p w14:paraId="2C32D529" w14:textId="3787B634" w:rsidR="007C0EFC" w:rsidRPr="007C0EFC" w:rsidRDefault="007C0EFC" w:rsidP="007C0EFC">
            <w:pPr>
              <w:jc w:val="center"/>
            </w:pPr>
            <w:r>
              <w:t>Julián Romero Parejo</w:t>
            </w:r>
          </w:p>
        </w:tc>
        <w:tc>
          <w:tcPr>
            <w:tcW w:w="4247" w:type="dxa"/>
            <w:vAlign w:val="center"/>
          </w:tcPr>
          <w:p w14:paraId="352840A4" w14:textId="3E2B51B8" w:rsidR="007C0EFC" w:rsidRDefault="00590EBF" w:rsidP="007C0EFC">
            <w:pPr>
              <w:jc w:val="center"/>
              <w:rPr>
                <w:b/>
                <w:bCs/>
              </w:rPr>
            </w:pPr>
            <w:r>
              <w:rPr>
                <w:b/>
                <w:bCs/>
                <w:noProof/>
              </w:rPr>
              <w:drawing>
                <wp:inline distT="0" distB="0" distL="0" distR="0" wp14:anchorId="1EEAC3CE" wp14:editId="5E421D69">
                  <wp:extent cx="1309421" cy="774966"/>
                  <wp:effectExtent l="0" t="0" r="5080" b="6350"/>
                  <wp:docPr id="363857805" name="Imagen 8"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57805" name="Imagen 8" descr="Imagen que contiene Form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8346" cy="792085"/>
                          </a:xfrm>
                          <a:prstGeom prst="rect">
                            <a:avLst/>
                          </a:prstGeom>
                        </pic:spPr>
                      </pic:pic>
                    </a:graphicData>
                  </a:graphic>
                </wp:inline>
              </w:drawing>
            </w:r>
          </w:p>
        </w:tc>
      </w:tr>
      <w:tr w:rsidR="00590EBF" w14:paraId="7B91F90C" w14:textId="77777777" w:rsidTr="007C0EFC">
        <w:tc>
          <w:tcPr>
            <w:tcW w:w="4247" w:type="dxa"/>
            <w:vAlign w:val="center"/>
          </w:tcPr>
          <w:p w14:paraId="3653DADC" w14:textId="64782E32" w:rsidR="007C0EFC" w:rsidRPr="007C0EFC" w:rsidRDefault="007C0EFC" w:rsidP="007C0EFC">
            <w:pPr>
              <w:jc w:val="center"/>
            </w:pPr>
            <w:r>
              <w:t xml:space="preserve">Samuel Tamayo </w:t>
            </w:r>
            <w:proofErr w:type="spellStart"/>
            <w:r>
              <w:t>Balogh</w:t>
            </w:r>
            <w:proofErr w:type="spellEnd"/>
          </w:p>
        </w:tc>
        <w:tc>
          <w:tcPr>
            <w:tcW w:w="4247" w:type="dxa"/>
            <w:vAlign w:val="center"/>
          </w:tcPr>
          <w:p w14:paraId="5A06CDC9" w14:textId="7CDAD334" w:rsidR="00590EBF" w:rsidRPr="00590EBF" w:rsidRDefault="00590EBF" w:rsidP="00590EBF">
            <w:pPr>
              <w:jc w:val="center"/>
              <w:rPr>
                <w:b/>
                <w:bCs/>
              </w:rPr>
            </w:pPr>
            <w:r w:rsidRPr="00590EBF">
              <w:rPr>
                <w:b/>
                <w:bCs/>
              </w:rPr>
              <w:drawing>
                <wp:inline distT="0" distB="0" distL="0" distR="0" wp14:anchorId="63449B4D" wp14:editId="4E383B27">
                  <wp:extent cx="1250900" cy="959210"/>
                  <wp:effectExtent l="0" t="0" r="6985" b="0"/>
                  <wp:docPr id="21209253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5979" cy="970773"/>
                          </a:xfrm>
                          <a:prstGeom prst="rect">
                            <a:avLst/>
                          </a:prstGeom>
                          <a:noFill/>
                          <a:ln>
                            <a:noFill/>
                          </a:ln>
                        </pic:spPr>
                      </pic:pic>
                    </a:graphicData>
                  </a:graphic>
                </wp:inline>
              </w:drawing>
            </w:r>
          </w:p>
          <w:p w14:paraId="49FFF620" w14:textId="77777777" w:rsidR="007C0EFC" w:rsidRDefault="007C0EFC" w:rsidP="007C0EFC">
            <w:pPr>
              <w:jc w:val="center"/>
              <w:rPr>
                <w:b/>
                <w:bCs/>
              </w:rPr>
            </w:pPr>
          </w:p>
        </w:tc>
      </w:tr>
      <w:tr w:rsidR="00590EBF" w14:paraId="7764989C" w14:textId="77777777" w:rsidTr="007C0EFC">
        <w:tc>
          <w:tcPr>
            <w:tcW w:w="4247" w:type="dxa"/>
            <w:vAlign w:val="center"/>
          </w:tcPr>
          <w:p w14:paraId="2A0C2FE1" w14:textId="57A00AF7" w:rsidR="007C0EFC" w:rsidRPr="007C0EFC" w:rsidRDefault="007C0EFC" w:rsidP="007C0EFC">
            <w:pPr>
              <w:jc w:val="center"/>
            </w:pPr>
            <w:r>
              <w:t>Fernando Triguero Caballo</w:t>
            </w:r>
          </w:p>
        </w:tc>
        <w:tc>
          <w:tcPr>
            <w:tcW w:w="4247" w:type="dxa"/>
            <w:vAlign w:val="center"/>
          </w:tcPr>
          <w:p w14:paraId="3095A195" w14:textId="6F8ED22C" w:rsidR="007C0EFC" w:rsidRDefault="00E57DEA" w:rsidP="007C0EFC">
            <w:pPr>
              <w:jc w:val="center"/>
              <w:rPr>
                <w:b/>
                <w:bCs/>
              </w:rPr>
            </w:pPr>
            <w:r>
              <w:rPr>
                <w:b/>
                <w:bCs/>
                <w:noProof/>
              </w:rPr>
              <w:drawing>
                <wp:inline distT="0" distB="0" distL="0" distR="0" wp14:anchorId="5521D5AC" wp14:editId="20BFA256">
                  <wp:extent cx="1216086" cy="1115009"/>
                  <wp:effectExtent l="0" t="0" r="3175" b="9525"/>
                  <wp:docPr id="377244547" name="Imagen 17"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4547" name="Imagen 17" descr="Forma&#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2212" cy="1129795"/>
                          </a:xfrm>
                          <a:prstGeom prst="rect">
                            <a:avLst/>
                          </a:prstGeom>
                        </pic:spPr>
                      </pic:pic>
                    </a:graphicData>
                  </a:graphic>
                </wp:inline>
              </w:drawing>
            </w:r>
          </w:p>
        </w:tc>
      </w:tr>
    </w:tbl>
    <w:p w14:paraId="55E644FD" w14:textId="72D2E69B" w:rsidR="009E07FE" w:rsidRPr="009E07FE" w:rsidRDefault="009E07FE">
      <w:pPr>
        <w:rPr>
          <w:b/>
          <w:bCs/>
        </w:rPr>
      </w:pPr>
    </w:p>
    <w:sectPr w:rsidR="009E07FE" w:rsidRPr="009E0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46F9"/>
    <w:multiLevelType w:val="multilevel"/>
    <w:tmpl w:val="FE3CF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973CA"/>
    <w:multiLevelType w:val="multilevel"/>
    <w:tmpl w:val="CA4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667AC"/>
    <w:multiLevelType w:val="multilevel"/>
    <w:tmpl w:val="0DC6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362F6"/>
    <w:multiLevelType w:val="multilevel"/>
    <w:tmpl w:val="6E0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854061">
    <w:abstractNumId w:val="2"/>
  </w:num>
  <w:num w:numId="2" w16cid:durableId="601915324">
    <w:abstractNumId w:val="3"/>
  </w:num>
  <w:num w:numId="3" w16cid:durableId="347025015">
    <w:abstractNumId w:val="0"/>
  </w:num>
  <w:num w:numId="4" w16cid:durableId="42716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33"/>
    <w:rsid w:val="00046E04"/>
    <w:rsid w:val="000E1958"/>
    <w:rsid w:val="00100299"/>
    <w:rsid w:val="00166533"/>
    <w:rsid w:val="001D4E76"/>
    <w:rsid w:val="001F6724"/>
    <w:rsid w:val="0025458D"/>
    <w:rsid w:val="0028551E"/>
    <w:rsid w:val="002933C1"/>
    <w:rsid w:val="002D571F"/>
    <w:rsid w:val="002F4CB6"/>
    <w:rsid w:val="00336C25"/>
    <w:rsid w:val="00395724"/>
    <w:rsid w:val="004A5A4E"/>
    <w:rsid w:val="004F0B23"/>
    <w:rsid w:val="00590EBF"/>
    <w:rsid w:val="00695FD2"/>
    <w:rsid w:val="006C7A6D"/>
    <w:rsid w:val="00707053"/>
    <w:rsid w:val="007C0EFC"/>
    <w:rsid w:val="007F123F"/>
    <w:rsid w:val="00862EE4"/>
    <w:rsid w:val="00965F43"/>
    <w:rsid w:val="00990D29"/>
    <w:rsid w:val="009E07FE"/>
    <w:rsid w:val="00A34F68"/>
    <w:rsid w:val="00AA7861"/>
    <w:rsid w:val="00BF60CC"/>
    <w:rsid w:val="00C02FA0"/>
    <w:rsid w:val="00CA42A6"/>
    <w:rsid w:val="00CF24FA"/>
    <w:rsid w:val="00D52C5A"/>
    <w:rsid w:val="00D63FE7"/>
    <w:rsid w:val="00E32783"/>
    <w:rsid w:val="00E57DEA"/>
    <w:rsid w:val="00F45219"/>
    <w:rsid w:val="00FC612C"/>
    <w:rsid w:val="00FF5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362D"/>
  <w15:chartTrackingRefBased/>
  <w15:docId w15:val="{28FF2FEE-9C13-4E13-A157-4FB12491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533"/>
    <w:rPr>
      <w:rFonts w:eastAsiaTheme="majorEastAsia" w:cstheme="majorBidi"/>
      <w:color w:val="272727" w:themeColor="text1" w:themeTint="D8"/>
    </w:rPr>
  </w:style>
  <w:style w:type="paragraph" w:styleId="Ttulo">
    <w:name w:val="Title"/>
    <w:basedOn w:val="Normal"/>
    <w:next w:val="Normal"/>
    <w:link w:val="TtuloCar"/>
    <w:uiPriority w:val="10"/>
    <w:qFormat/>
    <w:rsid w:val="00166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533"/>
    <w:pPr>
      <w:spacing w:before="160"/>
      <w:jc w:val="center"/>
    </w:pPr>
    <w:rPr>
      <w:i/>
      <w:iCs/>
      <w:color w:val="404040" w:themeColor="text1" w:themeTint="BF"/>
    </w:rPr>
  </w:style>
  <w:style w:type="character" w:customStyle="1" w:styleId="CitaCar">
    <w:name w:val="Cita Car"/>
    <w:basedOn w:val="Fuentedeprrafopredeter"/>
    <w:link w:val="Cita"/>
    <w:uiPriority w:val="29"/>
    <w:rsid w:val="00166533"/>
    <w:rPr>
      <w:i/>
      <w:iCs/>
      <w:color w:val="404040" w:themeColor="text1" w:themeTint="BF"/>
    </w:rPr>
  </w:style>
  <w:style w:type="paragraph" w:styleId="Prrafodelista">
    <w:name w:val="List Paragraph"/>
    <w:basedOn w:val="Normal"/>
    <w:uiPriority w:val="34"/>
    <w:qFormat/>
    <w:rsid w:val="00166533"/>
    <w:pPr>
      <w:ind w:left="720"/>
      <w:contextualSpacing/>
    </w:pPr>
  </w:style>
  <w:style w:type="character" w:styleId="nfasisintenso">
    <w:name w:val="Intense Emphasis"/>
    <w:basedOn w:val="Fuentedeprrafopredeter"/>
    <w:uiPriority w:val="21"/>
    <w:qFormat/>
    <w:rsid w:val="00166533"/>
    <w:rPr>
      <w:i/>
      <w:iCs/>
      <w:color w:val="0F4761" w:themeColor="accent1" w:themeShade="BF"/>
    </w:rPr>
  </w:style>
  <w:style w:type="paragraph" w:styleId="Citadestacada">
    <w:name w:val="Intense Quote"/>
    <w:basedOn w:val="Normal"/>
    <w:next w:val="Normal"/>
    <w:link w:val="CitadestacadaCar"/>
    <w:uiPriority w:val="30"/>
    <w:qFormat/>
    <w:rsid w:val="00166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533"/>
    <w:rPr>
      <w:i/>
      <w:iCs/>
      <w:color w:val="0F4761" w:themeColor="accent1" w:themeShade="BF"/>
    </w:rPr>
  </w:style>
  <w:style w:type="character" w:styleId="Referenciaintensa">
    <w:name w:val="Intense Reference"/>
    <w:basedOn w:val="Fuentedeprrafopredeter"/>
    <w:uiPriority w:val="32"/>
    <w:qFormat/>
    <w:rsid w:val="00166533"/>
    <w:rPr>
      <w:b/>
      <w:bCs/>
      <w:smallCaps/>
      <w:color w:val="0F4761" w:themeColor="accent1" w:themeShade="BF"/>
      <w:spacing w:val="5"/>
    </w:rPr>
  </w:style>
  <w:style w:type="character" w:styleId="Hipervnculo">
    <w:name w:val="Hyperlink"/>
    <w:basedOn w:val="Fuentedeprrafopredeter"/>
    <w:uiPriority w:val="99"/>
    <w:unhideWhenUsed/>
    <w:rsid w:val="00166533"/>
    <w:rPr>
      <w:color w:val="467886" w:themeColor="hyperlink"/>
      <w:u w:val="single"/>
    </w:rPr>
  </w:style>
  <w:style w:type="character" w:styleId="Mencinsinresolver">
    <w:name w:val="Unresolved Mention"/>
    <w:basedOn w:val="Fuentedeprrafopredeter"/>
    <w:uiPriority w:val="99"/>
    <w:semiHidden/>
    <w:unhideWhenUsed/>
    <w:rsid w:val="00166533"/>
    <w:rPr>
      <w:color w:val="605E5C"/>
      <w:shd w:val="clear" w:color="auto" w:fill="E1DFDD"/>
    </w:rPr>
  </w:style>
  <w:style w:type="paragraph" w:styleId="NormalWeb">
    <w:name w:val="Normal (Web)"/>
    <w:basedOn w:val="Normal"/>
    <w:uiPriority w:val="99"/>
    <w:semiHidden/>
    <w:unhideWhenUsed/>
    <w:rsid w:val="00FF58E0"/>
    <w:rPr>
      <w:rFonts w:ascii="Times New Roman" w:hAnsi="Times New Roman" w:cs="Times New Roman"/>
    </w:rPr>
  </w:style>
  <w:style w:type="table" w:styleId="Tablaconcuadrcula">
    <w:name w:val="Table Grid"/>
    <w:basedOn w:val="Tablanormal"/>
    <w:uiPriority w:val="39"/>
    <w:rsid w:val="00BF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2FA0"/>
    <w:rPr>
      <w:color w:val="96607D" w:themeColor="followedHyperlink"/>
      <w:u w:val="single"/>
    </w:rPr>
  </w:style>
  <w:style w:type="paragraph" w:styleId="TtuloTDC">
    <w:name w:val="TOC Heading"/>
    <w:basedOn w:val="Ttulo1"/>
    <w:next w:val="Normal"/>
    <w:uiPriority w:val="39"/>
    <w:unhideWhenUsed/>
    <w:qFormat/>
    <w:rsid w:val="007F123F"/>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F12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5809">
      <w:bodyDiv w:val="1"/>
      <w:marLeft w:val="0"/>
      <w:marRight w:val="0"/>
      <w:marTop w:val="0"/>
      <w:marBottom w:val="0"/>
      <w:divBdr>
        <w:top w:val="none" w:sz="0" w:space="0" w:color="auto"/>
        <w:left w:val="none" w:sz="0" w:space="0" w:color="auto"/>
        <w:bottom w:val="none" w:sz="0" w:space="0" w:color="auto"/>
        <w:right w:val="none" w:sz="0" w:space="0" w:color="auto"/>
      </w:divBdr>
    </w:div>
    <w:div w:id="129715175">
      <w:bodyDiv w:val="1"/>
      <w:marLeft w:val="0"/>
      <w:marRight w:val="0"/>
      <w:marTop w:val="0"/>
      <w:marBottom w:val="0"/>
      <w:divBdr>
        <w:top w:val="none" w:sz="0" w:space="0" w:color="auto"/>
        <w:left w:val="none" w:sz="0" w:space="0" w:color="auto"/>
        <w:bottom w:val="none" w:sz="0" w:space="0" w:color="auto"/>
        <w:right w:val="none" w:sz="0" w:space="0" w:color="auto"/>
      </w:divBdr>
    </w:div>
    <w:div w:id="257565209">
      <w:bodyDiv w:val="1"/>
      <w:marLeft w:val="0"/>
      <w:marRight w:val="0"/>
      <w:marTop w:val="0"/>
      <w:marBottom w:val="0"/>
      <w:divBdr>
        <w:top w:val="none" w:sz="0" w:space="0" w:color="auto"/>
        <w:left w:val="none" w:sz="0" w:space="0" w:color="auto"/>
        <w:bottom w:val="none" w:sz="0" w:space="0" w:color="auto"/>
        <w:right w:val="none" w:sz="0" w:space="0" w:color="auto"/>
      </w:divBdr>
    </w:div>
    <w:div w:id="278996599">
      <w:bodyDiv w:val="1"/>
      <w:marLeft w:val="0"/>
      <w:marRight w:val="0"/>
      <w:marTop w:val="0"/>
      <w:marBottom w:val="0"/>
      <w:divBdr>
        <w:top w:val="none" w:sz="0" w:space="0" w:color="auto"/>
        <w:left w:val="none" w:sz="0" w:space="0" w:color="auto"/>
        <w:bottom w:val="none" w:sz="0" w:space="0" w:color="auto"/>
        <w:right w:val="none" w:sz="0" w:space="0" w:color="auto"/>
      </w:divBdr>
    </w:div>
    <w:div w:id="338853405">
      <w:bodyDiv w:val="1"/>
      <w:marLeft w:val="0"/>
      <w:marRight w:val="0"/>
      <w:marTop w:val="0"/>
      <w:marBottom w:val="0"/>
      <w:divBdr>
        <w:top w:val="none" w:sz="0" w:space="0" w:color="auto"/>
        <w:left w:val="none" w:sz="0" w:space="0" w:color="auto"/>
        <w:bottom w:val="none" w:sz="0" w:space="0" w:color="auto"/>
        <w:right w:val="none" w:sz="0" w:space="0" w:color="auto"/>
      </w:divBdr>
    </w:div>
    <w:div w:id="368578805">
      <w:bodyDiv w:val="1"/>
      <w:marLeft w:val="0"/>
      <w:marRight w:val="0"/>
      <w:marTop w:val="0"/>
      <w:marBottom w:val="0"/>
      <w:divBdr>
        <w:top w:val="none" w:sz="0" w:space="0" w:color="auto"/>
        <w:left w:val="none" w:sz="0" w:space="0" w:color="auto"/>
        <w:bottom w:val="none" w:sz="0" w:space="0" w:color="auto"/>
        <w:right w:val="none" w:sz="0" w:space="0" w:color="auto"/>
      </w:divBdr>
    </w:div>
    <w:div w:id="532112027">
      <w:bodyDiv w:val="1"/>
      <w:marLeft w:val="0"/>
      <w:marRight w:val="0"/>
      <w:marTop w:val="0"/>
      <w:marBottom w:val="0"/>
      <w:divBdr>
        <w:top w:val="none" w:sz="0" w:space="0" w:color="auto"/>
        <w:left w:val="none" w:sz="0" w:space="0" w:color="auto"/>
        <w:bottom w:val="none" w:sz="0" w:space="0" w:color="auto"/>
        <w:right w:val="none" w:sz="0" w:space="0" w:color="auto"/>
      </w:divBdr>
    </w:div>
    <w:div w:id="573930459">
      <w:bodyDiv w:val="1"/>
      <w:marLeft w:val="0"/>
      <w:marRight w:val="0"/>
      <w:marTop w:val="0"/>
      <w:marBottom w:val="0"/>
      <w:divBdr>
        <w:top w:val="none" w:sz="0" w:space="0" w:color="auto"/>
        <w:left w:val="none" w:sz="0" w:space="0" w:color="auto"/>
        <w:bottom w:val="none" w:sz="0" w:space="0" w:color="auto"/>
        <w:right w:val="none" w:sz="0" w:space="0" w:color="auto"/>
      </w:divBdr>
    </w:div>
    <w:div w:id="649213212">
      <w:bodyDiv w:val="1"/>
      <w:marLeft w:val="0"/>
      <w:marRight w:val="0"/>
      <w:marTop w:val="0"/>
      <w:marBottom w:val="0"/>
      <w:divBdr>
        <w:top w:val="none" w:sz="0" w:space="0" w:color="auto"/>
        <w:left w:val="none" w:sz="0" w:space="0" w:color="auto"/>
        <w:bottom w:val="none" w:sz="0" w:space="0" w:color="auto"/>
        <w:right w:val="none" w:sz="0" w:space="0" w:color="auto"/>
      </w:divBdr>
    </w:div>
    <w:div w:id="676888497">
      <w:bodyDiv w:val="1"/>
      <w:marLeft w:val="0"/>
      <w:marRight w:val="0"/>
      <w:marTop w:val="0"/>
      <w:marBottom w:val="0"/>
      <w:divBdr>
        <w:top w:val="none" w:sz="0" w:space="0" w:color="auto"/>
        <w:left w:val="none" w:sz="0" w:space="0" w:color="auto"/>
        <w:bottom w:val="none" w:sz="0" w:space="0" w:color="auto"/>
        <w:right w:val="none" w:sz="0" w:space="0" w:color="auto"/>
      </w:divBdr>
    </w:div>
    <w:div w:id="786969526">
      <w:bodyDiv w:val="1"/>
      <w:marLeft w:val="0"/>
      <w:marRight w:val="0"/>
      <w:marTop w:val="0"/>
      <w:marBottom w:val="0"/>
      <w:divBdr>
        <w:top w:val="none" w:sz="0" w:space="0" w:color="auto"/>
        <w:left w:val="none" w:sz="0" w:space="0" w:color="auto"/>
        <w:bottom w:val="none" w:sz="0" w:space="0" w:color="auto"/>
        <w:right w:val="none" w:sz="0" w:space="0" w:color="auto"/>
      </w:divBdr>
    </w:div>
    <w:div w:id="849610037">
      <w:bodyDiv w:val="1"/>
      <w:marLeft w:val="0"/>
      <w:marRight w:val="0"/>
      <w:marTop w:val="0"/>
      <w:marBottom w:val="0"/>
      <w:divBdr>
        <w:top w:val="none" w:sz="0" w:space="0" w:color="auto"/>
        <w:left w:val="none" w:sz="0" w:space="0" w:color="auto"/>
        <w:bottom w:val="none" w:sz="0" w:space="0" w:color="auto"/>
        <w:right w:val="none" w:sz="0" w:space="0" w:color="auto"/>
      </w:divBdr>
    </w:div>
    <w:div w:id="1106270996">
      <w:bodyDiv w:val="1"/>
      <w:marLeft w:val="0"/>
      <w:marRight w:val="0"/>
      <w:marTop w:val="0"/>
      <w:marBottom w:val="0"/>
      <w:divBdr>
        <w:top w:val="none" w:sz="0" w:space="0" w:color="auto"/>
        <w:left w:val="none" w:sz="0" w:space="0" w:color="auto"/>
        <w:bottom w:val="none" w:sz="0" w:space="0" w:color="auto"/>
        <w:right w:val="none" w:sz="0" w:space="0" w:color="auto"/>
      </w:divBdr>
    </w:div>
    <w:div w:id="1108743374">
      <w:bodyDiv w:val="1"/>
      <w:marLeft w:val="0"/>
      <w:marRight w:val="0"/>
      <w:marTop w:val="0"/>
      <w:marBottom w:val="0"/>
      <w:divBdr>
        <w:top w:val="none" w:sz="0" w:space="0" w:color="auto"/>
        <w:left w:val="none" w:sz="0" w:space="0" w:color="auto"/>
        <w:bottom w:val="none" w:sz="0" w:space="0" w:color="auto"/>
        <w:right w:val="none" w:sz="0" w:space="0" w:color="auto"/>
      </w:divBdr>
    </w:div>
    <w:div w:id="1234311158">
      <w:bodyDiv w:val="1"/>
      <w:marLeft w:val="0"/>
      <w:marRight w:val="0"/>
      <w:marTop w:val="0"/>
      <w:marBottom w:val="0"/>
      <w:divBdr>
        <w:top w:val="none" w:sz="0" w:space="0" w:color="auto"/>
        <w:left w:val="none" w:sz="0" w:space="0" w:color="auto"/>
        <w:bottom w:val="none" w:sz="0" w:space="0" w:color="auto"/>
        <w:right w:val="none" w:sz="0" w:space="0" w:color="auto"/>
      </w:divBdr>
    </w:div>
    <w:div w:id="1351948650">
      <w:bodyDiv w:val="1"/>
      <w:marLeft w:val="0"/>
      <w:marRight w:val="0"/>
      <w:marTop w:val="0"/>
      <w:marBottom w:val="0"/>
      <w:divBdr>
        <w:top w:val="none" w:sz="0" w:space="0" w:color="auto"/>
        <w:left w:val="none" w:sz="0" w:space="0" w:color="auto"/>
        <w:bottom w:val="none" w:sz="0" w:space="0" w:color="auto"/>
        <w:right w:val="none" w:sz="0" w:space="0" w:color="auto"/>
      </w:divBdr>
    </w:div>
    <w:div w:id="1407803243">
      <w:bodyDiv w:val="1"/>
      <w:marLeft w:val="0"/>
      <w:marRight w:val="0"/>
      <w:marTop w:val="0"/>
      <w:marBottom w:val="0"/>
      <w:divBdr>
        <w:top w:val="none" w:sz="0" w:space="0" w:color="auto"/>
        <w:left w:val="none" w:sz="0" w:space="0" w:color="auto"/>
        <w:bottom w:val="none" w:sz="0" w:space="0" w:color="auto"/>
        <w:right w:val="none" w:sz="0" w:space="0" w:color="auto"/>
      </w:divBdr>
    </w:div>
    <w:div w:id="1434666342">
      <w:bodyDiv w:val="1"/>
      <w:marLeft w:val="0"/>
      <w:marRight w:val="0"/>
      <w:marTop w:val="0"/>
      <w:marBottom w:val="0"/>
      <w:divBdr>
        <w:top w:val="none" w:sz="0" w:space="0" w:color="auto"/>
        <w:left w:val="none" w:sz="0" w:space="0" w:color="auto"/>
        <w:bottom w:val="none" w:sz="0" w:space="0" w:color="auto"/>
        <w:right w:val="none" w:sz="0" w:space="0" w:color="auto"/>
      </w:divBdr>
    </w:div>
    <w:div w:id="1436291886">
      <w:bodyDiv w:val="1"/>
      <w:marLeft w:val="0"/>
      <w:marRight w:val="0"/>
      <w:marTop w:val="0"/>
      <w:marBottom w:val="0"/>
      <w:divBdr>
        <w:top w:val="none" w:sz="0" w:space="0" w:color="auto"/>
        <w:left w:val="none" w:sz="0" w:space="0" w:color="auto"/>
        <w:bottom w:val="none" w:sz="0" w:space="0" w:color="auto"/>
        <w:right w:val="none" w:sz="0" w:space="0" w:color="auto"/>
      </w:divBdr>
    </w:div>
    <w:div w:id="1500195577">
      <w:bodyDiv w:val="1"/>
      <w:marLeft w:val="0"/>
      <w:marRight w:val="0"/>
      <w:marTop w:val="0"/>
      <w:marBottom w:val="0"/>
      <w:divBdr>
        <w:top w:val="none" w:sz="0" w:space="0" w:color="auto"/>
        <w:left w:val="none" w:sz="0" w:space="0" w:color="auto"/>
        <w:bottom w:val="none" w:sz="0" w:space="0" w:color="auto"/>
        <w:right w:val="none" w:sz="0" w:space="0" w:color="auto"/>
      </w:divBdr>
    </w:div>
    <w:div w:id="1538546903">
      <w:bodyDiv w:val="1"/>
      <w:marLeft w:val="0"/>
      <w:marRight w:val="0"/>
      <w:marTop w:val="0"/>
      <w:marBottom w:val="0"/>
      <w:divBdr>
        <w:top w:val="none" w:sz="0" w:space="0" w:color="auto"/>
        <w:left w:val="none" w:sz="0" w:space="0" w:color="auto"/>
        <w:bottom w:val="none" w:sz="0" w:space="0" w:color="auto"/>
        <w:right w:val="none" w:sz="0" w:space="0" w:color="auto"/>
      </w:divBdr>
    </w:div>
    <w:div w:id="1560051449">
      <w:bodyDiv w:val="1"/>
      <w:marLeft w:val="0"/>
      <w:marRight w:val="0"/>
      <w:marTop w:val="0"/>
      <w:marBottom w:val="0"/>
      <w:divBdr>
        <w:top w:val="none" w:sz="0" w:space="0" w:color="auto"/>
        <w:left w:val="none" w:sz="0" w:space="0" w:color="auto"/>
        <w:bottom w:val="none" w:sz="0" w:space="0" w:color="auto"/>
        <w:right w:val="none" w:sz="0" w:space="0" w:color="auto"/>
      </w:divBdr>
    </w:div>
    <w:div w:id="1624188200">
      <w:bodyDiv w:val="1"/>
      <w:marLeft w:val="0"/>
      <w:marRight w:val="0"/>
      <w:marTop w:val="0"/>
      <w:marBottom w:val="0"/>
      <w:divBdr>
        <w:top w:val="none" w:sz="0" w:space="0" w:color="auto"/>
        <w:left w:val="none" w:sz="0" w:space="0" w:color="auto"/>
        <w:bottom w:val="none" w:sz="0" w:space="0" w:color="auto"/>
        <w:right w:val="none" w:sz="0" w:space="0" w:color="auto"/>
      </w:divBdr>
    </w:div>
    <w:div w:id="1648628191">
      <w:bodyDiv w:val="1"/>
      <w:marLeft w:val="0"/>
      <w:marRight w:val="0"/>
      <w:marTop w:val="0"/>
      <w:marBottom w:val="0"/>
      <w:divBdr>
        <w:top w:val="none" w:sz="0" w:space="0" w:color="auto"/>
        <w:left w:val="none" w:sz="0" w:space="0" w:color="auto"/>
        <w:bottom w:val="none" w:sz="0" w:space="0" w:color="auto"/>
        <w:right w:val="none" w:sz="0" w:space="0" w:color="auto"/>
      </w:divBdr>
    </w:div>
    <w:div w:id="1649743157">
      <w:bodyDiv w:val="1"/>
      <w:marLeft w:val="0"/>
      <w:marRight w:val="0"/>
      <w:marTop w:val="0"/>
      <w:marBottom w:val="0"/>
      <w:divBdr>
        <w:top w:val="none" w:sz="0" w:space="0" w:color="auto"/>
        <w:left w:val="none" w:sz="0" w:space="0" w:color="auto"/>
        <w:bottom w:val="none" w:sz="0" w:space="0" w:color="auto"/>
        <w:right w:val="none" w:sz="0" w:space="0" w:color="auto"/>
      </w:divBdr>
    </w:div>
    <w:div w:id="1812474895">
      <w:bodyDiv w:val="1"/>
      <w:marLeft w:val="0"/>
      <w:marRight w:val="0"/>
      <w:marTop w:val="0"/>
      <w:marBottom w:val="0"/>
      <w:divBdr>
        <w:top w:val="none" w:sz="0" w:space="0" w:color="auto"/>
        <w:left w:val="none" w:sz="0" w:space="0" w:color="auto"/>
        <w:bottom w:val="none" w:sz="0" w:space="0" w:color="auto"/>
        <w:right w:val="none" w:sz="0" w:space="0" w:color="auto"/>
      </w:divBdr>
    </w:div>
    <w:div w:id="1870794041">
      <w:bodyDiv w:val="1"/>
      <w:marLeft w:val="0"/>
      <w:marRight w:val="0"/>
      <w:marTop w:val="0"/>
      <w:marBottom w:val="0"/>
      <w:divBdr>
        <w:top w:val="none" w:sz="0" w:space="0" w:color="auto"/>
        <w:left w:val="none" w:sz="0" w:space="0" w:color="auto"/>
        <w:bottom w:val="none" w:sz="0" w:space="0" w:color="auto"/>
        <w:right w:val="none" w:sz="0" w:space="0" w:color="auto"/>
      </w:divBdr>
    </w:div>
    <w:div w:id="1891918180">
      <w:bodyDiv w:val="1"/>
      <w:marLeft w:val="0"/>
      <w:marRight w:val="0"/>
      <w:marTop w:val="0"/>
      <w:marBottom w:val="0"/>
      <w:divBdr>
        <w:top w:val="none" w:sz="0" w:space="0" w:color="auto"/>
        <w:left w:val="none" w:sz="0" w:space="0" w:color="auto"/>
        <w:bottom w:val="none" w:sz="0" w:space="0" w:color="auto"/>
        <w:right w:val="none" w:sz="0" w:space="0" w:color="auto"/>
      </w:divBdr>
    </w:div>
    <w:div w:id="1916932170">
      <w:bodyDiv w:val="1"/>
      <w:marLeft w:val="0"/>
      <w:marRight w:val="0"/>
      <w:marTop w:val="0"/>
      <w:marBottom w:val="0"/>
      <w:divBdr>
        <w:top w:val="none" w:sz="0" w:space="0" w:color="auto"/>
        <w:left w:val="none" w:sz="0" w:space="0" w:color="auto"/>
        <w:bottom w:val="none" w:sz="0" w:space="0" w:color="auto"/>
        <w:right w:val="none" w:sz="0" w:space="0" w:color="auto"/>
      </w:divBdr>
    </w:div>
    <w:div w:id="202547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hyperlink" Target="https://ev.us.es/webapps/discussionboard/do/message?action=list_messages&amp;course_id=_89154_1&amp;nav=discussion_board&amp;conf_id=_426211_1&amp;forum_id=_253523_1&amp;message_id=_455768_1"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ernandoTC18/Acme-ANS-D01"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mailto:julrompa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E56D2-CBEB-4DD6-A448-1A986AE8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TRIGUERO CABALLO</dc:creator>
  <cp:keywords/>
  <dc:description/>
  <cp:lastModifiedBy>FERNANDO TRIGUERO CABALLO</cp:lastModifiedBy>
  <cp:revision>23</cp:revision>
  <dcterms:created xsi:type="dcterms:W3CDTF">2025-02-18T14:45:00Z</dcterms:created>
  <dcterms:modified xsi:type="dcterms:W3CDTF">2025-02-19T16:07:00Z</dcterms:modified>
</cp:coreProperties>
</file>