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tc>
          <w:tcPr>
            <w:tcW w:w="9026" w:type="dxa"/>
            <w:tcMar>
              <w:top w:w="85" w:type="dxa"/>
              <w:left w:w="85" w:type="dxa"/>
              <w:bottom w:w="85" w:type="dxa"/>
              <w:right w:w="85" w:type="dxa"/>
            </w:tcMar>
          </w:tcPr>
          <w:p w14:paraId="4D57D076" w14:textId="117DCE65" w:rsidR="00736B5F" w:rsidRPr="00665DF5" w:rsidRDefault="00736B5F">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AF142A">
                  <w:rPr>
                    <w:rFonts w:asciiTheme="majorHAnsi" w:hAnsiTheme="majorHAnsi" w:cstheme="majorHAnsi"/>
                  </w:rPr>
                  <w:t>1.007</w:t>
                </w:r>
                <w:r w:rsidRPr="00665DF5">
                  <w:rPr>
                    <w:rFonts w:asciiTheme="majorHAnsi" w:hAnsiTheme="majorHAnsi" w:cstheme="majorHAnsi"/>
                  </w:rPr>
                  <w:t xml:space="preserve">  </w:t>
                </w:r>
              </w:sdtContent>
            </w:sdt>
            <w:permEnd w:id="1128334700"/>
          </w:p>
        </w:tc>
      </w:tr>
      <w:tr w:rsidR="00736B5F" w:rsidRPr="00665DF5" w14:paraId="6451A319" w14:textId="77777777">
        <w:tc>
          <w:tcPr>
            <w:tcW w:w="9026" w:type="dxa"/>
            <w:tcMar>
              <w:top w:w="85" w:type="dxa"/>
              <w:left w:w="85" w:type="dxa"/>
              <w:bottom w:w="85" w:type="dxa"/>
              <w:right w:w="85" w:type="dxa"/>
            </w:tcMar>
          </w:tcPr>
          <w:p w14:paraId="3CA6C147" w14:textId="4BF30FE6" w:rsidR="00736B5F" w:rsidRPr="00665DF5" w:rsidRDefault="00736B5F">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F3FB3" w:rsidRPr="008F3FB3">
                  <w:rPr>
                    <w:rFonts w:asciiTheme="majorHAnsi" w:hAnsiTheme="majorHAnsi" w:cstheme="majorHAnsi"/>
                  </w:rPr>
                  <w:t>https://github.com/FernandoTC18/Acme-ANS-D01</w:t>
                </w:r>
              </w:sdtContent>
            </w:sdt>
            <w:permEnd w:id="860508616"/>
          </w:p>
        </w:tc>
      </w:tr>
      <w:tr w:rsidR="00736B5F" w:rsidRPr="00665DF5" w14:paraId="07C19386" w14:textId="77777777">
        <w:tc>
          <w:tcPr>
            <w:tcW w:w="9026" w:type="dxa"/>
            <w:tcMar>
              <w:top w:w="85" w:type="dxa"/>
              <w:left w:w="85" w:type="dxa"/>
              <w:bottom w:w="85" w:type="dxa"/>
              <w:right w:w="85" w:type="dxa"/>
            </w:tcMar>
          </w:tcPr>
          <w:p w14:paraId="2AEADBE9" w14:textId="77777777" w:rsidR="00736B5F" w:rsidRPr="00665DF5" w:rsidRDefault="00736B5F">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093AC22" w:rsidR="00736B5F" w:rsidRPr="00665DF5" w:rsidRDefault="00736B5F">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00AF142A">
              <w:rPr>
                <w:rFonts w:asciiTheme="majorHAnsi" w:hAnsiTheme="majorHAnsi" w:cstheme="majorHAnsi"/>
              </w:rPr>
              <w:t xml:space="preserve"> 2963*****</w:t>
            </w:r>
          </w:p>
          <w:permEnd w:id="1727031462"/>
          <w:p w14:paraId="0CC937AE" w14:textId="72AE64BD" w:rsidR="00736B5F" w:rsidRPr="00665DF5" w:rsidRDefault="00736B5F">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u w:val="single"/>
                </w:rPr>
                <w:tag w:val="UVUS02"/>
                <w:id w:val="1381354132"/>
                <w:placeholder>
                  <w:docPart w:val="614F2DCD93E04379B955E1FB54C392BE"/>
                </w:placeholder>
                <w15:appearance w15:val="hidden"/>
                <w:text/>
              </w:sdtPr>
              <w:sdtContent>
                <w:r w:rsidRPr="00AF142A">
                  <w:rPr>
                    <w:rFonts w:asciiTheme="majorHAnsi" w:hAnsiTheme="majorHAnsi" w:cstheme="majorHAnsi"/>
                    <w:u w:val="single"/>
                  </w:rPr>
                  <w:t xml:space="preserve"> </w:t>
                </w:r>
                <w:r w:rsidR="00586CDB">
                  <w:rPr>
                    <w:rFonts w:asciiTheme="majorHAnsi" w:hAnsiTheme="majorHAnsi" w:cstheme="majorHAnsi"/>
                    <w:u w:val="single"/>
                  </w:rPr>
                  <w:t>petcargon</w:t>
                </w:r>
                <w:r w:rsidRPr="00AF142A">
                  <w:rPr>
                    <w:rFonts w:asciiTheme="majorHAnsi" w:hAnsiTheme="majorHAnsi" w:cstheme="majorHAnsi"/>
                    <w:u w:val="single"/>
                  </w:rPr>
                  <w:t xml:space="preserve"> </w:t>
                </w:r>
              </w:sdtContent>
            </w:sdt>
            <w:permEnd w:id="225990905"/>
          </w:p>
          <w:p w14:paraId="1E69CBA8" w14:textId="45C6A81D" w:rsidR="00736B5F" w:rsidRPr="00665DF5" w:rsidRDefault="00736B5F">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F142A">
                  <w:rPr>
                    <w:rFonts w:asciiTheme="majorHAnsi" w:hAnsiTheme="majorHAnsi" w:cstheme="majorHAnsi"/>
                  </w:rPr>
                  <w:t>Carter González</w:t>
                </w:r>
                <w:r w:rsidRPr="00665DF5">
                  <w:rPr>
                    <w:rFonts w:asciiTheme="majorHAnsi" w:hAnsiTheme="majorHAnsi" w:cstheme="majorHAnsi"/>
                  </w:rPr>
                  <w:t xml:space="preserve">, </w:t>
                </w:r>
                <w:r w:rsidR="00AF142A">
                  <w:rPr>
                    <w:rFonts w:asciiTheme="majorHAnsi" w:hAnsiTheme="majorHAnsi" w:cstheme="majorHAnsi"/>
                  </w:rPr>
                  <w:t>Peter Philip</w:t>
                </w:r>
                <w:r w:rsidRPr="00665DF5">
                  <w:rPr>
                    <w:rFonts w:asciiTheme="majorHAnsi" w:hAnsiTheme="majorHAnsi" w:cstheme="majorHAnsi"/>
                  </w:rPr>
                  <w:t xml:space="preserve">  </w:t>
                </w:r>
              </w:sdtContent>
            </w:sdt>
            <w:permEnd w:id="2044356450"/>
          </w:p>
          <w:p w14:paraId="5BB69D68" w14:textId="34181FF0" w:rsidR="00736B5F" w:rsidRPr="00665DF5" w:rsidRDefault="00736B5F">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u w:val="single"/>
                </w:rPr>
                <w:tag w:val="Roles2"/>
                <w:id w:val="-1975901162"/>
                <w:placeholder>
                  <w:docPart w:val="32E960EAEBE44DCC844AF35CC2F3599A"/>
                </w:placeholder>
                <w15:appearance w15:val="hidden"/>
                <w:text/>
              </w:sdtPr>
              <w:sdtContent>
                <w:r w:rsidRPr="00AF142A">
                  <w:rPr>
                    <w:rFonts w:asciiTheme="majorHAnsi" w:hAnsiTheme="majorHAnsi" w:cstheme="majorHAnsi"/>
                    <w:u w:val="single"/>
                  </w:rPr>
                  <w:t xml:space="preserve"> </w:t>
                </w:r>
                <w:r w:rsidR="00AF142A" w:rsidRPr="00AF142A">
                  <w:rPr>
                    <w:rFonts w:asciiTheme="majorHAnsi" w:hAnsiTheme="majorHAnsi" w:cstheme="majorHAnsi"/>
                    <w:u w:val="single"/>
                  </w:rPr>
                  <w:t>developer,tester</w:t>
                </w:r>
                <w:r w:rsidRPr="00AF142A">
                  <w:rPr>
                    <w:rFonts w:asciiTheme="majorHAnsi" w:hAnsiTheme="majorHAnsi" w:cstheme="majorHAnsi"/>
                    <w:u w:val="single"/>
                  </w:rPr>
                  <w:t xml:space="preserve"> </w:t>
                </w:r>
              </w:sdtContent>
            </w:sdt>
            <w:permEnd w:id="1533508438"/>
          </w:p>
        </w:tc>
      </w:tr>
      <w:tr w:rsidR="00736B5F" w:rsidRPr="00665DF5" w14:paraId="01292377" w14:textId="77777777">
        <w:tc>
          <w:tcPr>
            <w:tcW w:w="9026" w:type="dxa"/>
            <w:tcMar>
              <w:top w:w="85" w:type="dxa"/>
              <w:left w:w="85" w:type="dxa"/>
              <w:bottom w:w="85" w:type="dxa"/>
              <w:right w:w="85" w:type="dxa"/>
            </w:tcMar>
          </w:tcPr>
          <w:p w14:paraId="28452F02" w14:textId="1F2B3DE8" w:rsidR="00736B5F" w:rsidRPr="00665DF5" w:rsidRDefault="00736B5F">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Content>
                <w:r w:rsidRPr="00CC58A6">
                  <w:rPr>
                    <w:rFonts w:asciiTheme="majorHAnsi" w:hAnsiTheme="majorHAnsi" w:cstheme="majorHAnsi"/>
                    <w:u w:val="single"/>
                  </w:rPr>
                  <w:t xml:space="preserve"> </w:t>
                </w:r>
                <w:r w:rsidR="00AF142A" w:rsidRPr="00CC58A6">
                  <w:rPr>
                    <w:rFonts w:asciiTheme="majorHAnsi" w:hAnsiTheme="majorHAnsi" w:cstheme="majorHAnsi"/>
                    <w:u w:val="single"/>
                  </w:rPr>
                  <w:t>Sevill</w:t>
                </w:r>
                <w:r w:rsidR="00CC58A6" w:rsidRPr="00CC58A6">
                  <w:rPr>
                    <w:rFonts w:asciiTheme="majorHAnsi" w:hAnsiTheme="majorHAnsi" w:cstheme="majorHAnsi"/>
                    <w:u w:val="single"/>
                  </w:rPr>
                  <w:t>e</w:t>
                </w:r>
                <w:r w:rsidR="00AF142A" w:rsidRPr="00CC58A6">
                  <w:rPr>
                    <w:rFonts w:asciiTheme="majorHAnsi" w:hAnsiTheme="majorHAnsi" w:cstheme="majorHAnsi"/>
                    <w:u w:val="single"/>
                  </w:rPr>
                  <w:t xml:space="preserve"> February 18, 2025</w:t>
                </w:r>
                <w:r w:rsidRPr="00CC58A6">
                  <w:rPr>
                    <w:rFonts w:asciiTheme="majorHAnsi" w:hAnsiTheme="majorHAnsi" w:cstheme="majorHAnsi"/>
                    <w:u w:val="single"/>
                  </w:rPr>
                  <w:t xml:space="preserve"> </w:t>
                </w:r>
              </w:sdtContent>
            </w:sdt>
            <w:r w:rsidR="00AF142A">
              <w:rPr>
                <w:rFonts w:asciiTheme="majorHAnsi" w:hAnsiTheme="majorHAnsi" w:cstheme="majorHAnsi"/>
              </w:rPr>
              <w:t xml:space="preserve"> </w:t>
            </w:r>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FEA3C7E" w:rsidR="00295474" w:rsidRPr="00C41FD1" w:rsidRDefault="00000000" w:rsidP="00C41FD1">
      <w:pPr>
        <w:pStyle w:val="Comment-Grader"/>
      </w:pPr>
      <w:sdt>
        <w:sdtPr>
          <w:rPr>
            <w:u w:val="single"/>
          </w:rPr>
          <w:tag w:val="Verdict"/>
          <w:id w:val="-1443608920"/>
          <w:placeholder>
            <w:docPart w:val="BFC191FAF8E14E1AB11B1494643F9968"/>
          </w:placeholder>
          <w15:appearance w15:val="hidden"/>
          <w:text/>
        </w:sdtPr>
        <w:sdtContent>
          <w:r w:rsidR="0086546D" w:rsidRPr="00322073">
            <w:rPr>
              <w:u w:val="single"/>
            </w:rPr>
            <w:t xml:space="preserve">  </w:t>
          </w:r>
          <w:r w:rsidR="00322073" w:rsidRPr="00322073">
            <w:rPr>
              <w:u w:val="single"/>
            </w:rPr>
            <w:t>X</w:t>
          </w:r>
          <w:r w:rsidR="0086546D" w:rsidRPr="00322073">
            <w:rPr>
              <w:u w:val="single"/>
            </w:rPr>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6790A40" w:rsidR="00381232" w:rsidRPr="00C41FD1" w:rsidRDefault="00000000" w:rsidP="00C41FD1">
      <w:pPr>
        <w:pStyle w:val="Comment-Grader"/>
      </w:pPr>
      <w:sdt>
        <w:sdtPr>
          <w:rPr>
            <w:u w:val="single"/>
          </w:rPr>
          <w:tag w:val="Verdict"/>
          <w:id w:val="753483545"/>
          <w:placeholder>
            <w:docPart w:val="63EBC29FAD2B4EABB20D46229237E276"/>
          </w:placeholder>
          <w15:appearance w15:val="hidden"/>
          <w:text/>
        </w:sdtPr>
        <w:sdtContent>
          <w:r w:rsidR="0086546D" w:rsidRPr="000D496C">
            <w:rPr>
              <w:u w:val="single"/>
            </w:rPr>
            <w:t xml:space="preserve">  </w:t>
          </w:r>
          <w:r w:rsidR="000D496C" w:rsidRPr="000D496C">
            <w:rPr>
              <w:u w:val="single"/>
            </w:rPr>
            <w:t>X</w:t>
          </w:r>
          <w:r w:rsidR="0086546D" w:rsidRPr="000D496C">
            <w:rPr>
              <w:u w:val="single"/>
            </w:rPr>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610D762" w:rsidR="0043008F" w:rsidRPr="00C41FD1" w:rsidRDefault="00000000" w:rsidP="00C41FD1">
      <w:pPr>
        <w:pStyle w:val="Comment-Grader"/>
      </w:pPr>
      <w:sdt>
        <w:sdtPr>
          <w:rPr>
            <w:u w:val="single"/>
          </w:rPr>
          <w:tag w:val="Verdict"/>
          <w:id w:val="-411236827"/>
          <w:placeholder>
            <w:docPart w:val="F366D919302C4CAFACF80AB93829ED7A"/>
          </w:placeholder>
          <w15:appearance w15:val="hidden"/>
          <w:text/>
        </w:sdtPr>
        <w:sdtContent>
          <w:r w:rsidR="0086546D" w:rsidRPr="008070CB">
            <w:rPr>
              <w:u w:val="single"/>
            </w:rPr>
            <w:t xml:space="preserve"> </w:t>
          </w:r>
          <w:r w:rsidR="008070CB" w:rsidRPr="008070CB">
            <w:rPr>
              <w:u w:val="single"/>
            </w:rPr>
            <w:t>X</w:t>
          </w:r>
          <w:r w:rsidR="0086546D" w:rsidRPr="008070CB">
            <w:rPr>
              <w:u w:val="single"/>
            </w:rPr>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0CD8A63"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311824">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0A77655"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2C2EDF">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D782F1E"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5D4AC6">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66B478A0" w:rsidR="00381232" w:rsidRPr="00C41FD1" w:rsidRDefault="00000000" w:rsidP="00C41FD1">
      <w:pPr>
        <w:pStyle w:val="Comment-Grader"/>
      </w:pPr>
      <w:sdt>
        <w:sdtPr>
          <w:rPr>
            <w:u w:val="single"/>
          </w:rPr>
          <w:tag w:val="Verdict"/>
          <w:id w:val="-279493892"/>
          <w:placeholder>
            <w:docPart w:val="9DB1A6EB1E40422CBFC39B4EA00A627D"/>
          </w:placeholder>
          <w15:appearance w15:val="hidden"/>
          <w:text/>
        </w:sdtPr>
        <w:sdtContent>
          <w:r w:rsidR="0086546D" w:rsidRPr="005D4AC6">
            <w:rPr>
              <w:u w:val="single"/>
            </w:rPr>
            <w:t xml:space="preserve">  </w:t>
          </w:r>
          <w:r w:rsidR="005D4AC6" w:rsidRPr="005D4AC6">
            <w:rPr>
              <w:u w:val="single"/>
            </w:rPr>
            <w:t>X</w:t>
          </w:r>
          <w:r w:rsidR="0086546D" w:rsidRPr="005D4AC6">
            <w:rPr>
              <w:u w:val="single"/>
            </w:rPr>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6C"/>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2EDF"/>
    <w:rsid w:val="002C47FE"/>
    <w:rsid w:val="00303C3E"/>
    <w:rsid w:val="00310019"/>
    <w:rsid w:val="00311824"/>
    <w:rsid w:val="00315751"/>
    <w:rsid w:val="00322073"/>
    <w:rsid w:val="00322F34"/>
    <w:rsid w:val="003528A4"/>
    <w:rsid w:val="00352ABC"/>
    <w:rsid w:val="0035486D"/>
    <w:rsid w:val="00361FA2"/>
    <w:rsid w:val="00374B2C"/>
    <w:rsid w:val="00381034"/>
    <w:rsid w:val="00381232"/>
    <w:rsid w:val="0039234E"/>
    <w:rsid w:val="003B4BCE"/>
    <w:rsid w:val="003D088B"/>
    <w:rsid w:val="003D684A"/>
    <w:rsid w:val="00412680"/>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86CDB"/>
    <w:rsid w:val="005B2451"/>
    <w:rsid w:val="005D4AC6"/>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070CB"/>
    <w:rsid w:val="008301F5"/>
    <w:rsid w:val="00833F2F"/>
    <w:rsid w:val="00853823"/>
    <w:rsid w:val="0086546D"/>
    <w:rsid w:val="008749B6"/>
    <w:rsid w:val="00882BC8"/>
    <w:rsid w:val="008851FF"/>
    <w:rsid w:val="00897AE3"/>
    <w:rsid w:val="008A7E0E"/>
    <w:rsid w:val="008B1087"/>
    <w:rsid w:val="008C059A"/>
    <w:rsid w:val="008C1DCB"/>
    <w:rsid w:val="008D2244"/>
    <w:rsid w:val="008E2F94"/>
    <w:rsid w:val="008F3FB3"/>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4117"/>
    <w:rsid w:val="00A95022"/>
    <w:rsid w:val="00AE40F0"/>
    <w:rsid w:val="00AF142A"/>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C58A6"/>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7E22F5EF-B01E-4FBA-B49D-090318EF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63A28"/>
    <w:rsid w:val="001773D9"/>
    <w:rsid w:val="001942D6"/>
    <w:rsid w:val="002707DD"/>
    <w:rsid w:val="00303C3E"/>
    <w:rsid w:val="00374B2C"/>
    <w:rsid w:val="003803AE"/>
    <w:rsid w:val="003D684A"/>
    <w:rsid w:val="003E03A9"/>
    <w:rsid w:val="003E4CEE"/>
    <w:rsid w:val="00412680"/>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94117"/>
    <w:rsid w:val="00AD2A82"/>
    <w:rsid w:val="00AD7444"/>
    <w:rsid w:val="00AE0F65"/>
    <w:rsid w:val="00B207B8"/>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12" ma:contentTypeDescription="Crear nuevo documento." ma:contentTypeScope="" ma:versionID="92d61c8ccb018fe792beedc596d9d422">
  <xsd:schema xmlns:xsd="http://www.w3.org/2001/XMLSchema" xmlns:xs="http://www.w3.org/2001/XMLSchema" xmlns:p="http://schemas.microsoft.com/office/2006/metadata/properties" xmlns:ns3="fc5cef65-15c2-4c5e-a501-7e35e06e3dca" xmlns:ns4="15ebf821-7056-4ff7-9be2-07d1ad63f410" targetNamespace="http://schemas.microsoft.com/office/2006/metadata/properties" ma:root="true" ma:fieldsID="63ce5dca97696559bc4be767a0dfe40f" ns3:_="" ns4:_="">
    <xsd:import namespace="fc5cef65-15c2-4c5e-a501-7e35e06e3dca"/>
    <xsd:import namespace="15ebf821-7056-4ff7-9be2-07d1ad63f41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ebf821-7056-4ff7-9be2-07d1ad63f410"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Props1.xml><?xml version="1.0" encoding="utf-8"?>
<ds:datastoreItem xmlns:ds="http://schemas.openxmlformats.org/officeDocument/2006/customXml" ds:itemID="{8CD3F2D8-EFFA-4173-9B1A-0410ACD5F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15ebf821-7056-4ff7-9be2-07d1ad63f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03B2DD-372B-497B-BACB-7340C2779E69}">
  <ds:schemaRefs>
    <ds:schemaRef ds:uri="http://schemas.microsoft.com/sharepoint/v3/contenttype/forms"/>
  </ds:schemaRefs>
</ds:datastoreItem>
</file>

<file path=customXml/itemProps3.xml><?xml version="1.0" encoding="utf-8"?>
<ds:datastoreItem xmlns:ds="http://schemas.openxmlformats.org/officeDocument/2006/customXml" ds:itemID="{856B0589-82BD-47CC-A0A4-570DCFEAB33E}">
  <ds:schemaRefs>
    <ds:schemaRef ds:uri="http://schemas.microsoft.com/office/2006/metadata/properties"/>
    <ds:schemaRef ds:uri="http://schemas.microsoft.com/office/infopath/2007/PartnerControls"/>
    <ds:schemaRef ds:uri="fc5cef65-15c2-4c5e-a501-7e35e06e3dc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1627</Words>
  <Characters>8952</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PETER PHILIP CARTER GONZÁLEZ</cp:lastModifiedBy>
  <cp:revision>6</cp:revision>
  <dcterms:created xsi:type="dcterms:W3CDTF">2025-02-19T16:30:00Z</dcterms:created>
  <dcterms:modified xsi:type="dcterms:W3CDTF">2025-03-13T10:40:00Z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