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5938" w14:textId="77777777" w:rsidR="001933CD" w:rsidRDefault="001933CD" w:rsidP="001933CD">
      <w:pPr>
        <w:pStyle w:val="Ttulo1"/>
        <w:jc w:val="center"/>
      </w:pPr>
    </w:p>
    <w:p w14:paraId="11A7C876" w14:textId="77777777" w:rsidR="001933CD" w:rsidRDefault="001933CD" w:rsidP="001933CD">
      <w:pPr>
        <w:pStyle w:val="Ttulo1"/>
        <w:jc w:val="center"/>
      </w:pPr>
    </w:p>
    <w:p w14:paraId="6CEDEE4D" w14:textId="77777777" w:rsidR="001933CD" w:rsidRDefault="001933CD" w:rsidP="001933CD">
      <w:pPr>
        <w:pStyle w:val="Ttulo1"/>
        <w:jc w:val="center"/>
      </w:pPr>
    </w:p>
    <w:p w14:paraId="07E6E201" w14:textId="77777777" w:rsidR="001933CD" w:rsidRDefault="001933CD" w:rsidP="00441662">
      <w:pPr>
        <w:pStyle w:val="Ttulo1"/>
      </w:pPr>
    </w:p>
    <w:p w14:paraId="04A4DF04" w14:textId="77777777" w:rsidR="00441662" w:rsidRDefault="001933CD" w:rsidP="00441662">
      <w:pPr>
        <w:jc w:val="center"/>
        <w:rPr>
          <w:b/>
          <w:bCs/>
          <w:sz w:val="44"/>
          <w:szCs w:val="44"/>
          <w:lang w:val="en-GB"/>
        </w:rPr>
      </w:pPr>
      <w:r w:rsidRPr="00441662">
        <w:rPr>
          <w:b/>
          <w:bCs/>
          <w:sz w:val="44"/>
          <w:szCs w:val="44"/>
          <w:lang w:val="en-GB"/>
        </w:rPr>
        <w:t>TESTING REPORT</w:t>
      </w:r>
      <w:r w:rsidR="00441662" w:rsidRPr="00441662">
        <w:rPr>
          <w:b/>
          <w:bCs/>
          <w:sz w:val="44"/>
          <w:szCs w:val="44"/>
          <w:lang w:val="en-GB"/>
        </w:rPr>
        <w:t xml:space="preserve"> </w:t>
      </w:r>
    </w:p>
    <w:p w14:paraId="4A445547" w14:textId="585B46F5" w:rsidR="00875341" w:rsidRPr="00441662" w:rsidRDefault="00875341" w:rsidP="00441662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STUDENT - 02</w:t>
      </w:r>
    </w:p>
    <w:p w14:paraId="6DA3ACD1" w14:textId="77777777" w:rsidR="00D912D1" w:rsidRDefault="00D912D1">
      <w:pPr>
        <w:rPr>
          <w:b/>
          <w:bCs/>
          <w:sz w:val="44"/>
          <w:szCs w:val="44"/>
          <w:lang w:val="en-GB"/>
        </w:rPr>
      </w:pPr>
    </w:p>
    <w:p w14:paraId="7F7BADE7" w14:textId="77777777" w:rsidR="00D912D1" w:rsidRDefault="00D912D1" w:rsidP="00D912D1">
      <w:pPr>
        <w:pStyle w:val="Prrafodelista"/>
        <w:numPr>
          <w:ilvl w:val="0"/>
          <w:numId w:val="4"/>
        </w:numPr>
      </w:pPr>
      <w:r>
        <w:t>Número de grupo: C1.007</w:t>
      </w:r>
    </w:p>
    <w:p w14:paraId="717C598F" w14:textId="7F2B3424" w:rsidR="00D912D1" w:rsidRDefault="00D912D1" w:rsidP="00D912D1">
      <w:pPr>
        <w:pStyle w:val="Prrafodelista"/>
        <w:numPr>
          <w:ilvl w:val="0"/>
          <w:numId w:val="4"/>
        </w:numPr>
      </w:pPr>
      <w:r>
        <w:t xml:space="preserve">Repositorio: </w:t>
      </w:r>
      <w:hyperlink r:id="rId8" w:history="1">
        <w:r w:rsidRPr="00845E1C">
          <w:rPr>
            <w:rStyle w:val="Hipervnculo"/>
          </w:rPr>
          <w:t>https://github.com/FernandoTC18/Acme-ANS-D04</w:t>
        </w:r>
      </w:hyperlink>
    </w:p>
    <w:p w14:paraId="215EF7F0" w14:textId="77777777" w:rsidR="00D912D1" w:rsidRDefault="00D912D1" w:rsidP="00D912D1">
      <w:pPr>
        <w:pStyle w:val="Prrafodelista"/>
        <w:numPr>
          <w:ilvl w:val="0"/>
          <w:numId w:val="4"/>
        </w:numPr>
      </w:pPr>
      <w:r>
        <w:t>Miembros del grupo:</w:t>
      </w:r>
    </w:p>
    <w:p w14:paraId="7A7E9EF8" w14:textId="4D3635B1" w:rsidR="00D912D1" w:rsidRDefault="00D912D1" w:rsidP="00D912D1">
      <w:pPr>
        <w:pStyle w:val="Prrafodelista"/>
        <w:numPr>
          <w:ilvl w:val="1"/>
          <w:numId w:val="4"/>
        </w:numPr>
      </w:pPr>
      <w:r>
        <w:t xml:space="preserve">Peter Philip Carter González – </w:t>
      </w:r>
      <w:hyperlink r:id="rId9" w:history="1">
        <w:r w:rsidRPr="00845E1C">
          <w:rPr>
            <w:rStyle w:val="Hipervnculo"/>
          </w:rPr>
          <w:t>percargon@alum.us.es</w:t>
        </w:r>
      </w:hyperlink>
    </w:p>
    <w:p w14:paraId="190C1BD2" w14:textId="545AB3F5" w:rsidR="00D912D1" w:rsidRDefault="00D912D1" w:rsidP="00D912D1">
      <w:pPr>
        <w:pStyle w:val="Prrafodelista"/>
        <w:numPr>
          <w:ilvl w:val="1"/>
          <w:numId w:val="4"/>
        </w:numPr>
      </w:pPr>
      <w:r>
        <w:t xml:space="preserve">José Manuel García Rosa – </w:t>
      </w:r>
      <w:hyperlink r:id="rId10" w:history="1">
        <w:r w:rsidRPr="00845E1C">
          <w:rPr>
            <w:rStyle w:val="Hipervnculo"/>
          </w:rPr>
          <w:t>josgarros@alum.us.es</w:t>
        </w:r>
      </w:hyperlink>
    </w:p>
    <w:p w14:paraId="75535BF6" w14:textId="59BE9AD0" w:rsidR="00D912D1" w:rsidRDefault="00D912D1" w:rsidP="00D912D1">
      <w:pPr>
        <w:pStyle w:val="Prrafodelista"/>
        <w:numPr>
          <w:ilvl w:val="1"/>
          <w:numId w:val="4"/>
        </w:numPr>
      </w:pPr>
      <w:r>
        <w:t xml:space="preserve">Julián Romero Parejo – </w:t>
      </w:r>
      <w:hyperlink r:id="rId11" w:history="1">
        <w:r w:rsidRPr="00845E1C">
          <w:rPr>
            <w:rStyle w:val="Hipervnculo"/>
          </w:rPr>
          <w:t>julrompar@alum.us.es</w:t>
        </w:r>
      </w:hyperlink>
    </w:p>
    <w:p w14:paraId="576D9CE4" w14:textId="3BE2AEBA" w:rsidR="00D912D1" w:rsidRDefault="00D912D1" w:rsidP="00D912D1">
      <w:pPr>
        <w:pStyle w:val="Prrafodelista"/>
        <w:numPr>
          <w:ilvl w:val="1"/>
          <w:numId w:val="4"/>
        </w:numPr>
      </w:pPr>
      <w:r>
        <w:t xml:space="preserve">Samuel Tamayo </w:t>
      </w:r>
      <w:proofErr w:type="spellStart"/>
      <w:r>
        <w:t>Balogh</w:t>
      </w:r>
      <w:proofErr w:type="spellEnd"/>
      <w:r>
        <w:t xml:space="preserve"> – </w:t>
      </w:r>
      <w:hyperlink r:id="rId12" w:history="1">
        <w:r w:rsidRPr="00845E1C">
          <w:rPr>
            <w:rStyle w:val="Hipervnculo"/>
          </w:rPr>
          <w:t>samtambal@alum.us.es</w:t>
        </w:r>
      </w:hyperlink>
    </w:p>
    <w:p w14:paraId="383B6CF3" w14:textId="599F1BFB" w:rsidR="00D912D1" w:rsidRDefault="00D912D1" w:rsidP="00D912D1">
      <w:pPr>
        <w:pStyle w:val="Prrafodelista"/>
        <w:numPr>
          <w:ilvl w:val="1"/>
          <w:numId w:val="4"/>
        </w:numPr>
      </w:pPr>
      <w:r>
        <w:t xml:space="preserve">Fernando Triguero Caballo – </w:t>
      </w:r>
      <w:hyperlink r:id="rId13" w:history="1">
        <w:r w:rsidRPr="00845E1C">
          <w:rPr>
            <w:rStyle w:val="Hipervnculo"/>
          </w:rPr>
          <w:t>fertricab@alum.us.es</w:t>
        </w:r>
      </w:hyperlink>
    </w:p>
    <w:p w14:paraId="4B98944B" w14:textId="4CF49BC3" w:rsidR="00120503" w:rsidRPr="00441662" w:rsidRDefault="00D912D1" w:rsidP="00D912D1">
      <w:pPr>
        <w:pStyle w:val="Prrafodelista"/>
        <w:numPr>
          <w:ilvl w:val="0"/>
          <w:numId w:val="4"/>
        </w:numPr>
      </w:pPr>
      <w:r>
        <w:t>Fecha: 25/05/2025</w:t>
      </w:r>
      <w:r w:rsidR="001933CD" w:rsidRPr="00441662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075546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F3038" w14:textId="7D363048" w:rsidR="00441662" w:rsidRDefault="00441662">
          <w:pPr>
            <w:pStyle w:val="TtuloTDC"/>
          </w:pPr>
          <w:r>
            <w:t>Tabla de contenido</w:t>
          </w:r>
        </w:p>
        <w:p w14:paraId="02CF5EC6" w14:textId="64100151" w:rsidR="00CE6408" w:rsidRDefault="004416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64413" w:history="1">
            <w:r w:rsidR="00CE6408" w:rsidRPr="00590B62">
              <w:rPr>
                <w:rStyle w:val="Hipervnculo"/>
                <w:noProof/>
              </w:rPr>
              <w:t>Resumen ejecutivo</w:t>
            </w:r>
            <w:r w:rsidR="00CE6408">
              <w:rPr>
                <w:noProof/>
                <w:webHidden/>
              </w:rPr>
              <w:tab/>
            </w:r>
            <w:r w:rsidR="00CE6408">
              <w:rPr>
                <w:noProof/>
                <w:webHidden/>
              </w:rPr>
              <w:fldChar w:fldCharType="begin"/>
            </w:r>
            <w:r w:rsidR="00CE6408">
              <w:rPr>
                <w:noProof/>
                <w:webHidden/>
              </w:rPr>
              <w:instrText xml:space="preserve"> PAGEREF _Toc199164413 \h </w:instrText>
            </w:r>
            <w:r w:rsidR="00CE6408">
              <w:rPr>
                <w:noProof/>
                <w:webHidden/>
              </w:rPr>
            </w:r>
            <w:r w:rsidR="00CE6408">
              <w:rPr>
                <w:noProof/>
                <w:webHidden/>
              </w:rPr>
              <w:fldChar w:fldCharType="separate"/>
            </w:r>
            <w:r w:rsidR="00CE6408">
              <w:rPr>
                <w:noProof/>
                <w:webHidden/>
              </w:rPr>
              <w:t>3</w:t>
            </w:r>
            <w:r w:rsidR="00CE6408">
              <w:rPr>
                <w:noProof/>
                <w:webHidden/>
              </w:rPr>
              <w:fldChar w:fldCharType="end"/>
            </w:r>
          </w:hyperlink>
        </w:p>
        <w:p w14:paraId="68737D50" w14:textId="14FF7C23" w:rsidR="00CE6408" w:rsidRDefault="00CE64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64414" w:history="1">
            <w:r w:rsidRPr="00590B62">
              <w:rPr>
                <w:rStyle w:val="Hipervnculo"/>
                <w:noProof/>
              </w:rPr>
              <w:t>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466D" w14:textId="188CEC9A" w:rsidR="00CE6408" w:rsidRDefault="00CE64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64415" w:history="1">
            <w:r w:rsidRPr="00590B62">
              <w:rPr>
                <w:rStyle w:val="Hipervnculo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7E58" w14:textId="3D3A72F2" w:rsidR="00CE6408" w:rsidRDefault="00CE64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64416" w:history="1">
            <w:r w:rsidRPr="00590B62">
              <w:rPr>
                <w:rStyle w:val="Hipervnculo"/>
                <w:noProof/>
              </w:rPr>
              <w:t>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B908" w14:textId="0A30A636" w:rsidR="00CE6408" w:rsidRDefault="00CE640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64417" w:history="1">
            <w:r w:rsidRPr="00590B6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_Toc199164417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CC74" w14:textId="74E7312F" w:rsidR="00441662" w:rsidRDefault="00441662">
          <w:r>
            <w:rPr>
              <w:b/>
              <w:bCs/>
            </w:rPr>
            <w:fldChar w:fldCharType="end"/>
          </w:r>
        </w:p>
      </w:sdtContent>
    </w:sdt>
    <w:p w14:paraId="75FF1C11" w14:textId="7118483F" w:rsidR="00120503" w:rsidRPr="00120503" w:rsidRDefault="00120503">
      <w:pPr>
        <w:rPr>
          <w:lang w:val="en-GB"/>
        </w:rPr>
      </w:pPr>
      <w:r w:rsidRPr="00120503">
        <w:rPr>
          <w:lang w:val="en-GB"/>
        </w:rPr>
        <w:br w:type="page"/>
      </w:r>
    </w:p>
    <w:p w14:paraId="00FBF9FB" w14:textId="7DB9CD66" w:rsidR="00E72E6A" w:rsidRDefault="00E72E6A" w:rsidP="00441662">
      <w:pPr>
        <w:pStyle w:val="Ttulo2"/>
      </w:pPr>
    </w:p>
    <w:p w14:paraId="72504383" w14:textId="50EBCBF3" w:rsidR="001933CD" w:rsidRPr="00E72E6A" w:rsidRDefault="00120503" w:rsidP="00441662">
      <w:pPr>
        <w:pStyle w:val="Ttulo2"/>
      </w:pPr>
      <w:bookmarkStart w:id="0" w:name="_Toc199164413"/>
      <w:r w:rsidRPr="00E72E6A">
        <w:t>Resumen ejecutivo</w:t>
      </w:r>
      <w:bookmarkEnd w:id="0"/>
    </w:p>
    <w:p w14:paraId="7B7B4FFC" w14:textId="5FB602F5" w:rsidR="00120503" w:rsidRPr="003D1B17" w:rsidRDefault="00120503" w:rsidP="00120503">
      <w:pPr>
        <w:pStyle w:val="Prrafodelista"/>
        <w:rPr>
          <w:sz w:val="22"/>
          <w:szCs w:val="22"/>
        </w:rPr>
      </w:pPr>
      <w:r w:rsidRPr="003D1B17">
        <w:rPr>
          <w:sz w:val="22"/>
          <w:szCs w:val="22"/>
        </w:rPr>
        <w:t xml:space="preserve">Este documento presenta los resultados de las pruebas de funcionamiento realizadas en el marco del proyecto ACME-ANS de las funcionalidades requeridas al estudiante 2 del equipo de trabajo. </w:t>
      </w:r>
    </w:p>
    <w:p w14:paraId="5B772C10" w14:textId="77777777" w:rsidR="00120503" w:rsidRPr="003D1B17" w:rsidRDefault="00120503" w:rsidP="00120503">
      <w:pPr>
        <w:pStyle w:val="Prrafodelista"/>
        <w:rPr>
          <w:sz w:val="22"/>
          <w:szCs w:val="22"/>
        </w:rPr>
      </w:pPr>
    </w:p>
    <w:p w14:paraId="44B860CC" w14:textId="21F7377C" w:rsidR="00120503" w:rsidRPr="003D1B17" w:rsidRDefault="00120503" w:rsidP="00120503">
      <w:pPr>
        <w:pStyle w:val="Prrafodelista"/>
        <w:rPr>
          <w:sz w:val="22"/>
          <w:szCs w:val="22"/>
        </w:rPr>
      </w:pPr>
      <w:r w:rsidRPr="003D1B17">
        <w:rPr>
          <w:sz w:val="22"/>
          <w:szCs w:val="22"/>
        </w:rPr>
        <w:t xml:space="preserve">Durante la fase de pruebas, se evaluaron los distintos módulos correspondientes a las funcionalidades que realizaría un usuario que tenga el </w:t>
      </w:r>
      <w:proofErr w:type="spellStart"/>
      <w:r w:rsidRPr="003D1B17">
        <w:rPr>
          <w:sz w:val="22"/>
          <w:szCs w:val="22"/>
        </w:rPr>
        <w:t>realm</w:t>
      </w:r>
      <w:proofErr w:type="spellEnd"/>
      <w:r w:rsidRPr="003D1B17">
        <w:rPr>
          <w:sz w:val="22"/>
          <w:szCs w:val="22"/>
        </w:rPr>
        <w:t xml:space="preserve"> de cliente dentro de la aplicación, como la gestión de reservas, pasajeros y la relación existente entre ellos.</w:t>
      </w:r>
    </w:p>
    <w:p w14:paraId="70663B76" w14:textId="77777777" w:rsidR="00120503" w:rsidRPr="003D1B17" w:rsidRDefault="00120503" w:rsidP="00120503">
      <w:pPr>
        <w:pStyle w:val="Prrafodelista"/>
        <w:rPr>
          <w:sz w:val="22"/>
          <w:szCs w:val="22"/>
        </w:rPr>
      </w:pPr>
    </w:p>
    <w:p w14:paraId="2CB7D9F6" w14:textId="0659DAF2" w:rsidR="00120503" w:rsidRPr="003D1B17" w:rsidRDefault="00BE6DB6" w:rsidP="00BE6DB6">
      <w:pPr>
        <w:pStyle w:val="Prrafodelista"/>
        <w:rPr>
          <w:sz w:val="22"/>
          <w:szCs w:val="22"/>
        </w:rPr>
      </w:pPr>
      <w:r w:rsidRPr="003D1B17">
        <w:rPr>
          <w:sz w:val="22"/>
          <w:szCs w:val="22"/>
        </w:rPr>
        <w:t xml:space="preserve">En conclusión, </w:t>
      </w:r>
      <w:r w:rsidR="00120503" w:rsidRPr="003D1B17">
        <w:rPr>
          <w:sz w:val="22"/>
          <w:szCs w:val="22"/>
        </w:rPr>
        <w:t xml:space="preserve">Los resultados obtenidos garantizan la correcta funcionalidad del sistema desde el punto de vista técnico. </w:t>
      </w:r>
    </w:p>
    <w:p w14:paraId="624DE06A" w14:textId="77777777" w:rsidR="003D1B17" w:rsidRPr="003D1B17" w:rsidRDefault="003D1B17" w:rsidP="00BE6DB6">
      <w:pPr>
        <w:pStyle w:val="Prrafodelista"/>
        <w:rPr>
          <w:sz w:val="22"/>
          <w:szCs w:val="22"/>
        </w:rPr>
      </w:pPr>
    </w:p>
    <w:p w14:paraId="0789C1E7" w14:textId="5922D32E" w:rsidR="003D1B17" w:rsidRPr="003D1B17" w:rsidRDefault="003D1B17" w:rsidP="00441662">
      <w:pPr>
        <w:pStyle w:val="Ttulo2"/>
      </w:pPr>
      <w:bookmarkStart w:id="1" w:name="_Toc199164414"/>
      <w:r w:rsidRPr="003D1B17">
        <w:t>Tabla de revisiones</w:t>
      </w:r>
      <w:bookmarkEnd w:id="1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32"/>
        <w:gridCol w:w="2698"/>
        <w:gridCol w:w="2944"/>
      </w:tblGrid>
      <w:tr w:rsidR="003D1B17" w:rsidRPr="003D1B17" w14:paraId="27C2ACB9" w14:textId="77777777" w:rsidTr="003D1B17">
        <w:tc>
          <w:tcPr>
            <w:tcW w:w="2132" w:type="dxa"/>
          </w:tcPr>
          <w:p w14:paraId="434DD627" w14:textId="5BE41337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>Número de revisión</w:t>
            </w:r>
          </w:p>
        </w:tc>
        <w:tc>
          <w:tcPr>
            <w:tcW w:w="2698" w:type="dxa"/>
          </w:tcPr>
          <w:p w14:paraId="34E5580E" w14:textId="0A5D95F0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>Fecha</w:t>
            </w:r>
          </w:p>
        </w:tc>
        <w:tc>
          <w:tcPr>
            <w:tcW w:w="2944" w:type="dxa"/>
          </w:tcPr>
          <w:p w14:paraId="5D6FDEC9" w14:textId="021D961D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 xml:space="preserve"> Cambios realizados</w:t>
            </w:r>
          </w:p>
        </w:tc>
      </w:tr>
      <w:tr w:rsidR="003D1B17" w:rsidRPr="003D1B17" w14:paraId="4A902B8F" w14:textId="77777777" w:rsidTr="003D1B17">
        <w:tc>
          <w:tcPr>
            <w:tcW w:w="2132" w:type="dxa"/>
          </w:tcPr>
          <w:p w14:paraId="319DE00B" w14:textId="57C20377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>1</w:t>
            </w:r>
          </w:p>
        </w:tc>
        <w:tc>
          <w:tcPr>
            <w:tcW w:w="2698" w:type="dxa"/>
          </w:tcPr>
          <w:p w14:paraId="7268F7AA" w14:textId="1C1D7854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>25/05/2025</w:t>
            </w:r>
          </w:p>
        </w:tc>
        <w:tc>
          <w:tcPr>
            <w:tcW w:w="2944" w:type="dxa"/>
          </w:tcPr>
          <w:p w14:paraId="3FF23962" w14:textId="3E1CF254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 xml:space="preserve">Primera implementación de documento de </w:t>
            </w:r>
            <w:proofErr w:type="spellStart"/>
            <w:r w:rsidRPr="003D1B17">
              <w:rPr>
                <w:sz w:val="22"/>
                <w:szCs w:val="22"/>
              </w:rPr>
              <w:t>testing</w:t>
            </w:r>
            <w:proofErr w:type="spellEnd"/>
            <w:r w:rsidRPr="003D1B17">
              <w:rPr>
                <w:sz w:val="22"/>
                <w:szCs w:val="22"/>
              </w:rPr>
              <w:t>.</w:t>
            </w:r>
          </w:p>
        </w:tc>
      </w:tr>
      <w:tr w:rsidR="003D1B17" w:rsidRPr="003D1B17" w14:paraId="7BE73116" w14:textId="77777777" w:rsidTr="003D1B17">
        <w:tc>
          <w:tcPr>
            <w:tcW w:w="2132" w:type="dxa"/>
          </w:tcPr>
          <w:p w14:paraId="39FEC226" w14:textId="490BC7F1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>2</w:t>
            </w:r>
          </w:p>
        </w:tc>
        <w:tc>
          <w:tcPr>
            <w:tcW w:w="2698" w:type="dxa"/>
          </w:tcPr>
          <w:p w14:paraId="2281594A" w14:textId="10A8E250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>26/05/2025</w:t>
            </w:r>
          </w:p>
        </w:tc>
        <w:tc>
          <w:tcPr>
            <w:tcW w:w="2944" w:type="dxa"/>
          </w:tcPr>
          <w:p w14:paraId="574B396F" w14:textId="2F9DBC87" w:rsidR="003D1B17" w:rsidRPr="003D1B17" w:rsidRDefault="003D1B17" w:rsidP="003D1B17">
            <w:pPr>
              <w:pStyle w:val="Prrafodelista"/>
              <w:ind w:left="0"/>
              <w:rPr>
                <w:sz w:val="22"/>
                <w:szCs w:val="22"/>
              </w:rPr>
            </w:pPr>
            <w:r w:rsidRPr="003D1B17">
              <w:rPr>
                <w:sz w:val="22"/>
                <w:szCs w:val="22"/>
              </w:rPr>
              <w:t xml:space="preserve">Añadido </w:t>
            </w:r>
            <w:r w:rsidR="00E72E6A">
              <w:rPr>
                <w:sz w:val="22"/>
                <w:szCs w:val="22"/>
              </w:rPr>
              <w:t>d</w:t>
            </w:r>
            <w:r w:rsidRPr="003D1B17">
              <w:rPr>
                <w:sz w:val="22"/>
                <w:szCs w:val="22"/>
              </w:rPr>
              <w:t>el resumen ejecutivo y del apartado de conclusiones</w:t>
            </w:r>
          </w:p>
        </w:tc>
      </w:tr>
    </w:tbl>
    <w:p w14:paraId="005D7CFB" w14:textId="77777777" w:rsidR="003D1B17" w:rsidRPr="003D1B17" w:rsidRDefault="003D1B17" w:rsidP="003D1B17">
      <w:pPr>
        <w:pStyle w:val="Prrafodelista"/>
        <w:rPr>
          <w:b/>
          <w:bCs/>
          <w:sz w:val="22"/>
          <w:szCs w:val="22"/>
        </w:rPr>
      </w:pPr>
    </w:p>
    <w:p w14:paraId="36C06D83" w14:textId="77777777" w:rsidR="00BE6DB6" w:rsidRPr="003D1B17" w:rsidRDefault="00BE6DB6" w:rsidP="00BE6DB6">
      <w:pPr>
        <w:pStyle w:val="Prrafodelista"/>
        <w:rPr>
          <w:sz w:val="22"/>
          <w:szCs w:val="22"/>
        </w:rPr>
      </w:pPr>
    </w:p>
    <w:p w14:paraId="0ADCEBFF" w14:textId="4C3F80AC" w:rsidR="001933CD" w:rsidRPr="003D1B17" w:rsidRDefault="001933CD" w:rsidP="00441662">
      <w:pPr>
        <w:pStyle w:val="Ttulo2"/>
      </w:pPr>
      <w:bookmarkStart w:id="2" w:name="_Toc199164415"/>
      <w:proofErr w:type="spellStart"/>
      <w:r w:rsidRPr="003D1B17">
        <w:t>Functional</w:t>
      </w:r>
      <w:proofErr w:type="spellEnd"/>
      <w:r w:rsidRPr="003D1B17">
        <w:t xml:space="preserve"> </w:t>
      </w:r>
      <w:proofErr w:type="spellStart"/>
      <w:r w:rsidRPr="003D1B17">
        <w:t>testing</w:t>
      </w:r>
      <w:bookmarkEnd w:id="2"/>
      <w:proofErr w:type="spellEnd"/>
    </w:p>
    <w:p w14:paraId="35A7EBB3" w14:textId="7C07A87E" w:rsidR="005C659D" w:rsidRPr="003D1B17" w:rsidRDefault="005C659D" w:rsidP="005C659D">
      <w:pPr>
        <w:ind w:left="720"/>
        <w:rPr>
          <w:b/>
          <w:bCs/>
          <w:sz w:val="22"/>
          <w:szCs w:val="22"/>
        </w:rPr>
      </w:pPr>
      <w:r w:rsidRPr="003D1B17">
        <w:rPr>
          <w:b/>
          <w:bCs/>
          <w:sz w:val="22"/>
          <w:szCs w:val="22"/>
        </w:rPr>
        <w:t xml:space="preserve">Pruebas para </w:t>
      </w:r>
      <w:proofErr w:type="spellStart"/>
      <w:r w:rsidRPr="003D1B17">
        <w:rPr>
          <w:b/>
          <w:bCs/>
          <w:sz w:val="22"/>
          <w:szCs w:val="22"/>
        </w:rPr>
        <w:t>Booking</w:t>
      </w:r>
      <w:proofErr w:type="spellEnd"/>
      <w:r w:rsidRPr="003D1B17">
        <w:rPr>
          <w:b/>
          <w:bCs/>
          <w:sz w:val="22"/>
          <w:szCs w:val="22"/>
        </w:rPr>
        <w:t>:</w:t>
      </w:r>
    </w:p>
    <w:p w14:paraId="182BCE58" w14:textId="713AF724" w:rsidR="001933CD" w:rsidRPr="003D1B17" w:rsidRDefault="001933CD" w:rsidP="001933CD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CreateBookingService</w:t>
      </w:r>
      <w:proofErr w:type="spellEnd"/>
      <w:r w:rsidRPr="003D1B17">
        <w:rPr>
          <w:sz w:val="22"/>
          <w:szCs w:val="22"/>
        </w:rPr>
        <w:t>:</w:t>
      </w:r>
    </w:p>
    <w:p w14:paraId="2C202E84" w14:textId="6386BA37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 xml:space="preserve">: </w:t>
      </w:r>
      <w:r w:rsidR="007724D0" w:rsidRPr="003D1B17">
        <w:rPr>
          <w:sz w:val="22"/>
          <w:szCs w:val="22"/>
        </w:rPr>
        <w:t xml:space="preserve">Creación de un </w:t>
      </w:r>
      <w:proofErr w:type="spellStart"/>
      <w:r w:rsidR="007724D0" w:rsidRPr="003D1B17">
        <w:rPr>
          <w:sz w:val="22"/>
          <w:szCs w:val="22"/>
        </w:rPr>
        <w:t>Booking</w:t>
      </w:r>
      <w:proofErr w:type="spellEnd"/>
      <w:r w:rsidR="007724D0" w:rsidRPr="003D1B17">
        <w:rPr>
          <w:sz w:val="22"/>
          <w:szCs w:val="22"/>
        </w:rPr>
        <w:t xml:space="preserve"> con los siguientes datos:</w:t>
      </w:r>
    </w:p>
    <w:p w14:paraId="75C6EA0B" w14:textId="7CA9149C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Vacío.</w:t>
      </w:r>
    </w:p>
    <w:p w14:paraId="7F0FECC6" w14:textId="68B0B558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Solo 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>, probando con límites y limites más y menos delta</w:t>
      </w:r>
      <w:r w:rsidR="00962EDC" w:rsidRPr="003D1B17">
        <w:rPr>
          <w:sz w:val="22"/>
          <w:szCs w:val="22"/>
        </w:rPr>
        <w:t>.</w:t>
      </w:r>
    </w:p>
    <w:p w14:paraId="387E26A4" w14:textId="6AF1F35B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 y para los dos tipos de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>.</w:t>
      </w:r>
    </w:p>
    <w:p w14:paraId="10855824" w14:textId="56F94AE2" w:rsidR="007724D0" w:rsidRPr="003D1B17" w:rsidRDefault="00962EDC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, un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 xml:space="preserve"> y diferentes vuelos.</w:t>
      </w:r>
    </w:p>
    <w:p w14:paraId="76A7B919" w14:textId="57335E2C" w:rsidR="00962EDC" w:rsidRPr="003D1B17" w:rsidRDefault="00962EDC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,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 xml:space="preserve">, un vuelo y prueba con diferentes </w:t>
      </w:r>
      <w:proofErr w:type="spellStart"/>
      <w:r w:rsidRPr="003D1B17">
        <w:rPr>
          <w:sz w:val="22"/>
          <w:szCs w:val="22"/>
        </w:rPr>
        <w:t>lastCardNibble</w:t>
      </w:r>
      <w:proofErr w:type="spellEnd"/>
      <w:r w:rsidRPr="003D1B17">
        <w:rPr>
          <w:sz w:val="22"/>
          <w:szCs w:val="22"/>
        </w:rPr>
        <w:t>, estudiando sus límites</w:t>
      </w:r>
    </w:p>
    <w:p w14:paraId="64C3DDB8" w14:textId="7442E33C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>:</w:t>
      </w:r>
      <w:r w:rsidR="00051F6B" w:rsidRPr="003D1B17">
        <w:rPr>
          <w:sz w:val="22"/>
          <w:szCs w:val="22"/>
        </w:rPr>
        <w:t xml:space="preserve"> Intento de creación de un </w:t>
      </w:r>
      <w:proofErr w:type="spellStart"/>
      <w:r w:rsidR="00051F6B" w:rsidRPr="003D1B17">
        <w:rPr>
          <w:sz w:val="22"/>
          <w:szCs w:val="22"/>
        </w:rPr>
        <w:t>booking</w:t>
      </w:r>
      <w:proofErr w:type="spellEnd"/>
      <w:r w:rsidR="00051F6B" w:rsidRPr="003D1B17">
        <w:rPr>
          <w:sz w:val="22"/>
          <w:szCs w:val="22"/>
        </w:rPr>
        <w:t xml:space="preserve"> con Flight Id 999, 183 y 197</w:t>
      </w:r>
    </w:p>
    <w:p w14:paraId="63A204F4" w14:textId="3F5E36E8" w:rsidR="001933CD" w:rsidRPr="003D1B17" w:rsidRDefault="001933CD" w:rsidP="001933CD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UpdateBookingService</w:t>
      </w:r>
      <w:proofErr w:type="spellEnd"/>
      <w:r w:rsidRPr="003D1B17">
        <w:rPr>
          <w:sz w:val="22"/>
          <w:szCs w:val="22"/>
        </w:rPr>
        <w:t>:</w:t>
      </w:r>
    </w:p>
    <w:p w14:paraId="00D25350" w14:textId="535F3EF5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</w:t>
      </w:r>
      <w:r w:rsidR="00962EDC" w:rsidRPr="003D1B17">
        <w:rPr>
          <w:sz w:val="22"/>
          <w:szCs w:val="22"/>
        </w:rPr>
        <w:t xml:space="preserve"> Actualización de un </w:t>
      </w:r>
      <w:proofErr w:type="spellStart"/>
      <w:r w:rsidR="00962EDC" w:rsidRPr="003D1B17">
        <w:rPr>
          <w:sz w:val="22"/>
          <w:szCs w:val="22"/>
        </w:rPr>
        <w:t>Booking</w:t>
      </w:r>
      <w:proofErr w:type="spellEnd"/>
      <w:r w:rsidR="00962EDC" w:rsidRPr="003D1B17">
        <w:rPr>
          <w:sz w:val="22"/>
          <w:szCs w:val="22"/>
        </w:rPr>
        <w:t xml:space="preserve"> con los siguientes datos:</w:t>
      </w:r>
    </w:p>
    <w:p w14:paraId="7E5AA09A" w14:textId="77777777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Vacío.</w:t>
      </w:r>
    </w:p>
    <w:p w14:paraId="75D03053" w14:textId="77777777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Solo 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>, probando con límites y limites más y menos delta.</w:t>
      </w:r>
    </w:p>
    <w:p w14:paraId="4EDACE12" w14:textId="77777777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 y para los dos tipos de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>.</w:t>
      </w:r>
    </w:p>
    <w:p w14:paraId="3B20745D" w14:textId="77777777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lastRenderedPageBreak/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, un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 xml:space="preserve"> y diferentes vuelos.</w:t>
      </w:r>
    </w:p>
    <w:p w14:paraId="63CB03B8" w14:textId="27478E76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,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 xml:space="preserve">, un vuelo y prueba con diferentes </w:t>
      </w:r>
      <w:proofErr w:type="spellStart"/>
      <w:r w:rsidRPr="003D1B17">
        <w:rPr>
          <w:sz w:val="22"/>
          <w:szCs w:val="22"/>
        </w:rPr>
        <w:t>lastCardNibble</w:t>
      </w:r>
      <w:proofErr w:type="spellEnd"/>
      <w:r w:rsidRPr="003D1B17">
        <w:rPr>
          <w:sz w:val="22"/>
          <w:szCs w:val="22"/>
        </w:rPr>
        <w:t>, estudiando sus límites.</w:t>
      </w:r>
    </w:p>
    <w:p w14:paraId="1D1C264F" w14:textId="60A82531" w:rsidR="007724D0" w:rsidRPr="003D1B17" w:rsidRDefault="007724D0" w:rsidP="007724D0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 xml:space="preserve">: Intento de actualización de un </w:t>
      </w:r>
      <w:proofErr w:type="spellStart"/>
      <w:r w:rsidRPr="003D1B17">
        <w:rPr>
          <w:sz w:val="22"/>
          <w:szCs w:val="22"/>
        </w:rPr>
        <w:t>booking</w:t>
      </w:r>
      <w:proofErr w:type="spellEnd"/>
      <w:r w:rsidRPr="003D1B17">
        <w:rPr>
          <w:sz w:val="22"/>
          <w:szCs w:val="22"/>
        </w:rPr>
        <w:t xml:space="preserve"> con Flight Id 999, 183 y 197. Además, se ha probado para cada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con:</w:t>
      </w:r>
    </w:p>
    <w:p w14:paraId="5BF67672" w14:textId="77777777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Para customer1: 999, 373 y 379.</w:t>
      </w:r>
    </w:p>
    <w:p w14:paraId="192AD3C6" w14:textId="77777777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Para customer2: 999, 364 y 378.</w:t>
      </w:r>
    </w:p>
    <w:p w14:paraId="2734F117" w14:textId="6942F583" w:rsidR="001933CD" w:rsidRPr="003D1B17" w:rsidRDefault="001933CD" w:rsidP="001933CD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PublishBookingService</w:t>
      </w:r>
      <w:proofErr w:type="spellEnd"/>
      <w:r w:rsidRPr="003D1B17">
        <w:rPr>
          <w:sz w:val="22"/>
          <w:szCs w:val="22"/>
        </w:rPr>
        <w:t>:</w:t>
      </w:r>
    </w:p>
    <w:p w14:paraId="2EB6C57E" w14:textId="00235A1B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</w:t>
      </w:r>
      <w:r w:rsidR="00962EDC" w:rsidRPr="003D1B17">
        <w:rPr>
          <w:sz w:val="22"/>
          <w:szCs w:val="22"/>
        </w:rPr>
        <w:t xml:space="preserve"> Publicación de un </w:t>
      </w:r>
      <w:proofErr w:type="spellStart"/>
      <w:r w:rsidR="00962EDC" w:rsidRPr="003D1B17">
        <w:rPr>
          <w:sz w:val="22"/>
          <w:szCs w:val="22"/>
        </w:rPr>
        <w:t>Booking</w:t>
      </w:r>
      <w:proofErr w:type="spellEnd"/>
      <w:r w:rsidR="00962EDC" w:rsidRPr="003D1B17">
        <w:rPr>
          <w:sz w:val="22"/>
          <w:szCs w:val="22"/>
        </w:rPr>
        <w:t xml:space="preserve"> con los siguientes datos:</w:t>
      </w:r>
    </w:p>
    <w:p w14:paraId="2EAE33FF" w14:textId="77777777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Vacío.</w:t>
      </w:r>
    </w:p>
    <w:p w14:paraId="6C0D7D66" w14:textId="77777777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Solo 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>, probando con límites y limites más y menos delta.</w:t>
      </w:r>
    </w:p>
    <w:p w14:paraId="5C90A1FF" w14:textId="77777777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 y para los dos tipos de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>.</w:t>
      </w:r>
    </w:p>
    <w:p w14:paraId="33A39BB7" w14:textId="77777777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, un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 xml:space="preserve"> y diferentes vuelos.</w:t>
      </w:r>
    </w:p>
    <w:p w14:paraId="49CBB766" w14:textId="2923453E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LocatorCode</w:t>
      </w:r>
      <w:proofErr w:type="spellEnd"/>
      <w:r w:rsidRPr="003D1B17">
        <w:rPr>
          <w:sz w:val="22"/>
          <w:szCs w:val="22"/>
        </w:rPr>
        <w:t xml:space="preserve">, </w:t>
      </w:r>
      <w:proofErr w:type="spellStart"/>
      <w:r w:rsidRPr="003D1B17">
        <w:rPr>
          <w:sz w:val="22"/>
          <w:szCs w:val="22"/>
        </w:rPr>
        <w:t>travelClass</w:t>
      </w:r>
      <w:proofErr w:type="spellEnd"/>
      <w:r w:rsidRPr="003D1B17">
        <w:rPr>
          <w:sz w:val="22"/>
          <w:szCs w:val="22"/>
        </w:rPr>
        <w:t xml:space="preserve">, un vuelo y prueba con diferentes </w:t>
      </w:r>
      <w:proofErr w:type="spellStart"/>
      <w:r w:rsidRPr="003D1B17">
        <w:rPr>
          <w:sz w:val="22"/>
          <w:szCs w:val="22"/>
        </w:rPr>
        <w:t>lastCardNibble</w:t>
      </w:r>
      <w:proofErr w:type="spellEnd"/>
      <w:r w:rsidRPr="003D1B17">
        <w:rPr>
          <w:sz w:val="22"/>
          <w:szCs w:val="22"/>
        </w:rPr>
        <w:t>, estudiando sus límites.</w:t>
      </w:r>
    </w:p>
    <w:p w14:paraId="09AD8A2A" w14:textId="7F0E0D3D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Sin pasajeros.</w:t>
      </w:r>
    </w:p>
    <w:p w14:paraId="667218EC" w14:textId="591EE694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Con pasajeros no publicados.</w:t>
      </w:r>
    </w:p>
    <w:p w14:paraId="2ADCD44F" w14:textId="0377635F" w:rsidR="00962EDC" w:rsidRPr="003D1B17" w:rsidRDefault="00962EDC" w:rsidP="00962ED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Con pasajeros publicados.</w:t>
      </w:r>
    </w:p>
    <w:p w14:paraId="34612201" w14:textId="4BB36048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>:</w:t>
      </w:r>
      <w:r w:rsidR="00051F6B" w:rsidRPr="003D1B17">
        <w:rPr>
          <w:sz w:val="22"/>
          <w:szCs w:val="22"/>
        </w:rPr>
        <w:t xml:space="preserve"> Intento de publicación de un </w:t>
      </w:r>
      <w:proofErr w:type="spellStart"/>
      <w:r w:rsidR="00051F6B" w:rsidRPr="003D1B17">
        <w:rPr>
          <w:sz w:val="22"/>
          <w:szCs w:val="22"/>
        </w:rPr>
        <w:t>booking</w:t>
      </w:r>
      <w:proofErr w:type="spellEnd"/>
      <w:r w:rsidR="00051F6B" w:rsidRPr="003D1B17">
        <w:rPr>
          <w:sz w:val="22"/>
          <w:szCs w:val="22"/>
        </w:rPr>
        <w:t xml:space="preserve"> con Flight Id 999, 183 y 197. Además</w:t>
      </w:r>
      <w:r w:rsidR="007724D0" w:rsidRPr="003D1B17">
        <w:rPr>
          <w:sz w:val="22"/>
          <w:szCs w:val="22"/>
        </w:rPr>
        <w:t xml:space="preserve">, se ha probado para cada </w:t>
      </w:r>
      <w:proofErr w:type="spellStart"/>
      <w:r w:rsidR="007724D0" w:rsidRPr="003D1B17">
        <w:rPr>
          <w:sz w:val="22"/>
          <w:szCs w:val="22"/>
        </w:rPr>
        <w:t>customer</w:t>
      </w:r>
      <w:proofErr w:type="spellEnd"/>
      <w:r w:rsidR="007724D0" w:rsidRPr="003D1B17">
        <w:rPr>
          <w:sz w:val="22"/>
          <w:szCs w:val="22"/>
        </w:rPr>
        <w:t xml:space="preserve"> con:</w:t>
      </w:r>
    </w:p>
    <w:p w14:paraId="727821E4" w14:textId="20CC916C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Para customer1: 999, 373 y 379.</w:t>
      </w:r>
    </w:p>
    <w:p w14:paraId="2E43CD78" w14:textId="4E87C99C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Para customer2: 999, 364 y 378.</w:t>
      </w:r>
    </w:p>
    <w:p w14:paraId="5E46808B" w14:textId="0E055D00" w:rsidR="001933CD" w:rsidRPr="003D1B17" w:rsidRDefault="001933CD" w:rsidP="001933CD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DeleteBookingService</w:t>
      </w:r>
      <w:proofErr w:type="spellEnd"/>
      <w:r w:rsidRPr="003D1B17">
        <w:rPr>
          <w:sz w:val="22"/>
          <w:szCs w:val="22"/>
        </w:rPr>
        <w:t>:</w:t>
      </w:r>
    </w:p>
    <w:p w14:paraId="70E55D58" w14:textId="21C884FE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</w:t>
      </w:r>
      <w:r w:rsidR="00962EDC" w:rsidRPr="003D1B17">
        <w:rPr>
          <w:sz w:val="22"/>
          <w:szCs w:val="22"/>
        </w:rPr>
        <w:t xml:space="preserve"> Eliminación de los </w:t>
      </w:r>
      <w:proofErr w:type="spellStart"/>
      <w:r w:rsidR="00962EDC" w:rsidRPr="003D1B17">
        <w:rPr>
          <w:sz w:val="22"/>
          <w:szCs w:val="22"/>
        </w:rPr>
        <w:t>booking</w:t>
      </w:r>
      <w:proofErr w:type="spellEnd"/>
      <w:r w:rsidR="00962EDC" w:rsidRPr="003D1B17">
        <w:rPr>
          <w:sz w:val="22"/>
          <w:szCs w:val="22"/>
        </w:rPr>
        <w:t xml:space="preserve"> con Id 365, 366, 367</w:t>
      </w:r>
      <w:r w:rsidR="00DF4771" w:rsidRPr="003D1B17">
        <w:rPr>
          <w:sz w:val="22"/>
          <w:szCs w:val="22"/>
        </w:rPr>
        <w:t>, 372 y 375</w:t>
      </w:r>
      <w:r w:rsidR="00962EDC" w:rsidRPr="003D1B17">
        <w:rPr>
          <w:sz w:val="22"/>
          <w:szCs w:val="22"/>
        </w:rPr>
        <w:t>.</w:t>
      </w:r>
    </w:p>
    <w:p w14:paraId="0734A30A" w14:textId="218A6428" w:rsidR="007724D0" w:rsidRPr="003D1B17" w:rsidRDefault="007724D0" w:rsidP="00DF4771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 xml:space="preserve">: Intento de eliminación de un </w:t>
      </w:r>
      <w:proofErr w:type="spellStart"/>
      <w:r w:rsidRPr="003D1B17">
        <w:rPr>
          <w:sz w:val="22"/>
          <w:szCs w:val="22"/>
        </w:rPr>
        <w:t>booking</w:t>
      </w:r>
      <w:proofErr w:type="spellEnd"/>
      <w:r w:rsidRPr="003D1B17">
        <w:rPr>
          <w:sz w:val="22"/>
          <w:szCs w:val="22"/>
        </w:rPr>
        <w:t xml:space="preserve"> con Flight Id 999</w:t>
      </w:r>
      <w:r w:rsidR="00DF4771" w:rsidRPr="003D1B17">
        <w:rPr>
          <w:sz w:val="22"/>
          <w:szCs w:val="22"/>
        </w:rPr>
        <w:t xml:space="preserve"> </w:t>
      </w:r>
      <w:r w:rsidRPr="003D1B17">
        <w:rPr>
          <w:sz w:val="22"/>
          <w:szCs w:val="22"/>
        </w:rPr>
        <w:t xml:space="preserve">y 197. Además, se ha probado para cada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con</w:t>
      </w:r>
      <w:r w:rsidR="00DF4771" w:rsidRPr="003D1B17">
        <w:rPr>
          <w:sz w:val="22"/>
          <w:szCs w:val="22"/>
        </w:rPr>
        <w:t xml:space="preserve"> diferentes </w:t>
      </w:r>
      <w:proofErr w:type="spellStart"/>
      <w:r w:rsidR="00DF4771" w:rsidRPr="003D1B17">
        <w:rPr>
          <w:sz w:val="22"/>
          <w:szCs w:val="22"/>
        </w:rPr>
        <w:t>ids</w:t>
      </w:r>
      <w:proofErr w:type="spellEnd"/>
      <w:r w:rsidR="00DF4771" w:rsidRPr="003D1B17">
        <w:rPr>
          <w:sz w:val="22"/>
          <w:szCs w:val="22"/>
        </w:rPr>
        <w:t xml:space="preserve"> que pudieran provocar problemas</w:t>
      </w:r>
    </w:p>
    <w:p w14:paraId="6F42A55F" w14:textId="627DFCCB" w:rsidR="001933CD" w:rsidRPr="003D1B17" w:rsidRDefault="001933CD" w:rsidP="001933CD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ListBookingService</w:t>
      </w:r>
      <w:proofErr w:type="spellEnd"/>
      <w:r w:rsidRPr="003D1B17">
        <w:rPr>
          <w:sz w:val="22"/>
          <w:szCs w:val="22"/>
        </w:rPr>
        <w:t>:</w:t>
      </w:r>
    </w:p>
    <w:p w14:paraId="3CBC7BB2" w14:textId="4C5AF952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 xml:space="preserve">: Visualización del listado de </w:t>
      </w:r>
      <w:proofErr w:type="spellStart"/>
      <w:r w:rsidRPr="003D1B17">
        <w:rPr>
          <w:sz w:val="22"/>
          <w:szCs w:val="22"/>
        </w:rPr>
        <w:t>bookings</w:t>
      </w:r>
      <w:proofErr w:type="spellEnd"/>
      <w:r w:rsidRPr="003D1B17">
        <w:rPr>
          <w:sz w:val="22"/>
          <w:szCs w:val="22"/>
        </w:rPr>
        <w:t xml:space="preserve"> correspondientes a cada cliente.</w:t>
      </w:r>
    </w:p>
    <w:p w14:paraId="535E220D" w14:textId="0B27B928" w:rsidR="007724D0" w:rsidRPr="003D1B17" w:rsidRDefault="007724D0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 xml:space="preserve">: Se ha intentado listar los pasajeros de los </w:t>
      </w:r>
      <w:proofErr w:type="spellStart"/>
      <w:r w:rsidRPr="003D1B17">
        <w:rPr>
          <w:sz w:val="22"/>
          <w:szCs w:val="22"/>
        </w:rPr>
        <w:t>booking</w:t>
      </w:r>
      <w:proofErr w:type="spellEnd"/>
      <w:r w:rsidRPr="003D1B17">
        <w:rPr>
          <w:sz w:val="22"/>
          <w:szCs w:val="22"/>
        </w:rPr>
        <w:t xml:space="preserve"> con </w:t>
      </w:r>
      <w:proofErr w:type="spellStart"/>
      <w:r w:rsidRPr="003D1B17">
        <w:rPr>
          <w:sz w:val="22"/>
          <w:szCs w:val="22"/>
        </w:rPr>
        <w:t>booking</w:t>
      </w:r>
      <w:proofErr w:type="spellEnd"/>
      <w:r w:rsidRPr="003D1B17">
        <w:rPr>
          <w:sz w:val="22"/>
          <w:szCs w:val="22"/>
        </w:rPr>
        <w:t xml:space="preserve"> Id:</w:t>
      </w:r>
    </w:p>
    <w:p w14:paraId="6C4B0F8E" w14:textId="77777777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Para customer1: 999, 373 y 379.</w:t>
      </w:r>
    </w:p>
    <w:p w14:paraId="566A6DFB" w14:textId="069E37E9" w:rsidR="007724D0" w:rsidRPr="003D1B17" w:rsidRDefault="007724D0" w:rsidP="007724D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Para customer2: 999, 364 y 378.</w:t>
      </w:r>
    </w:p>
    <w:p w14:paraId="7C9B8302" w14:textId="03A01CAB" w:rsidR="00C62AAC" w:rsidRPr="003D1B17" w:rsidRDefault="001933CD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ShowBookingService</w:t>
      </w:r>
      <w:proofErr w:type="spellEnd"/>
      <w:r w:rsidRPr="003D1B17">
        <w:rPr>
          <w:sz w:val="22"/>
          <w:szCs w:val="22"/>
        </w:rPr>
        <w:t>:</w:t>
      </w:r>
    </w:p>
    <w:p w14:paraId="148FC2F4" w14:textId="01FC2C0A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</w:t>
      </w:r>
      <w:r w:rsidR="00DF4771" w:rsidRPr="003D1B17">
        <w:rPr>
          <w:sz w:val="22"/>
          <w:szCs w:val="22"/>
        </w:rPr>
        <w:t xml:space="preserve"> visualizado de la gran parte de los </w:t>
      </w:r>
      <w:proofErr w:type="spellStart"/>
      <w:r w:rsidR="00DF4771" w:rsidRPr="003D1B17">
        <w:rPr>
          <w:sz w:val="22"/>
          <w:szCs w:val="22"/>
        </w:rPr>
        <w:t>ids</w:t>
      </w:r>
      <w:proofErr w:type="spellEnd"/>
      <w:r w:rsidR="00DF4771" w:rsidRPr="003D1B17">
        <w:rPr>
          <w:sz w:val="22"/>
          <w:szCs w:val="22"/>
        </w:rPr>
        <w:t xml:space="preserve"> de la base de datos desde el listado de cada cliente.</w:t>
      </w:r>
    </w:p>
    <w:p w14:paraId="72F99225" w14:textId="38D26047" w:rsidR="00441662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="00051F6B" w:rsidRPr="003D1B17">
        <w:rPr>
          <w:sz w:val="22"/>
          <w:szCs w:val="22"/>
        </w:rPr>
        <w:t>:</w:t>
      </w:r>
      <w:r w:rsidR="00DF4771" w:rsidRPr="003D1B17">
        <w:rPr>
          <w:sz w:val="22"/>
          <w:szCs w:val="22"/>
        </w:rPr>
        <w:t xml:space="preserve"> Intento de visualización de </w:t>
      </w:r>
      <w:proofErr w:type="spellStart"/>
      <w:r w:rsidR="00DF4771" w:rsidRPr="003D1B17">
        <w:rPr>
          <w:sz w:val="22"/>
          <w:szCs w:val="22"/>
        </w:rPr>
        <w:t>bookings</w:t>
      </w:r>
      <w:proofErr w:type="spellEnd"/>
      <w:r w:rsidR="00DF4771" w:rsidRPr="003D1B17">
        <w:rPr>
          <w:sz w:val="22"/>
          <w:szCs w:val="22"/>
        </w:rPr>
        <w:t xml:space="preserve"> con </w:t>
      </w:r>
      <w:proofErr w:type="spellStart"/>
      <w:r w:rsidR="00DF4771" w:rsidRPr="003D1B17">
        <w:rPr>
          <w:sz w:val="22"/>
          <w:szCs w:val="22"/>
        </w:rPr>
        <w:t>ids</w:t>
      </w:r>
      <w:proofErr w:type="spellEnd"/>
      <w:r w:rsidR="00DF4771" w:rsidRPr="003D1B17">
        <w:rPr>
          <w:sz w:val="22"/>
          <w:szCs w:val="22"/>
        </w:rPr>
        <w:t xml:space="preserve"> que no existen en la base de datos (999) o pertenecen a otro cliente</w:t>
      </w:r>
      <w:r w:rsidR="008F5C20" w:rsidRPr="003D1B17">
        <w:rPr>
          <w:sz w:val="22"/>
          <w:szCs w:val="22"/>
        </w:rPr>
        <w:t xml:space="preserve"> (378 o 379 para el cliente 1 y 364 o 365 para el cliente 2)</w:t>
      </w:r>
      <w:r w:rsidR="00DF4771" w:rsidRPr="003D1B17">
        <w:rPr>
          <w:sz w:val="22"/>
          <w:szCs w:val="22"/>
        </w:rPr>
        <w:t>.</w:t>
      </w:r>
    </w:p>
    <w:p w14:paraId="05340C8E" w14:textId="5B7C42C2" w:rsidR="00C62AAC" w:rsidRPr="00441662" w:rsidRDefault="00441662" w:rsidP="0044166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FAD8657" w14:textId="098F24BC" w:rsidR="005C659D" w:rsidRPr="003D1B17" w:rsidRDefault="005C659D" w:rsidP="005C659D">
      <w:pPr>
        <w:ind w:left="708"/>
        <w:rPr>
          <w:b/>
          <w:bCs/>
          <w:sz w:val="22"/>
          <w:szCs w:val="22"/>
        </w:rPr>
      </w:pPr>
      <w:r w:rsidRPr="003D1B17">
        <w:rPr>
          <w:b/>
          <w:bCs/>
          <w:sz w:val="22"/>
          <w:szCs w:val="22"/>
        </w:rPr>
        <w:lastRenderedPageBreak/>
        <w:t>Pruebas para Passenger:</w:t>
      </w:r>
    </w:p>
    <w:p w14:paraId="4DF9590B" w14:textId="77777777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CreatePassengerService</w:t>
      </w:r>
      <w:proofErr w:type="spellEnd"/>
      <w:r w:rsidRPr="003D1B17">
        <w:rPr>
          <w:sz w:val="22"/>
          <w:szCs w:val="22"/>
        </w:rPr>
        <w:t>:</w:t>
      </w:r>
    </w:p>
    <w:p w14:paraId="29103824" w14:textId="339CA20C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</w:t>
      </w:r>
      <w:r w:rsidR="00051F6B" w:rsidRPr="003D1B17">
        <w:rPr>
          <w:sz w:val="22"/>
          <w:szCs w:val="22"/>
        </w:rPr>
        <w:t xml:space="preserve"> </w:t>
      </w:r>
      <w:r w:rsidR="00B84DF9" w:rsidRPr="003D1B17">
        <w:rPr>
          <w:sz w:val="22"/>
          <w:szCs w:val="22"/>
        </w:rPr>
        <w:t>Empleando el fichero Excel proporcionado como contenido del entorno de trabajo se ha probado la creación de un Passenger:</w:t>
      </w:r>
    </w:p>
    <w:p w14:paraId="24101128" w14:textId="37AE2AB5" w:rsidR="00B84DF9" w:rsidRPr="003D1B17" w:rsidRDefault="00B84DF9" w:rsidP="00B84DF9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Vacío</w:t>
      </w:r>
    </w:p>
    <w:p w14:paraId="0660B5EF" w14:textId="70B0F0C4" w:rsidR="00B84DF9" w:rsidRPr="003D1B17" w:rsidRDefault="00405DB1" w:rsidP="00B84DF9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Estudiando</w:t>
      </w:r>
      <w:r w:rsidR="00B84DF9" w:rsidRPr="003D1B17">
        <w:rPr>
          <w:sz w:val="22"/>
          <w:szCs w:val="22"/>
        </w:rPr>
        <w:t xml:space="preserve"> los límites del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="00B84DF9" w:rsidRPr="003D1B17">
        <w:rPr>
          <w:sz w:val="22"/>
          <w:szCs w:val="22"/>
        </w:rPr>
        <w:t xml:space="preserve"> que se compone de un máximo de 255 caracteres.</w:t>
      </w:r>
    </w:p>
    <w:p w14:paraId="43ECC89E" w14:textId="3DF5E18E" w:rsidR="00B84DF9" w:rsidRPr="003D1B17" w:rsidRDefault="00B84DF9" w:rsidP="00B84DF9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="00405DB1" w:rsidRPr="003D1B17">
        <w:rPr>
          <w:sz w:val="22"/>
          <w:szCs w:val="22"/>
        </w:rPr>
        <w:t>name</w:t>
      </w:r>
      <w:proofErr w:type="spellEnd"/>
      <w:r w:rsidR="00405DB1" w:rsidRPr="003D1B17">
        <w:rPr>
          <w:sz w:val="22"/>
          <w:szCs w:val="22"/>
        </w:rPr>
        <w:t xml:space="preserve"> </w:t>
      </w:r>
      <w:r w:rsidRPr="003D1B17">
        <w:rPr>
          <w:sz w:val="22"/>
          <w:szCs w:val="22"/>
        </w:rPr>
        <w:t>y los emails singulares proporcionados</w:t>
      </w:r>
    </w:p>
    <w:p w14:paraId="37E38F12" w14:textId="5B754C1D" w:rsidR="00B84DF9" w:rsidRPr="003D1B17" w:rsidRDefault="00B84DF9" w:rsidP="00B84DF9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="00405DB1"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>,</w:t>
      </w:r>
      <w:r w:rsidR="00405DB1" w:rsidRPr="003D1B17">
        <w:rPr>
          <w:sz w:val="22"/>
          <w:szCs w:val="22"/>
        </w:rPr>
        <w:t xml:space="preserve"> </w:t>
      </w:r>
      <w:r w:rsidRPr="003D1B17">
        <w:rPr>
          <w:sz w:val="22"/>
          <w:szCs w:val="22"/>
        </w:rPr>
        <w:t xml:space="preserve">email y </w:t>
      </w:r>
      <w:proofErr w:type="spellStart"/>
      <w:r w:rsidR="00405DB1" w:rsidRPr="003D1B17">
        <w:rPr>
          <w:sz w:val="22"/>
          <w:szCs w:val="22"/>
        </w:rPr>
        <w:t>passport</w:t>
      </w:r>
      <w:proofErr w:type="spellEnd"/>
      <w:r w:rsidR="00405DB1" w:rsidRPr="003D1B17">
        <w:rPr>
          <w:sz w:val="22"/>
          <w:szCs w:val="22"/>
        </w:rPr>
        <w:t xml:space="preserve"> con </w:t>
      </w:r>
      <w:r w:rsidRPr="003D1B17">
        <w:rPr>
          <w:sz w:val="22"/>
          <w:szCs w:val="22"/>
        </w:rPr>
        <w:t xml:space="preserve">los límites de máximo, mínimo y máximo más </w:t>
      </w:r>
      <w:r w:rsidR="00405DB1" w:rsidRPr="003D1B17">
        <w:rPr>
          <w:sz w:val="22"/>
          <w:szCs w:val="22"/>
        </w:rPr>
        <w:t xml:space="preserve">y menos </w:t>
      </w:r>
      <w:r w:rsidRPr="003D1B17">
        <w:rPr>
          <w:sz w:val="22"/>
          <w:szCs w:val="22"/>
        </w:rPr>
        <w:t>delta y mínimo más delta</w:t>
      </w:r>
    </w:p>
    <w:p w14:paraId="0B7DC9DD" w14:textId="28186D0C" w:rsidR="00405DB1" w:rsidRPr="003D1B17" w:rsidRDefault="00405DB1" w:rsidP="00B84DF9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, email, </w:t>
      </w:r>
      <w:proofErr w:type="spellStart"/>
      <w:r w:rsidRPr="003D1B17">
        <w:rPr>
          <w:sz w:val="22"/>
          <w:szCs w:val="22"/>
        </w:rPr>
        <w:t>passport</w:t>
      </w:r>
      <w:proofErr w:type="spellEnd"/>
      <w:r w:rsidRPr="003D1B17">
        <w:rPr>
          <w:sz w:val="22"/>
          <w:szCs w:val="22"/>
        </w:rPr>
        <w:t xml:space="preserve"> y </w:t>
      </w:r>
      <w:proofErr w:type="spellStart"/>
      <w:r w:rsidRPr="003D1B17">
        <w:rPr>
          <w:sz w:val="22"/>
          <w:szCs w:val="22"/>
        </w:rPr>
        <w:t>birth</w:t>
      </w:r>
      <w:proofErr w:type="spellEnd"/>
      <w:r w:rsidRPr="003D1B17">
        <w:rPr>
          <w:sz w:val="22"/>
          <w:szCs w:val="22"/>
        </w:rPr>
        <w:t>, testeando los límites del proyecto y del atributo.</w:t>
      </w:r>
    </w:p>
    <w:p w14:paraId="2FDB4E22" w14:textId="17F26144" w:rsidR="00001BD5" w:rsidRPr="003D1B17" w:rsidRDefault="00405DB1" w:rsidP="00001BD5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, email, </w:t>
      </w:r>
      <w:proofErr w:type="spellStart"/>
      <w:r w:rsidRPr="003D1B17">
        <w:rPr>
          <w:sz w:val="22"/>
          <w:szCs w:val="22"/>
        </w:rPr>
        <w:t>passport</w:t>
      </w:r>
      <w:proofErr w:type="spellEnd"/>
      <w:r w:rsidRPr="003D1B17">
        <w:rPr>
          <w:sz w:val="22"/>
          <w:szCs w:val="22"/>
        </w:rPr>
        <w:t xml:space="preserve">, </w:t>
      </w:r>
      <w:proofErr w:type="spellStart"/>
      <w:r w:rsidRPr="003D1B17">
        <w:rPr>
          <w:sz w:val="22"/>
          <w:szCs w:val="22"/>
        </w:rPr>
        <w:t>birth</w:t>
      </w:r>
      <w:proofErr w:type="spellEnd"/>
      <w:r w:rsidRPr="003D1B17">
        <w:rPr>
          <w:sz w:val="22"/>
          <w:szCs w:val="22"/>
        </w:rPr>
        <w:t xml:space="preserve"> y </w:t>
      </w:r>
      <w:proofErr w:type="spellStart"/>
      <w:r w:rsidRPr="003D1B17">
        <w:rPr>
          <w:sz w:val="22"/>
          <w:szCs w:val="22"/>
        </w:rPr>
        <w:t>specialNeeds</w:t>
      </w:r>
      <w:proofErr w:type="spellEnd"/>
      <w:r w:rsidRPr="003D1B17">
        <w:rPr>
          <w:sz w:val="22"/>
          <w:szCs w:val="22"/>
        </w:rPr>
        <w:t xml:space="preserve"> estudiando sus límites más y menos delta (máximo de 50 caracteres y opcional).</w:t>
      </w:r>
    </w:p>
    <w:p w14:paraId="71D9E458" w14:textId="4C42A6F4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UpdatePassengerService</w:t>
      </w:r>
      <w:proofErr w:type="spellEnd"/>
      <w:r w:rsidRPr="003D1B17">
        <w:rPr>
          <w:sz w:val="22"/>
          <w:szCs w:val="22"/>
        </w:rPr>
        <w:t>:</w:t>
      </w:r>
    </w:p>
    <w:p w14:paraId="0A12450D" w14:textId="49A065F6" w:rsidR="00405DB1" w:rsidRPr="003D1B17" w:rsidRDefault="00051F6B" w:rsidP="00405DB1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</w:t>
      </w:r>
      <w:r w:rsidR="00405DB1" w:rsidRPr="003D1B17">
        <w:rPr>
          <w:sz w:val="22"/>
          <w:szCs w:val="22"/>
        </w:rPr>
        <w:t xml:space="preserve"> Empleando el fichero Excel proporcionado como contenido del entorno de trabajo se ha probado la actualización de un Passenger:</w:t>
      </w:r>
    </w:p>
    <w:p w14:paraId="79EFA942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Vacío</w:t>
      </w:r>
    </w:p>
    <w:p w14:paraId="7A3D4940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Estudiando los límites del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 que se compone de un máximo de 255 caracteres.</w:t>
      </w:r>
    </w:p>
    <w:p w14:paraId="1C301B42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 y los emails singulares proporcionados</w:t>
      </w:r>
    </w:p>
    <w:p w14:paraId="7C9261F4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, email y </w:t>
      </w:r>
      <w:proofErr w:type="spellStart"/>
      <w:r w:rsidRPr="003D1B17">
        <w:rPr>
          <w:sz w:val="22"/>
          <w:szCs w:val="22"/>
        </w:rPr>
        <w:t>passport</w:t>
      </w:r>
      <w:proofErr w:type="spellEnd"/>
      <w:r w:rsidRPr="003D1B17">
        <w:rPr>
          <w:sz w:val="22"/>
          <w:szCs w:val="22"/>
        </w:rPr>
        <w:t xml:space="preserve"> con los límites de máximo, mínimo y máximo más y menos delta y mínimo más delta</w:t>
      </w:r>
    </w:p>
    <w:p w14:paraId="16C4C993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, email, </w:t>
      </w:r>
      <w:proofErr w:type="spellStart"/>
      <w:r w:rsidRPr="003D1B17">
        <w:rPr>
          <w:sz w:val="22"/>
          <w:szCs w:val="22"/>
        </w:rPr>
        <w:t>passport</w:t>
      </w:r>
      <w:proofErr w:type="spellEnd"/>
      <w:r w:rsidRPr="003D1B17">
        <w:rPr>
          <w:sz w:val="22"/>
          <w:szCs w:val="22"/>
        </w:rPr>
        <w:t xml:space="preserve"> y </w:t>
      </w:r>
      <w:proofErr w:type="spellStart"/>
      <w:r w:rsidRPr="003D1B17">
        <w:rPr>
          <w:sz w:val="22"/>
          <w:szCs w:val="22"/>
        </w:rPr>
        <w:t>birth</w:t>
      </w:r>
      <w:proofErr w:type="spellEnd"/>
      <w:r w:rsidRPr="003D1B17">
        <w:rPr>
          <w:sz w:val="22"/>
          <w:szCs w:val="22"/>
        </w:rPr>
        <w:t>, testeando los límites del proyecto y del atributo.</w:t>
      </w:r>
    </w:p>
    <w:p w14:paraId="126DBEF1" w14:textId="2DB96778" w:rsidR="00051F6B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, email, </w:t>
      </w:r>
      <w:proofErr w:type="spellStart"/>
      <w:r w:rsidRPr="003D1B17">
        <w:rPr>
          <w:sz w:val="22"/>
          <w:szCs w:val="22"/>
        </w:rPr>
        <w:t>passport</w:t>
      </w:r>
      <w:proofErr w:type="spellEnd"/>
      <w:r w:rsidRPr="003D1B17">
        <w:rPr>
          <w:sz w:val="22"/>
          <w:szCs w:val="22"/>
        </w:rPr>
        <w:t xml:space="preserve">, </w:t>
      </w:r>
      <w:proofErr w:type="spellStart"/>
      <w:r w:rsidRPr="003D1B17">
        <w:rPr>
          <w:sz w:val="22"/>
          <w:szCs w:val="22"/>
        </w:rPr>
        <w:t>birth</w:t>
      </w:r>
      <w:proofErr w:type="spellEnd"/>
      <w:r w:rsidRPr="003D1B17">
        <w:rPr>
          <w:sz w:val="22"/>
          <w:szCs w:val="22"/>
        </w:rPr>
        <w:t xml:space="preserve"> y </w:t>
      </w:r>
      <w:proofErr w:type="spellStart"/>
      <w:r w:rsidRPr="003D1B17">
        <w:rPr>
          <w:sz w:val="22"/>
          <w:szCs w:val="22"/>
        </w:rPr>
        <w:t>specialNeeds</w:t>
      </w:r>
      <w:proofErr w:type="spellEnd"/>
      <w:r w:rsidRPr="003D1B17">
        <w:rPr>
          <w:sz w:val="22"/>
          <w:szCs w:val="22"/>
        </w:rPr>
        <w:t xml:space="preserve"> estudiando sus límites más y menos delta (máximo de 50 caracteres y opcional).</w:t>
      </w:r>
    </w:p>
    <w:p w14:paraId="1C7B08E6" w14:textId="73882A5D" w:rsidR="00051F6B" w:rsidRPr="003D1B17" w:rsidRDefault="00051F6B" w:rsidP="00051F6B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>:</w:t>
      </w:r>
      <w:r w:rsidR="00001BD5" w:rsidRPr="003D1B17">
        <w:rPr>
          <w:sz w:val="22"/>
          <w:szCs w:val="22"/>
        </w:rPr>
        <w:t xml:space="preserve"> Intento de actualización de un Passenger desde cada </w:t>
      </w:r>
      <w:proofErr w:type="spellStart"/>
      <w:r w:rsidR="00001BD5" w:rsidRPr="003D1B17">
        <w:rPr>
          <w:sz w:val="22"/>
          <w:szCs w:val="22"/>
        </w:rPr>
        <w:t>customer</w:t>
      </w:r>
      <w:proofErr w:type="spellEnd"/>
      <w:r w:rsidR="00001BD5" w:rsidRPr="003D1B17">
        <w:rPr>
          <w:sz w:val="22"/>
          <w:szCs w:val="22"/>
        </w:rPr>
        <w:t xml:space="preserve"> con diferentes </w:t>
      </w:r>
      <w:proofErr w:type="spellStart"/>
      <w:r w:rsidR="00001BD5" w:rsidRPr="003D1B17">
        <w:rPr>
          <w:sz w:val="22"/>
          <w:szCs w:val="22"/>
        </w:rPr>
        <w:t>ids</w:t>
      </w:r>
      <w:proofErr w:type="spellEnd"/>
      <w:r w:rsidR="00001BD5" w:rsidRPr="003D1B17">
        <w:rPr>
          <w:sz w:val="22"/>
          <w:szCs w:val="22"/>
        </w:rPr>
        <w:t xml:space="preserve"> que deben fallar:</w:t>
      </w:r>
    </w:p>
    <w:p w14:paraId="69D7857F" w14:textId="327A506D" w:rsidR="00001BD5" w:rsidRPr="003D1B17" w:rsidRDefault="00001BD5" w:rsidP="00001BD5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1: 999, 414 y 403</w:t>
      </w:r>
    </w:p>
    <w:p w14:paraId="618BBB87" w14:textId="7E317F03" w:rsidR="00001BD5" w:rsidRPr="003D1B17" w:rsidRDefault="00001BD5" w:rsidP="00001BD5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2: 999, 380 y 414</w:t>
      </w:r>
    </w:p>
    <w:p w14:paraId="4F19ECA5" w14:textId="77777777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PublishPassengerService</w:t>
      </w:r>
      <w:proofErr w:type="spellEnd"/>
      <w:r w:rsidRPr="003D1B17">
        <w:rPr>
          <w:sz w:val="22"/>
          <w:szCs w:val="22"/>
        </w:rPr>
        <w:t>:</w:t>
      </w:r>
    </w:p>
    <w:p w14:paraId="00FE70D3" w14:textId="748D1157" w:rsidR="00405DB1" w:rsidRPr="003D1B17" w:rsidRDefault="00405DB1" w:rsidP="00405DB1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 Empleando el fichero Excel proporcionado como contenido del entorno de trabajo se ha probado la publicación de un Passenger:</w:t>
      </w:r>
    </w:p>
    <w:p w14:paraId="3C3AEE0C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Vacío</w:t>
      </w:r>
    </w:p>
    <w:p w14:paraId="3BCB2052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Estudiando los límites del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 que se compone de un máximo de 255 caracteres.</w:t>
      </w:r>
    </w:p>
    <w:p w14:paraId="7AA3C68C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 y los emails singulares proporcionados</w:t>
      </w:r>
    </w:p>
    <w:p w14:paraId="7804E41D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, email y </w:t>
      </w:r>
      <w:proofErr w:type="spellStart"/>
      <w:r w:rsidRPr="003D1B17">
        <w:rPr>
          <w:sz w:val="22"/>
          <w:szCs w:val="22"/>
        </w:rPr>
        <w:t>passport</w:t>
      </w:r>
      <w:proofErr w:type="spellEnd"/>
      <w:r w:rsidRPr="003D1B17">
        <w:rPr>
          <w:sz w:val="22"/>
          <w:szCs w:val="22"/>
        </w:rPr>
        <w:t xml:space="preserve"> con los límites de máximo, mínimo y máximo más y menos delta y mínimo más delta</w:t>
      </w:r>
    </w:p>
    <w:p w14:paraId="6EB02518" w14:textId="77777777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, email, </w:t>
      </w:r>
      <w:proofErr w:type="spellStart"/>
      <w:r w:rsidRPr="003D1B17">
        <w:rPr>
          <w:sz w:val="22"/>
          <w:szCs w:val="22"/>
        </w:rPr>
        <w:t>passport</w:t>
      </w:r>
      <w:proofErr w:type="spellEnd"/>
      <w:r w:rsidRPr="003D1B17">
        <w:rPr>
          <w:sz w:val="22"/>
          <w:szCs w:val="22"/>
        </w:rPr>
        <w:t xml:space="preserve"> y </w:t>
      </w:r>
      <w:proofErr w:type="spellStart"/>
      <w:r w:rsidRPr="003D1B17">
        <w:rPr>
          <w:sz w:val="22"/>
          <w:szCs w:val="22"/>
        </w:rPr>
        <w:t>birth</w:t>
      </w:r>
      <w:proofErr w:type="spellEnd"/>
      <w:r w:rsidRPr="003D1B17">
        <w:rPr>
          <w:sz w:val="22"/>
          <w:szCs w:val="22"/>
        </w:rPr>
        <w:t>, testeando los límites del proyecto y del atributo.</w:t>
      </w:r>
    </w:p>
    <w:p w14:paraId="3724F6E0" w14:textId="6FDA2F12" w:rsidR="00405DB1" w:rsidRPr="003D1B17" w:rsidRDefault="00405DB1" w:rsidP="00405DB1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lastRenderedPageBreak/>
        <w:t xml:space="preserve">Con </w:t>
      </w:r>
      <w:proofErr w:type="spellStart"/>
      <w:r w:rsidRPr="003D1B17">
        <w:rPr>
          <w:sz w:val="22"/>
          <w:szCs w:val="22"/>
        </w:rPr>
        <w:t>name</w:t>
      </w:r>
      <w:proofErr w:type="spellEnd"/>
      <w:r w:rsidRPr="003D1B17">
        <w:rPr>
          <w:sz w:val="22"/>
          <w:szCs w:val="22"/>
        </w:rPr>
        <w:t xml:space="preserve">, email, </w:t>
      </w:r>
      <w:proofErr w:type="spellStart"/>
      <w:r w:rsidRPr="003D1B17">
        <w:rPr>
          <w:sz w:val="22"/>
          <w:szCs w:val="22"/>
        </w:rPr>
        <w:t>passport</w:t>
      </w:r>
      <w:proofErr w:type="spellEnd"/>
      <w:r w:rsidRPr="003D1B17">
        <w:rPr>
          <w:sz w:val="22"/>
          <w:szCs w:val="22"/>
        </w:rPr>
        <w:t xml:space="preserve">, </w:t>
      </w:r>
      <w:proofErr w:type="spellStart"/>
      <w:r w:rsidRPr="003D1B17">
        <w:rPr>
          <w:sz w:val="22"/>
          <w:szCs w:val="22"/>
        </w:rPr>
        <w:t>birth</w:t>
      </w:r>
      <w:proofErr w:type="spellEnd"/>
      <w:r w:rsidRPr="003D1B17">
        <w:rPr>
          <w:sz w:val="22"/>
          <w:szCs w:val="22"/>
        </w:rPr>
        <w:t xml:space="preserve"> y </w:t>
      </w:r>
      <w:proofErr w:type="spellStart"/>
      <w:r w:rsidRPr="003D1B17">
        <w:rPr>
          <w:sz w:val="22"/>
          <w:szCs w:val="22"/>
        </w:rPr>
        <w:t>specialNeeds</w:t>
      </w:r>
      <w:proofErr w:type="spellEnd"/>
      <w:r w:rsidRPr="003D1B17">
        <w:rPr>
          <w:sz w:val="22"/>
          <w:szCs w:val="22"/>
        </w:rPr>
        <w:t xml:space="preserve"> estudiando sus límites más y menos delta (máximo de 50 caracteres y opcional).</w:t>
      </w:r>
    </w:p>
    <w:p w14:paraId="5968480A" w14:textId="35AB80B6" w:rsidR="00001BD5" w:rsidRPr="003D1B17" w:rsidRDefault="00405DB1" w:rsidP="00001BD5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>:</w:t>
      </w:r>
      <w:r w:rsidR="00001BD5" w:rsidRPr="003D1B17">
        <w:rPr>
          <w:sz w:val="22"/>
          <w:szCs w:val="22"/>
        </w:rPr>
        <w:t xml:space="preserve"> Intento de publicación de un Passenger desde cada </w:t>
      </w:r>
      <w:proofErr w:type="spellStart"/>
      <w:r w:rsidR="00001BD5" w:rsidRPr="003D1B17">
        <w:rPr>
          <w:sz w:val="22"/>
          <w:szCs w:val="22"/>
        </w:rPr>
        <w:t>customer</w:t>
      </w:r>
      <w:proofErr w:type="spellEnd"/>
      <w:r w:rsidR="00001BD5" w:rsidRPr="003D1B17">
        <w:rPr>
          <w:sz w:val="22"/>
          <w:szCs w:val="22"/>
        </w:rPr>
        <w:t xml:space="preserve"> con diferentes </w:t>
      </w:r>
      <w:proofErr w:type="spellStart"/>
      <w:r w:rsidR="00001BD5" w:rsidRPr="003D1B17">
        <w:rPr>
          <w:sz w:val="22"/>
          <w:szCs w:val="22"/>
        </w:rPr>
        <w:t>ids</w:t>
      </w:r>
      <w:proofErr w:type="spellEnd"/>
      <w:r w:rsidR="00001BD5" w:rsidRPr="003D1B17">
        <w:rPr>
          <w:sz w:val="22"/>
          <w:szCs w:val="22"/>
        </w:rPr>
        <w:t xml:space="preserve"> que deben fallar:</w:t>
      </w:r>
    </w:p>
    <w:p w14:paraId="10A08CDD" w14:textId="77777777" w:rsidR="00001BD5" w:rsidRPr="003D1B17" w:rsidRDefault="00001BD5" w:rsidP="00001BD5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1: 999, 414 y 403</w:t>
      </w:r>
    </w:p>
    <w:p w14:paraId="187A19D5" w14:textId="78C5B7C9" w:rsidR="00405DB1" w:rsidRPr="003D1B17" w:rsidRDefault="00001BD5" w:rsidP="00001BD5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2: 999, 380 y 414</w:t>
      </w:r>
    </w:p>
    <w:p w14:paraId="30984657" w14:textId="77777777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DeletePassengerService</w:t>
      </w:r>
      <w:proofErr w:type="spellEnd"/>
      <w:r w:rsidRPr="003D1B17">
        <w:rPr>
          <w:sz w:val="22"/>
          <w:szCs w:val="22"/>
        </w:rPr>
        <w:t>:</w:t>
      </w:r>
    </w:p>
    <w:p w14:paraId="2E1350DA" w14:textId="0E8D11FC" w:rsidR="00001BD5" w:rsidRPr="003D1B17" w:rsidRDefault="00001BD5" w:rsidP="00001BD5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 xml:space="preserve">: Se ha probado el borrado de </w:t>
      </w:r>
      <w:proofErr w:type="spellStart"/>
      <w:r w:rsidRPr="003D1B17">
        <w:rPr>
          <w:sz w:val="22"/>
          <w:szCs w:val="22"/>
        </w:rPr>
        <w:t>Passengers</w:t>
      </w:r>
      <w:proofErr w:type="spellEnd"/>
      <w:r w:rsidRPr="003D1B17">
        <w:rPr>
          <w:sz w:val="22"/>
          <w:szCs w:val="22"/>
        </w:rPr>
        <w:t xml:space="preserve"> con </w:t>
      </w:r>
      <w:proofErr w:type="spellStart"/>
      <w:r w:rsidRPr="003D1B17">
        <w:rPr>
          <w:sz w:val="22"/>
          <w:szCs w:val="22"/>
        </w:rPr>
        <w:t>ids</w:t>
      </w:r>
      <w:proofErr w:type="spellEnd"/>
      <w:r w:rsidRPr="003D1B17">
        <w:rPr>
          <w:sz w:val="22"/>
          <w:szCs w:val="22"/>
        </w:rPr>
        <w:t xml:space="preserve"> 389, 390, 391, 404, 405, 406 y 407.</w:t>
      </w:r>
    </w:p>
    <w:p w14:paraId="39CCBDD4" w14:textId="0D19150E" w:rsidR="00001BD5" w:rsidRPr="003D1B17" w:rsidRDefault="00001BD5" w:rsidP="00001BD5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 xml:space="preserve">: Intento de borrado de un Passenger para los </w:t>
      </w:r>
      <w:proofErr w:type="spellStart"/>
      <w:r w:rsidRPr="003D1B17">
        <w:rPr>
          <w:sz w:val="22"/>
          <w:szCs w:val="22"/>
        </w:rPr>
        <w:t>ids</w:t>
      </w:r>
      <w:proofErr w:type="spellEnd"/>
      <w:r w:rsidRPr="003D1B17">
        <w:rPr>
          <w:sz w:val="22"/>
          <w:szCs w:val="22"/>
        </w:rPr>
        <w:t>:</w:t>
      </w:r>
    </w:p>
    <w:p w14:paraId="657EF6CD" w14:textId="77777777" w:rsidR="00001BD5" w:rsidRPr="003D1B17" w:rsidRDefault="00001BD5" w:rsidP="00001BD5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1: 999, 414 y 403</w:t>
      </w:r>
    </w:p>
    <w:p w14:paraId="1B502FBA" w14:textId="27D873E0" w:rsidR="00001BD5" w:rsidRPr="003D1B17" w:rsidRDefault="00001BD5" w:rsidP="00001BD5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2: 999, 380 y 414</w:t>
      </w:r>
    </w:p>
    <w:p w14:paraId="3EF2B914" w14:textId="77777777" w:rsidR="00001BD5" w:rsidRPr="003D1B17" w:rsidRDefault="00001BD5" w:rsidP="00001BD5">
      <w:pPr>
        <w:pStyle w:val="Prrafodelista"/>
        <w:ind w:left="2520"/>
        <w:rPr>
          <w:sz w:val="22"/>
          <w:szCs w:val="22"/>
        </w:rPr>
      </w:pPr>
    </w:p>
    <w:p w14:paraId="5CCF4D9F" w14:textId="77777777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ListFromBookingPassengerService</w:t>
      </w:r>
      <w:proofErr w:type="spellEnd"/>
      <w:r w:rsidRPr="003D1B17">
        <w:rPr>
          <w:sz w:val="22"/>
          <w:szCs w:val="22"/>
        </w:rPr>
        <w:t>:</w:t>
      </w:r>
    </w:p>
    <w:p w14:paraId="10EF9828" w14:textId="3D9A6317" w:rsidR="00051F6B" w:rsidRPr="003D1B17" w:rsidRDefault="00051F6B" w:rsidP="00051F6B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 xml:space="preserve">: Visualización del listado de pasajeros correspondientes a un </w:t>
      </w:r>
      <w:proofErr w:type="spellStart"/>
      <w:r w:rsidRPr="003D1B17">
        <w:rPr>
          <w:sz w:val="22"/>
          <w:szCs w:val="22"/>
        </w:rPr>
        <w:t>bookingId</w:t>
      </w:r>
      <w:proofErr w:type="spellEnd"/>
      <w:r w:rsidRPr="003D1B17">
        <w:rPr>
          <w:sz w:val="22"/>
          <w:szCs w:val="22"/>
        </w:rPr>
        <w:t>.</w:t>
      </w:r>
    </w:p>
    <w:p w14:paraId="10D04FC3" w14:textId="2A3D4D7D" w:rsidR="00051F6B" w:rsidRPr="003D1B17" w:rsidRDefault="00051F6B" w:rsidP="00051F6B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 xml:space="preserve">: Intento de acceder a </w:t>
      </w:r>
      <w:proofErr w:type="spellStart"/>
      <w:r w:rsidRPr="003D1B17">
        <w:rPr>
          <w:sz w:val="22"/>
          <w:szCs w:val="22"/>
        </w:rPr>
        <w:t>bookingId</w:t>
      </w:r>
      <w:proofErr w:type="spellEnd"/>
      <w:r w:rsidRPr="003D1B17">
        <w:rPr>
          <w:sz w:val="22"/>
          <w:szCs w:val="22"/>
        </w:rPr>
        <w:t xml:space="preserve"> no pertenecientes a un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o que no se encuentran en la base de datos:</w:t>
      </w:r>
    </w:p>
    <w:p w14:paraId="024C5A16" w14:textId="4355ECBA" w:rsidR="00051F6B" w:rsidRPr="003D1B17" w:rsidRDefault="00051F6B" w:rsidP="00051F6B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1: 999, </w:t>
      </w:r>
      <w:r w:rsidR="00564EAA" w:rsidRPr="003D1B17">
        <w:rPr>
          <w:sz w:val="22"/>
          <w:szCs w:val="22"/>
        </w:rPr>
        <w:t>378</w:t>
      </w:r>
      <w:r w:rsidR="00001BD5" w:rsidRPr="003D1B17">
        <w:rPr>
          <w:sz w:val="22"/>
          <w:szCs w:val="22"/>
        </w:rPr>
        <w:t xml:space="preserve"> y </w:t>
      </w:r>
      <w:r w:rsidR="00564EAA" w:rsidRPr="003D1B17">
        <w:rPr>
          <w:sz w:val="22"/>
          <w:szCs w:val="22"/>
        </w:rPr>
        <w:t>379.</w:t>
      </w:r>
    </w:p>
    <w:p w14:paraId="51A1993D" w14:textId="169092A1" w:rsidR="00051F6B" w:rsidRPr="003D1B17" w:rsidRDefault="00051F6B" w:rsidP="00051F6B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2: 999,</w:t>
      </w:r>
      <w:r w:rsidR="00001BD5" w:rsidRPr="003D1B17">
        <w:rPr>
          <w:sz w:val="22"/>
          <w:szCs w:val="22"/>
        </w:rPr>
        <w:t xml:space="preserve"> </w:t>
      </w:r>
      <w:r w:rsidR="00564EAA" w:rsidRPr="003D1B17">
        <w:rPr>
          <w:sz w:val="22"/>
          <w:szCs w:val="22"/>
        </w:rPr>
        <w:t>364 y 365.</w:t>
      </w:r>
    </w:p>
    <w:p w14:paraId="17E1BAAF" w14:textId="77777777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ListPassengerService</w:t>
      </w:r>
      <w:proofErr w:type="spellEnd"/>
      <w:r w:rsidRPr="003D1B17">
        <w:rPr>
          <w:sz w:val="22"/>
          <w:szCs w:val="22"/>
        </w:rPr>
        <w:t>:</w:t>
      </w:r>
    </w:p>
    <w:p w14:paraId="3ECD1C80" w14:textId="26EB794C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 xml:space="preserve">: Visualización del listado de </w:t>
      </w:r>
      <w:proofErr w:type="spellStart"/>
      <w:r w:rsidRPr="003D1B17">
        <w:rPr>
          <w:sz w:val="22"/>
          <w:szCs w:val="22"/>
        </w:rPr>
        <w:t>bookings</w:t>
      </w:r>
      <w:proofErr w:type="spellEnd"/>
      <w:r w:rsidRPr="003D1B17">
        <w:rPr>
          <w:sz w:val="22"/>
          <w:szCs w:val="22"/>
        </w:rPr>
        <w:t xml:space="preserve"> correspondientes a cada </w:t>
      </w:r>
      <w:r w:rsidR="005C659D" w:rsidRPr="003D1B17">
        <w:rPr>
          <w:sz w:val="22"/>
          <w:szCs w:val="22"/>
        </w:rPr>
        <w:t>cliente</w:t>
      </w:r>
      <w:r w:rsidRPr="003D1B17">
        <w:rPr>
          <w:sz w:val="22"/>
          <w:szCs w:val="22"/>
        </w:rPr>
        <w:t>.</w:t>
      </w:r>
    </w:p>
    <w:p w14:paraId="49C390F5" w14:textId="77777777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ShowPassengerService</w:t>
      </w:r>
      <w:proofErr w:type="spellEnd"/>
      <w:r w:rsidRPr="003D1B17">
        <w:rPr>
          <w:sz w:val="22"/>
          <w:szCs w:val="22"/>
        </w:rPr>
        <w:t>:</w:t>
      </w:r>
    </w:p>
    <w:p w14:paraId="4257A558" w14:textId="591BABCF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 Visualización de los pasajeros correspondientes al listado de cada uno de los clientes.</w:t>
      </w:r>
    </w:p>
    <w:p w14:paraId="4E747FA7" w14:textId="3E2ABD7C" w:rsidR="00C62AAC" w:rsidRPr="003D1B17" w:rsidRDefault="00C62AAC" w:rsidP="00C62AAC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 xml:space="preserve">: Intento de hacking mediante los </w:t>
      </w:r>
      <w:proofErr w:type="spellStart"/>
      <w:r w:rsidRPr="003D1B17">
        <w:rPr>
          <w:sz w:val="22"/>
          <w:szCs w:val="22"/>
        </w:rPr>
        <w:t>Ids</w:t>
      </w:r>
      <w:proofErr w:type="spellEnd"/>
      <w:r w:rsidRPr="003D1B17">
        <w:rPr>
          <w:sz w:val="22"/>
          <w:szCs w:val="22"/>
        </w:rPr>
        <w:t>:</w:t>
      </w:r>
    </w:p>
    <w:p w14:paraId="00B48941" w14:textId="526764ED" w:rsidR="00C62AAC" w:rsidRPr="003D1B17" w:rsidRDefault="00C62AAC" w:rsidP="00C62AAC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customer1: 999, </w:t>
      </w:r>
      <w:r w:rsidR="00051F6B" w:rsidRPr="003D1B17">
        <w:rPr>
          <w:sz w:val="22"/>
          <w:szCs w:val="22"/>
        </w:rPr>
        <w:t>413 y 414</w:t>
      </w:r>
      <w:r w:rsidR="00564EAA" w:rsidRPr="003D1B17">
        <w:rPr>
          <w:sz w:val="22"/>
          <w:szCs w:val="22"/>
        </w:rPr>
        <w:t>.</w:t>
      </w:r>
    </w:p>
    <w:p w14:paraId="23ABC93B" w14:textId="6397AB44" w:rsidR="008F5C20" w:rsidRPr="003D1B17" w:rsidRDefault="00051F6B" w:rsidP="008F5C20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Para customer2: 999, 380 y 381</w:t>
      </w:r>
      <w:r w:rsidR="00564EAA" w:rsidRPr="003D1B17">
        <w:rPr>
          <w:sz w:val="22"/>
          <w:szCs w:val="22"/>
        </w:rPr>
        <w:t>.</w:t>
      </w:r>
    </w:p>
    <w:p w14:paraId="0C94D9F4" w14:textId="7C48ABD0" w:rsidR="008F5C20" w:rsidRPr="003D1B17" w:rsidRDefault="008F5C20" w:rsidP="008F5C20">
      <w:pPr>
        <w:ind w:left="708"/>
        <w:rPr>
          <w:b/>
          <w:bCs/>
          <w:sz w:val="22"/>
          <w:szCs w:val="22"/>
        </w:rPr>
      </w:pPr>
      <w:r w:rsidRPr="003D1B17">
        <w:rPr>
          <w:b/>
          <w:bCs/>
          <w:sz w:val="22"/>
          <w:szCs w:val="22"/>
        </w:rPr>
        <w:t xml:space="preserve">Pruebas para </w:t>
      </w:r>
      <w:proofErr w:type="spellStart"/>
      <w:r w:rsidRPr="003D1B17">
        <w:rPr>
          <w:b/>
          <w:bCs/>
          <w:sz w:val="22"/>
          <w:szCs w:val="22"/>
        </w:rPr>
        <w:t>BookingRecord</w:t>
      </w:r>
      <w:proofErr w:type="spellEnd"/>
      <w:r w:rsidRPr="003D1B17">
        <w:rPr>
          <w:b/>
          <w:bCs/>
          <w:sz w:val="22"/>
          <w:szCs w:val="22"/>
        </w:rPr>
        <w:t>:</w:t>
      </w:r>
    </w:p>
    <w:p w14:paraId="650A0F49" w14:textId="345CE6AB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CreateBookingRecordService</w:t>
      </w:r>
      <w:proofErr w:type="spellEnd"/>
      <w:r w:rsidRPr="003D1B17">
        <w:rPr>
          <w:sz w:val="22"/>
          <w:szCs w:val="22"/>
        </w:rPr>
        <w:t>:</w:t>
      </w:r>
    </w:p>
    <w:p w14:paraId="06B9979D" w14:textId="19D32DD7" w:rsidR="00051F6B" w:rsidRPr="003D1B17" w:rsidRDefault="00051F6B" w:rsidP="00051F6B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Pr="003D1B17">
        <w:rPr>
          <w:sz w:val="22"/>
          <w:szCs w:val="22"/>
        </w:rPr>
        <w:t>:</w:t>
      </w:r>
      <w:r w:rsidR="005C659D" w:rsidRPr="003D1B17">
        <w:rPr>
          <w:sz w:val="22"/>
          <w:szCs w:val="22"/>
        </w:rPr>
        <w:t xml:space="preserve"> Para cada uno de los clientes se han añadido diferentes </w:t>
      </w:r>
      <w:proofErr w:type="spellStart"/>
      <w:r w:rsidR="005C659D" w:rsidRPr="003D1B17">
        <w:rPr>
          <w:sz w:val="22"/>
          <w:szCs w:val="22"/>
        </w:rPr>
        <w:t>Passengers</w:t>
      </w:r>
      <w:proofErr w:type="spellEnd"/>
      <w:r w:rsidR="005C659D" w:rsidRPr="003D1B17">
        <w:rPr>
          <w:sz w:val="22"/>
          <w:szCs w:val="22"/>
        </w:rPr>
        <w:t xml:space="preserve"> a los </w:t>
      </w:r>
      <w:proofErr w:type="spellStart"/>
      <w:r w:rsidR="005C659D" w:rsidRPr="003D1B17">
        <w:rPr>
          <w:sz w:val="22"/>
          <w:szCs w:val="22"/>
        </w:rPr>
        <w:t>booking</w:t>
      </w:r>
      <w:proofErr w:type="spellEnd"/>
      <w:r w:rsidR="005C659D" w:rsidRPr="003D1B17">
        <w:rPr>
          <w:sz w:val="22"/>
          <w:szCs w:val="22"/>
        </w:rPr>
        <w:t xml:space="preserve"> (365 y 367 para el </w:t>
      </w:r>
      <w:proofErr w:type="spellStart"/>
      <w:r w:rsidR="005C659D" w:rsidRPr="003D1B17">
        <w:rPr>
          <w:sz w:val="22"/>
          <w:szCs w:val="22"/>
        </w:rPr>
        <w:t>customer</w:t>
      </w:r>
      <w:proofErr w:type="spellEnd"/>
      <w:r w:rsidR="005C659D" w:rsidRPr="003D1B17">
        <w:rPr>
          <w:sz w:val="22"/>
          <w:szCs w:val="22"/>
        </w:rPr>
        <w:t xml:space="preserve"> 1) y (375 y 367 para el </w:t>
      </w:r>
      <w:proofErr w:type="spellStart"/>
      <w:r w:rsidR="005C659D" w:rsidRPr="003D1B17">
        <w:rPr>
          <w:sz w:val="22"/>
          <w:szCs w:val="22"/>
        </w:rPr>
        <w:t>customer</w:t>
      </w:r>
      <w:proofErr w:type="spellEnd"/>
      <w:r w:rsidR="005C659D" w:rsidRPr="003D1B17">
        <w:rPr>
          <w:sz w:val="22"/>
          <w:szCs w:val="22"/>
        </w:rPr>
        <w:t xml:space="preserve"> 2)</w:t>
      </w:r>
    </w:p>
    <w:p w14:paraId="05F0276D" w14:textId="1DC320DD" w:rsidR="00051F6B" w:rsidRPr="003D1B17" w:rsidRDefault="00051F6B" w:rsidP="00051F6B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>:</w:t>
      </w:r>
      <w:r w:rsidR="005C659D" w:rsidRPr="003D1B17">
        <w:rPr>
          <w:sz w:val="22"/>
          <w:szCs w:val="22"/>
        </w:rPr>
        <w:t xml:space="preserve"> Se han realizado intentos de hackeo para añadir pasajeros no permitidos a un </w:t>
      </w:r>
      <w:proofErr w:type="spellStart"/>
      <w:r w:rsidR="005C659D" w:rsidRPr="003D1B17">
        <w:rPr>
          <w:sz w:val="22"/>
          <w:szCs w:val="22"/>
        </w:rPr>
        <w:t>booking</w:t>
      </w:r>
      <w:proofErr w:type="spellEnd"/>
      <w:r w:rsidR="005C659D" w:rsidRPr="003D1B17">
        <w:rPr>
          <w:sz w:val="22"/>
          <w:szCs w:val="22"/>
        </w:rPr>
        <w:t>:</w:t>
      </w:r>
    </w:p>
    <w:p w14:paraId="18A5899B" w14:textId="2175707C" w:rsidR="005C659D" w:rsidRPr="003D1B17" w:rsidRDefault="005C659D" w:rsidP="005C659D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1: </w:t>
      </w:r>
    </w:p>
    <w:p w14:paraId="23D0B5D1" w14:textId="005CA892" w:rsidR="005C659D" w:rsidRPr="003D1B17" w:rsidRDefault="005C659D" w:rsidP="005C659D">
      <w:pPr>
        <w:pStyle w:val="Prrafodelista"/>
        <w:numPr>
          <w:ilvl w:val="3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>Se ha intentado añadir los pasajeros 999, 380 y 413</w:t>
      </w:r>
    </w:p>
    <w:p w14:paraId="1E346AE0" w14:textId="2E36AC65" w:rsidR="005C659D" w:rsidRDefault="005C659D" w:rsidP="005C659D">
      <w:pPr>
        <w:pStyle w:val="Prrafodelista"/>
        <w:numPr>
          <w:ilvl w:val="3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Se ha intentado añadir un pasajero a los </w:t>
      </w:r>
      <w:proofErr w:type="spellStart"/>
      <w:r w:rsidRPr="003D1B17">
        <w:rPr>
          <w:sz w:val="22"/>
          <w:szCs w:val="22"/>
        </w:rPr>
        <w:t>booking</w:t>
      </w:r>
      <w:proofErr w:type="spellEnd"/>
      <w:r w:rsidRPr="003D1B17">
        <w:rPr>
          <w:sz w:val="22"/>
          <w:szCs w:val="22"/>
        </w:rPr>
        <w:t xml:space="preserve"> con Id 373, 999 y 379 (publicado, inexistente y de otro cliente respectivamente)</w:t>
      </w:r>
    </w:p>
    <w:p w14:paraId="0BFE7CE9" w14:textId="77777777" w:rsidR="00E72E6A" w:rsidRPr="003D1B17" w:rsidRDefault="00E72E6A" w:rsidP="00E72E6A">
      <w:pPr>
        <w:pStyle w:val="Prrafodelista"/>
        <w:ind w:left="3240"/>
        <w:rPr>
          <w:sz w:val="22"/>
          <w:szCs w:val="22"/>
        </w:rPr>
      </w:pPr>
    </w:p>
    <w:p w14:paraId="7B30B66A" w14:textId="3E9F18AF" w:rsidR="00C62AAC" w:rsidRPr="003D1B17" w:rsidRDefault="00C62AAC" w:rsidP="00C62AAC">
      <w:pPr>
        <w:pStyle w:val="Prrafodelista"/>
        <w:numPr>
          <w:ilvl w:val="0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lastRenderedPageBreak/>
        <w:t>DeleteBookingRecordService</w:t>
      </w:r>
      <w:proofErr w:type="spellEnd"/>
      <w:r w:rsidRPr="003D1B17">
        <w:rPr>
          <w:sz w:val="22"/>
          <w:szCs w:val="22"/>
        </w:rPr>
        <w:t>:</w:t>
      </w:r>
    </w:p>
    <w:p w14:paraId="090450BB" w14:textId="159E6B7A" w:rsidR="00051F6B" w:rsidRPr="003D1B17" w:rsidRDefault="00051F6B" w:rsidP="00051F6B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Safe</w:t>
      </w:r>
      <w:proofErr w:type="spellEnd"/>
      <w:r w:rsidR="00962EDC" w:rsidRPr="003D1B17">
        <w:rPr>
          <w:sz w:val="22"/>
          <w:szCs w:val="22"/>
        </w:rPr>
        <w:t xml:space="preserve">: </w:t>
      </w:r>
      <w:r w:rsidR="00564EAA" w:rsidRPr="003D1B17">
        <w:rPr>
          <w:sz w:val="22"/>
          <w:szCs w:val="22"/>
        </w:rPr>
        <w:t xml:space="preserve">Intento de borrado de pasajeros del </w:t>
      </w:r>
      <w:proofErr w:type="spellStart"/>
      <w:r w:rsidR="00564EAA" w:rsidRPr="003D1B17">
        <w:rPr>
          <w:sz w:val="22"/>
          <w:szCs w:val="22"/>
        </w:rPr>
        <w:t>booking</w:t>
      </w:r>
      <w:proofErr w:type="spellEnd"/>
      <w:r w:rsidR="00564EAA" w:rsidRPr="003D1B17">
        <w:rPr>
          <w:sz w:val="22"/>
          <w:szCs w:val="22"/>
        </w:rPr>
        <w:t xml:space="preserve"> 368 y 374.</w:t>
      </w:r>
    </w:p>
    <w:p w14:paraId="7544C84B" w14:textId="76299F35" w:rsidR="00051F6B" w:rsidRPr="003D1B17" w:rsidRDefault="00051F6B" w:rsidP="00051F6B">
      <w:pPr>
        <w:pStyle w:val="Prrafodelista"/>
        <w:numPr>
          <w:ilvl w:val="1"/>
          <w:numId w:val="2"/>
        </w:numPr>
        <w:rPr>
          <w:sz w:val="22"/>
          <w:szCs w:val="22"/>
        </w:rPr>
      </w:pPr>
      <w:proofErr w:type="spellStart"/>
      <w:r w:rsidRPr="003D1B17">
        <w:rPr>
          <w:sz w:val="22"/>
          <w:szCs w:val="22"/>
        </w:rPr>
        <w:t>Hack</w:t>
      </w:r>
      <w:proofErr w:type="spellEnd"/>
      <w:r w:rsidRPr="003D1B17">
        <w:rPr>
          <w:sz w:val="22"/>
          <w:szCs w:val="22"/>
        </w:rPr>
        <w:t>:</w:t>
      </w:r>
      <w:r w:rsidR="00564EAA" w:rsidRPr="003D1B17">
        <w:rPr>
          <w:sz w:val="22"/>
          <w:szCs w:val="22"/>
        </w:rPr>
        <w:t xml:space="preserve"> Intento de borrar para un </w:t>
      </w:r>
      <w:proofErr w:type="spellStart"/>
      <w:r w:rsidR="00564EAA" w:rsidRPr="003D1B17">
        <w:rPr>
          <w:sz w:val="22"/>
          <w:szCs w:val="22"/>
        </w:rPr>
        <w:t>Booking</w:t>
      </w:r>
      <w:proofErr w:type="spellEnd"/>
      <w:r w:rsidR="00564EAA" w:rsidRPr="003D1B17">
        <w:rPr>
          <w:sz w:val="22"/>
          <w:szCs w:val="22"/>
        </w:rPr>
        <w:t xml:space="preserve"> inexistente, publicado. O perteneciente a un </w:t>
      </w:r>
      <w:proofErr w:type="spellStart"/>
      <w:r w:rsidR="00564EAA" w:rsidRPr="003D1B17">
        <w:rPr>
          <w:sz w:val="22"/>
          <w:szCs w:val="22"/>
        </w:rPr>
        <w:t>Booking</w:t>
      </w:r>
      <w:proofErr w:type="spellEnd"/>
      <w:r w:rsidR="00564EAA" w:rsidRPr="003D1B17">
        <w:rPr>
          <w:sz w:val="22"/>
          <w:szCs w:val="22"/>
        </w:rPr>
        <w:t xml:space="preserve"> ya publicado, además de </w:t>
      </w:r>
      <w:proofErr w:type="spellStart"/>
      <w:r w:rsidR="00564EAA" w:rsidRPr="003D1B17">
        <w:rPr>
          <w:sz w:val="22"/>
          <w:szCs w:val="22"/>
        </w:rPr>
        <w:t>Passengers</w:t>
      </w:r>
      <w:proofErr w:type="spellEnd"/>
      <w:r w:rsidR="00564EAA" w:rsidRPr="003D1B17">
        <w:rPr>
          <w:sz w:val="22"/>
          <w:szCs w:val="22"/>
        </w:rPr>
        <w:t xml:space="preserve"> con diferentes </w:t>
      </w:r>
      <w:proofErr w:type="spellStart"/>
      <w:r w:rsidR="00564EAA" w:rsidRPr="003D1B17">
        <w:rPr>
          <w:sz w:val="22"/>
          <w:szCs w:val="22"/>
        </w:rPr>
        <w:t>ids</w:t>
      </w:r>
      <w:proofErr w:type="spellEnd"/>
      <w:r w:rsidR="00564EAA" w:rsidRPr="003D1B17">
        <w:rPr>
          <w:sz w:val="22"/>
          <w:szCs w:val="22"/>
        </w:rPr>
        <w:t>:</w:t>
      </w:r>
    </w:p>
    <w:p w14:paraId="4329537A" w14:textId="32EB0110" w:rsidR="00564EAA" w:rsidRPr="003D1B17" w:rsidRDefault="00564EAA" w:rsidP="00564EAA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1: 999, 413, 403 y 380</w:t>
      </w:r>
    </w:p>
    <w:p w14:paraId="476640C8" w14:textId="525036DF" w:rsidR="00564EAA" w:rsidRPr="003D1B17" w:rsidRDefault="00564EAA" w:rsidP="00564EAA">
      <w:pPr>
        <w:pStyle w:val="Prrafodelista"/>
        <w:numPr>
          <w:ilvl w:val="2"/>
          <w:numId w:val="2"/>
        </w:numPr>
        <w:rPr>
          <w:sz w:val="22"/>
          <w:szCs w:val="22"/>
        </w:rPr>
      </w:pPr>
      <w:r w:rsidRPr="003D1B17">
        <w:rPr>
          <w:sz w:val="22"/>
          <w:szCs w:val="22"/>
        </w:rPr>
        <w:t xml:space="preserve">Para </w:t>
      </w:r>
      <w:proofErr w:type="spellStart"/>
      <w:r w:rsidRPr="003D1B17">
        <w:rPr>
          <w:sz w:val="22"/>
          <w:szCs w:val="22"/>
        </w:rPr>
        <w:t>customer</w:t>
      </w:r>
      <w:proofErr w:type="spellEnd"/>
      <w:r w:rsidRPr="003D1B17">
        <w:rPr>
          <w:sz w:val="22"/>
          <w:szCs w:val="22"/>
        </w:rPr>
        <w:t xml:space="preserve"> 2: 999, 380, 414 y 413.</w:t>
      </w:r>
    </w:p>
    <w:p w14:paraId="1B7812A0" w14:textId="77777777" w:rsidR="001933CD" w:rsidRPr="00441662" w:rsidRDefault="001933CD" w:rsidP="00441662">
      <w:pPr>
        <w:rPr>
          <w:sz w:val="22"/>
          <w:szCs w:val="22"/>
        </w:rPr>
      </w:pPr>
    </w:p>
    <w:p w14:paraId="099BFC7C" w14:textId="563B1B7B" w:rsidR="001933CD" w:rsidRPr="003D1B17" w:rsidRDefault="001933CD" w:rsidP="00441662">
      <w:pPr>
        <w:pStyle w:val="Ttulo2"/>
      </w:pPr>
      <w:bookmarkStart w:id="3" w:name="_Toc199164416"/>
      <w:r w:rsidRPr="003D1B17">
        <w:t xml:space="preserve">Performance </w:t>
      </w:r>
      <w:proofErr w:type="spellStart"/>
      <w:r w:rsidRPr="003D1B17">
        <w:t>testing</w:t>
      </w:r>
      <w:bookmarkEnd w:id="3"/>
      <w:proofErr w:type="spellEnd"/>
    </w:p>
    <w:p w14:paraId="5528CA73" w14:textId="77777777" w:rsidR="00364BDB" w:rsidRPr="003D1B17" w:rsidRDefault="00364BDB" w:rsidP="00364BDB">
      <w:pPr>
        <w:pStyle w:val="Prrafodelista"/>
        <w:rPr>
          <w:b/>
          <w:bCs/>
          <w:sz w:val="22"/>
          <w:szCs w:val="22"/>
        </w:rPr>
      </w:pPr>
    </w:p>
    <w:p w14:paraId="461F74F4" w14:textId="137E6357" w:rsidR="00364BDB" w:rsidRPr="003D1B17" w:rsidRDefault="00364BDB" w:rsidP="00364BDB">
      <w:pPr>
        <w:pStyle w:val="Prrafodelista"/>
        <w:rPr>
          <w:b/>
          <w:bCs/>
          <w:sz w:val="22"/>
          <w:szCs w:val="22"/>
        </w:rPr>
      </w:pPr>
      <w:r w:rsidRPr="003D1B17">
        <w:rPr>
          <w:b/>
          <w:bCs/>
          <w:noProof/>
          <w:sz w:val="22"/>
          <w:szCs w:val="22"/>
        </w:rPr>
        <w:drawing>
          <wp:inline distT="0" distB="0" distL="0" distR="0" wp14:anchorId="3906517B" wp14:editId="3BF62A91">
            <wp:extent cx="4535523" cy="4057650"/>
            <wp:effectExtent l="0" t="0" r="0" b="0"/>
            <wp:docPr id="986599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9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373" cy="40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7B0" w14:textId="51EC40D5" w:rsidR="00364BDB" w:rsidRDefault="00364BDB" w:rsidP="00364BDB">
      <w:pPr>
        <w:pStyle w:val="Prrafodelista"/>
        <w:rPr>
          <w:b/>
          <w:bCs/>
          <w:sz w:val="22"/>
          <w:szCs w:val="22"/>
        </w:rPr>
      </w:pPr>
      <w:r w:rsidRPr="003D1B17">
        <w:rPr>
          <w:b/>
          <w:bCs/>
          <w:noProof/>
          <w:sz w:val="22"/>
          <w:szCs w:val="22"/>
        </w:rPr>
        <w:drawing>
          <wp:inline distT="0" distB="0" distL="0" distR="0" wp14:anchorId="07500E79" wp14:editId="1752B566">
            <wp:extent cx="2379872" cy="1381125"/>
            <wp:effectExtent l="0" t="0" r="1905" b="0"/>
            <wp:docPr id="1628572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22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4013" cy="13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1812" w14:textId="3B57997B" w:rsidR="00E72E6A" w:rsidRDefault="00E72E6A" w:rsidP="00364BDB">
      <w:pPr>
        <w:pStyle w:val="Prrafodelista"/>
        <w:rPr>
          <w:b/>
          <w:bCs/>
          <w:sz w:val="22"/>
          <w:szCs w:val="22"/>
        </w:rPr>
      </w:pPr>
      <w:r w:rsidRPr="00E72E6A">
        <w:rPr>
          <w:b/>
          <w:bCs/>
          <w:sz w:val="22"/>
          <w:szCs w:val="22"/>
        </w:rPr>
        <w:lastRenderedPageBreak/>
        <w:drawing>
          <wp:inline distT="0" distB="0" distL="0" distR="0" wp14:anchorId="2AA7E744" wp14:editId="2F1F43FB">
            <wp:extent cx="4196012" cy="4435812"/>
            <wp:effectExtent l="0" t="0" r="0" b="3175"/>
            <wp:docPr id="1049454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54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245" cy="44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21F9" w14:textId="79989A03" w:rsidR="00E72E6A" w:rsidRPr="003D1B17" w:rsidRDefault="00E72E6A" w:rsidP="00364BDB">
      <w:pPr>
        <w:pStyle w:val="Prrafodelista"/>
        <w:rPr>
          <w:b/>
          <w:bCs/>
          <w:sz w:val="22"/>
          <w:szCs w:val="22"/>
        </w:rPr>
      </w:pPr>
      <w:r w:rsidRPr="00E72E6A">
        <w:rPr>
          <w:b/>
          <w:bCs/>
          <w:sz w:val="22"/>
          <w:szCs w:val="22"/>
        </w:rPr>
        <w:drawing>
          <wp:inline distT="0" distB="0" distL="0" distR="0" wp14:anchorId="6E595FD2" wp14:editId="0294F9B9">
            <wp:extent cx="2680701" cy="1420238"/>
            <wp:effectExtent l="0" t="0" r="5715" b="8890"/>
            <wp:docPr id="214206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6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2754" cy="14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D3C7" w14:textId="77777777" w:rsidR="00BE6DB6" w:rsidRPr="003D1B17" w:rsidRDefault="00BE6DB6" w:rsidP="00364BDB">
      <w:pPr>
        <w:pStyle w:val="Prrafodelista"/>
        <w:rPr>
          <w:b/>
          <w:bCs/>
          <w:sz w:val="22"/>
          <w:szCs w:val="22"/>
        </w:rPr>
      </w:pPr>
    </w:p>
    <w:p w14:paraId="525792A2" w14:textId="028A2AF6" w:rsidR="00BE6DB6" w:rsidRPr="003D1B17" w:rsidRDefault="00E72E6A" w:rsidP="00364BDB">
      <w:pPr>
        <w:pStyle w:val="Prrafodelista"/>
        <w:rPr>
          <w:sz w:val="22"/>
          <w:szCs w:val="22"/>
        </w:rPr>
      </w:pPr>
      <w:r>
        <w:rPr>
          <w:sz w:val="22"/>
          <w:szCs w:val="22"/>
        </w:rPr>
        <w:t xml:space="preserve">Para las pruebas se han obtenido los datos del PC del estudiante y los de un PC simulado, con un mejor rendimiento. </w:t>
      </w:r>
      <w:r w:rsidR="00BE6DB6" w:rsidRPr="003D1B17">
        <w:rPr>
          <w:sz w:val="22"/>
          <w:szCs w:val="22"/>
        </w:rPr>
        <w:t xml:space="preserve">El tiempo obtenido de las distintas pruebas, así como los cálculos utilizados para determinar dichas métricas puede verse en el documento adjunto “performance-testing.xlsx” en la carpeta de </w:t>
      </w:r>
      <w:proofErr w:type="spellStart"/>
      <w:r w:rsidR="00BE6DB6" w:rsidRPr="003D1B17">
        <w:rPr>
          <w:sz w:val="22"/>
          <w:szCs w:val="22"/>
        </w:rPr>
        <w:t>reports</w:t>
      </w:r>
      <w:proofErr w:type="spellEnd"/>
      <w:r w:rsidR="00BE6DB6" w:rsidRPr="003D1B17">
        <w:rPr>
          <w:sz w:val="22"/>
          <w:szCs w:val="22"/>
        </w:rPr>
        <w:t xml:space="preserve"> correspondiente al estudiante 2.</w:t>
      </w:r>
    </w:p>
    <w:p w14:paraId="79BDF492" w14:textId="0722821D" w:rsidR="00BE6DB6" w:rsidRPr="00E72E6A" w:rsidRDefault="00E72E6A" w:rsidP="00E72E6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715922C2" w14:textId="29AA9C2E" w:rsidR="00BE6DB6" w:rsidRPr="003D1B17" w:rsidRDefault="00BE6DB6" w:rsidP="00441662">
      <w:pPr>
        <w:pStyle w:val="Ttulo2"/>
      </w:pPr>
      <w:bookmarkStart w:id="4" w:name="_Toc199164417"/>
      <w:r w:rsidRPr="003D1B17">
        <w:lastRenderedPageBreak/>
        <w:t>Conclusiones</w:t>
      </w:r>
      <w:bookmarkEnd w:id="4"/>
    </w:p>
    <w:p w14:paraId="0F62CFB1" w14:textId="77777777" w:rsidR="00364BDB" w:rsidRPr="003D1B17" w:rsidRDefault="00364BDB" w:rsidP="00364BDB">
      <w:pPr>
        <w:pStyle w:val="Prrafodelista"/>
        <w:rPr>
          <w:b/>
          <w:bCs/>
          <w:sz w:val="22"/>
          <w:szCs w:val="22"/>
          <w:u w:val="single"/>
        </w:rPr>
      </w:pPr>
    </w:p>
    <w:p w14:paraId="77BBC55B" w14:textId="77777777" w:rsidR="003D1B17" w:rsidRPr="003D1B17" w:rsidRDefault="003D1B17" w:rsidP="003D1B17">
      <w:pPr>
        <w:pStyle w:val="Prrafodelista"/>
        <w:rPr>
          <w:sz w:val="22"/>
          <w:szCs w:val="22"/>
        </w:rPr>
      </w:pPr>
      <w:r w:rsidRPr="003D1B17">
        <w:rPr>
          <w:sz w:val="22"/>
          <w:szCs w:val="22"/>
        </w:rPr>
        <w:t xml:space="preserve">Una vez finalizado el proceso de </w:t>
      </w:r>
      <w:proofErr w:type="spellStart"/>
      <w:r w:rsidRPr="003D1B17">
        <w:rPr>
          <w:sz w:val="22"/>
          <w:szCs w:val="22"/>
        </w:rPr>
        <w:t>testing</w:t>
      </w:r>
      <w:proofErr w:type="spellEnd"/>
      <w:r w:rsidRPr="003D1B17">
        <w:rPr>
          <w:sz w:val="22"/>
          <w:szCs w:val="22"/>
        </w:rPr>
        <w:t xml:space="preserve"> sobre el conjunto completo de funcionalidades, se ha alcanzado un nivel de cobertura del 99,9% para los servicios correspondientes a los módulos de </w:t>
      </w:r>
      <w:proofErr w:type="spellStart"/>
      <w:r w:rsidRPr="003D1B17">
        <w:rPr>
          <w:sz w:val="22"/>
          <w:szCs w:val="22"/>
        </w:rPr>
        <w:t>Booking</w:t>
      </w:r>
      <w:proofErr w:type="spellEnd"/>
      <w:r w:rsidRPr="003D1B17">
        <w:rPr>
          <w:sz w:val="22"/>
          <w:szCs w:val="22"/>
        </w:rPr>
        <w:t xml:space="preserve"> y Passenger, mientras que los servicios relacionados con </w:t>
      </w:r>
      <w:proofErr w:type="spellStart"/>
      <w:r w:rsidRPr="003D1B17">
        <w:rPr>
          <w:sz w:val="22"/>
          <w:szCs w:val="22"/>
        </w:rPr>
        <w:t>BookingRecord</w:t>
      </w:r>
      <w:proofErr w:type="spellEnd"/>
      <w:r w:rsidRPr="003D1B17">
        <w:rPr>
          <w:sz w:val="22"/>
          <w:szCs w:val="22"/>
        </w:rPr>
        <w:t xml:space="preserve"> han obtenido una cobertura total del 100%. Estos resultados reflejan una verificación exhaustiva del código y aseguran una elevada fiabilidad del sistema desde el punto de vista funcional.</w:t>
      </w:r>
    </w:p>
    <w:p w14:paraId="798F3229" w14:textId="77777777" w:rsidR="003D1B17" w:rsidRPr="003D1B17" w:rsidRDefault="003D1B17" w:rsidP="003D1B17">
      <w:pPr>
        <w:pStyle w:val="Prrafodelista"/>
        <w:rPr>
          <w:sz w:val="22"/>
          <w:szCs w:val="22"/>
        </w:rPr>
      </w:pPr>
    </w:p>
    <w:p w14:paraId="058443B6" w14:textId="4B21F290" w:rsidR="003D1B17" w:rsidRPr="003D1B17" w:rsidRDefault="003D1B17" w:rsidP="003D1B17">
      <w:pPr>
        <w:pStyle w:val="Prrafodelista"/>
        <w:rPr>
          <w:sz w:val="22"/>
          <w:szCs w:val="22"/>
        </w:rPr>
      </w:pPr>
      <w:r w:rsidRPr="003D1B17">
        <w:rPr>
          <w:sz w:val="22"/>
          <w:szCs w:val="22"/>
        </w:rPr>
        <w:t>En lo que respecta al análisis de rendimiento tras la introducción de índices, los resultados</w:t>
      </w:r>
      <w:r w:rsidR="00E72E6A">
        <w:rPr>
          <w:sz w:val="22"/>
          <w:szCs w:val="22"/>
        </w:rPr>
        <w:t xml:space="preserve"> tanto en el PC del estudiante como del PC emulado (rendimiento 10% mejor)</w:t>
      </w:r>
      <w:r w:rsidRPr="003D1B17">
        <w:rPr>
          <w:sz w:val="22"/>
          <w:szCs w:val="22"/>
        </w:rPr>
        <w:t xml:space="preserve"> indican que no se ha producido una mejora significativa en los tiempos de respuesta. La comparación entre las métricas obtenidas antes y después de aplicar los índices muestra diferencias mínimas en los valores medios y varianzas, lo que sugiere que el rendimiento del sistema se mantiene prácticamente constante tras la optimización.</w:t>
      </w:r>
    </w:p>
    <w:p w14:paraId="3E26577D" w14:textId="77777777" w:rsidR="003D1B17" w:rsidRPr="003D1B17" w:rsidRDefault="003D1B17" w:rsidP="003D1B17">
      <w:pPr>
        <w:pStyle w:val="Prrafodelista"/>
        <w:rPr>
          <w:sz w:val="22"/>
          <w:szCs w:val="22"/>
        </w:rPr>
      </w:pPr>
    </w:p>
    <w:p w14:paraId="46C3634C" w14:textId="5FF71CFE" w:rsidR="00BE6DB6" w:rsidRPr="003D1B17" w:rsidRDefault="003D1B17" w:rsidP="003D1B17">
      <w:pPr>
        <w:pStyle w:val="Prrafodelista"/>
        <w:rPr>
          <w:sz w:val="22"/>
          <w:szCs w:val="22"/>
          <w:u w:val="single"/>
        </w:rPr>
      </w:pPr>
      <w:r w:rsidRPr="003D1B17">
        <w:rPr>
          <w:sz w:val="22"/>
          <w:szCs w:val="22"/>
        </w:rPr>
        <w:t xml:space="preserve">Este comportamiento queda respaldado estadísticamente mediante una prueba Z bilateral, donde el valor obtenido de </w:t>
      </w:r>
      <w:proofErr w:type="gramStart"/>
      <w:r w:rsidRPr="003D1B17">
        <w:rPr>
          <w:sz w:val="22"/>
          <w:szCs w:val="22"/>
        </w:rPr>
        <w:t>P(</w:t>
      </w:r>
      <w:proofErr w:type="gramEnd"/>
      <w:r w:rsidRPr="003D1B17">
        <w:rPr>
          <w:sz w:val="22"/>
          <w:szCs w:val="22"/>
        </w:rPr>
        <w:t>Z</w:t>
      </w:r>
      <w:r w:rsidRPr="003D1B17">
        <w:rPr>
          <w:rFonts w:ascii="Arial" w:hAnsi="Arial" w:cs="Arial"/>
          <w:sz w:val="22"/>
          <w:szCs w:val="22"/>
        </w:rPr>
        <w:t> </w:t>
      </w:r>
      <w:r w:rsidRPr="003D1B17">
        <w:rPr>
          <w:rFonts w:ascii="Aptos" w:hAnsi="Aptos" w:cs="Aptos"/>
          <w:sz w:val="22"/>
          <w:szCs w:val="22"/>
        </w:rPr>
        <w:t>≥</w:t>
      </w:r>
      <w:r w:rsidRPr="003D1B17">
        <w:rPr>
          <w:rFonts w:ascii="Arial" w:hAnsi="Arial" w:cs="Arial"/>
          <w:sz w:val="22"/>
          <w:szCs w:val="22"/>
        </w:rPr>
        <w:t> </w:t>
      </w:r>
      <w:r w:rsidRPr="003D1B17">
        <w:rPr>
          <w:sz w:val="22"/>
          <w:szCs w:val="22"/>
        </w:rPr>
        <w:t>z) es muy cercano a 1, indicando que la hip</w:t>
      </w:r>
      <w:r w:rsidRPr="003D1B17">
        <w:rPr>
          <w:rFonts w:ascii="Aptos" w:hAnsi="Aptos" w:cs="Aptos"/>
          <w:sz w:val="22"/>
          <w:szCs w:val="22"/>
        </w:rPr>
        <w:t>ó</w:t>
      </w:r>
      <w:r w:rsidRPr="003D1B17">
        <w:rPr>
          <w:sz w:val="22"/>
          <w:szCs w:val="22"/>
        </w:rPr>
        <w:t xml:space="preserve">tesis nula </w:t>
      </w:r>
      <w:r w:rsidRPr="003D1B17">
        <w:rPr>
          <w:rFonts w:ascii="Aptos" w:hAnsi="Aptos" w:cs="Aptos"/>
          <w:sz w:val="22"/>
          <w:szCs w:val="22"/>
        </w:rPr>
        <w:t>—</w:t>
      </w:r>
      <w:r w:rsidRPr="003D1B17">
        <w:rPr>
          <w:sz w:val="22"/>
          <w:szCs w:val="22"/>
        </w:rPr>
        <w:t>seg</w:t>
      </w:r>
      <w:r w:rsidRPr="003D1B17">
        <w:rPr>
          <w:rFonts w:ascii="Aptos" w:hAnsi="Aptos" w:cs="Aptos"/>
          <w:sz w:val="22"/>
          <w:szCs w:val="22"/>
        </w:rPr>
        <w:t>ú</w:t>
      </w:r>
      <w:r w:rsidRPr="003D1B17">
        <w:rPr>
          <w:sz w:val="22"/>
          <w:szCs w:val="22"/>
        </w:rPr>
        <w:t>n la cual no hay diferencia significativa en el rendimiento tras la modificaci</w:t>
      </w:r>
      <w:r w:rsidRPr="003D1B17">
        <w:rPr>
          <w:rFonts w:ascii="Aptos" w:hAnsi="Aptos" w:cs="Aptos"/>
          <w:sz w:val="22"/>
          <w:szCs w:val="22"/>
        </w:rPr>
        <w:t>ó</w:t>
      </w:r>
      <w:r w:rsidRPr="003D1B17">
        <w:rPr>
          <w:sz w:val="22"/>
          <w:szCs w:val="22"/>
        </w:rPr>
        <w:t>n</w:t>
      </w:r>
      <w:r w:rsidRPr="003D1B17">
        <w:rPr>
          <w:rFonts w:ascii="Aptos" w:hAnsi="Aptos" w:cs="Aptos"/>
          <w:sz w:val="22"/>
          <w:szCs w:val="22"/>
        </w:rPr>
        <w:t>—</w:t>
      </w:r>
      <w:r w:rsidRPr="003D1B17">
        <w:rPr>
          <w:sz w:val="22"/>
          <w:szCs w:val="22"/>
        </w:rPr>
        <w:t xml:space="preserve"> no puede ser rechazada con un nivel de confianza razonable. Por tanto, se concluye que la incorporaci</w:t>
      </w:r>
      <w:r w:rsidRPr="003D1B17">
        <w:rPr>
          <w:rFonts w:ascii="Aptos" w:hAnsi="Aptos" w:cs="Aptos"/>
          <w:sz w:val="22"/>
          <w:szCs w:val="22"/>
        </w:rPr>
        <w:t>ó</w:t>
      </w:r>
      <w:r w:rsidRPr="003D1B17">
        <w:rPr>
          <w:sz w:val="22"/>
          <w:szCs w:val="22"/>
        </w:rPr>
        <w:t xml:space="preserve">n de </w:t>
      </w:r>
      <w:r w:rsidRPr="003D1B17">
        <w:rPr>
          <w:rFonts w:ascii="Aptos" w:hAnsi="Aptos" w:cs="Aptos"/>
          <w:sz w:val="22"/>
          <w:szCs w:val="22"/>
        </w:rPr>
        <w:t>í</w:t>
      </w:r>
      <w:r w:rsidRPr="003D1B17">
        <w:rPr>
          <w:sz w:val="22"/>
          <w:szCs w:val="22"/>
        </w:rPr>
        <w:t>ndices, en este contexto particular, no introduce un impacto estad</w:t>
      </w:r>
      <w:r w:rsidRPr="003D1B17">
        <w:rPr>
          <w:rFonts w:ascii="Aptos" w:hAnsi="Aptos" w:cs="Aptos"/>
          <w:sz w:val="22"/>
          <w:szCs w:val="22"/>
        </w:rPr>
        <w:t>í</w:t>
      </w:r>
      <w:r w:rsidRPr="003D1B17">
        <w:rPr>
          <w:sz w:val="22"/>
          <w:szCs w:val="22"/>
        </w:rPr>
        <w:t>sticamente relevante sobre el rendimiento global del sistema.</w:t>
      </w:r>
    </w:p>
    <w:sectPr w:rsidR="00BE6DB6" w:rsidRPr="003D1B17" w:rsidSect="00962EDC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A45F6" w14:textId="77777777" w:rsidR="00164DE4" w:rsidRDefault="00164DE4" w:rsidP="00962EDC">
      <w:pPr>
        <w:spacing w:after="0" w:line="240" w:lineRule="auto"/>
      </w:pPr>
      <w:r>
        <w:separator/>
      </w:r>
    </w:p>
  </w:endnote>
  <w:endnote w:type="continuationSeparator" w:id="0">
    <w:p w14:paraId="7E9C3E6F" w14:textId="77777777" w:rsidR="00164DE4" w:rsidRDefault="00164DE4" w:rsidP="0096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51452" w14:textId="71C9793C" w:rsidR="00962EDC" w:rsidRDefault="00962EDC">
    <w:pPr>
      <w:pStyle w:val="Piedepgina"/>
    </w:pPr>
    <w:r>
      <w:t>José Manuel García Rosa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57435" w14:textId="77777777" w:rsidR="00164DE4" w:rsidRDefault="00164DE4" w:rsidP="00962EDC">
      <w:pPr>
        <w:spacing w:after="0" w:line="240" w:lineRule="auto"/>
      </w:pPr>
      <w:r>
        <w:separator/>
      </w:r>
    </w:p>
  </w:footnote>
  <w:footnote w:type="continuationSeparator" w:id="0">
    <w:p w14:paraId="64BD80DD" w14:textId="77777777" w:rsidR="00164DE4" w:rsidRDefault="00164DE4" w:rsidP="0096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6BB9"/>
    <w:multiLevelType w:val="hybridMultilevel"/>
    <w:tmpl w:val="FC80780E"/>
    <w:lvl w:ilvl="0" w:tplc="3BB049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59657A"/>
    <w:multiLevelType w:val="hybridMultilevel"/>
    <w:tmpl w:val="699842C2"/>
    <w:lvl w:ilvl="0" w:tplc="4C50206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F835E4"/>
    <w:multiLevelType w:val="hybridMultilevel"/>
    <w:tmpl w:val="81BA2D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260FE"/>
    <w:multiLevelType w:val="hybridMultilevel"/>
    <w:tmpl w:val="A9B88AFE"/>
    <w:lvl w:ilvl="0" w:tplc="177EB8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4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500144">
    <w:abstractNumId w:val="2"/>
  </w:num>
  <w:num w:numId="2" w16cid:durableId="2054109728">
    <w:abstractNumId w:val="0"/>
  </w:num>
  <w:num w:numId="3" w16cid:durableId="1966157983">
    <w:abstractNumId w:val="3"/>
  </w:num>
  <w:num w:numId="4" w16cid:durableId="130778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CD"/>
    <w:rsid w:val="00001BD5"/>
    <w:rsid w:val="00051F6B"/>
    <w:rsid w:val="000E5EC1"/>
    <w:rsid w:val="00120503"/>
    <w:rsid w:val="00164DE4"/>
    <w:rsid w:val="001933CD"/>
    <w:rsid w:val="00364BDB"/>
    <w:rsid w:val="003D1B17"/>
    <w:rsid w:val="00405DB1"/>
    <w:rsid w:val="00441662"/>
    <w:rsid w:val="00483F2A"/>
    <w:rsid w:val="00564EAA"/>
    <w:rsid w:val="005C659D"/>
    <w:rsid w:val="00761E05"/>
    <w:rsid w:val="007724D0"/>
    <w:rsid w:val="007C7338"/>
    <w:rsid w:val="00822A42"/>
    <w:rsid w:val="00875341"/>
    <w:rsid w:val="008F5C20"/>
    <w:rsid w:val="00953BFF"/>
    <w:rsid w:val="00962EDC"/>
    <w:rsid w:val="00B84DF9"/>
    <w:rsid w:val="00BE6DB6"/>
    <w:rsid w:val="00C0588B"/>
    <w:rsid w:val="00C62AAC"/>
    <w:rsid w:val="00CE6408"/>
    <w:rsid w:val="00D912D1"/>
    <w:rsid w:val="00DD5168"/>
    <w:rsid w:val="00DF4771"/>
    <w:rsid w:val="00E72E6A"/>
    <w:rsid w:val="00E91AAA"/>
    <w:rsid w:val="00F4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BE0F"/>
  <w15:chartTrackingRefBased/>
  <w15:docId w15:val="{887E49C6-E46C-A641-897C-0BC9BFF5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93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3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3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3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3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3C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EDC"/>
  </w:style>
  <w:style w:type="paragraph" w:styleId="Piedepgina">
    <w:name w:val="footer"/>
    <w:basedOn w:val="Normal"/>
    <w:link w:val="PiedepginaCar"/>
    <w:uiPriority w:val="99"/>
    <w:unhideWhenUsed/>
    <w:rsid w:val="0096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EDC"/>
  </w:style>
  <w:style w:type="table" w:styleId="Tablaconcuadrcula">
    <w:name w:val="Table Grid"/>
    <w:basedOn w:val="Tablanormal"/>
    <w:uiPriority w:val="39"/>
    <w:rsid w:val="003D1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41662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416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41662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41662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D91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TC18/Acme-ANS-D04" TargetMode="External"/><Relationship Id="rId13" Type="http://schemas.openxmlformats.org/officeDocument/2006/relationships/hyperlink" Target="mailto:fertricab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mtambal@alum.us.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lrompar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josgarr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ercargon@alum.us.e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2DA6-AA59-49DD-AF5E-CF65C115F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1547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GARCIA ROSA</dc:creator>
  <cp:keywords/>
  <dc:description/>
  <cp:lastModifiedBy>JOSE MANUEL GARCIA ROSA</cp:lastModifiedBy>
  <cp:revision>9</cp:revision>
  <dcterms:created xsi:type="dcterms:W3CDTF">2025-05-25T13:19:00Z</dcterms:created>
  <dcterms:modified xsi:type="dcterms:W3CDTF">2025-05-26T13:06:00Z</dcterms:modified>
</cp:coreProperties>
</file>