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D26E51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29300C">
                  <w:rPr>
                    <w:rFonts w:asciiTheme="majorHAnsi" w:hAnsiTheme="majorHAnsi" w:cstheme="majorHAnsi"/>
                  </w:rPr>
                  <w:t>2</w:t>
                </w:r>
                <w:r w:rsidRPr="00C84D39">
                  <w:rPr>
                    <w:rFonts w:asciiTheme="majorHAnsi" w:hAnsiTheme="majorHAnsi" w:cstheme="majorHAnsi"/>
                  </w:rPr>
                  <w:t>.</w:t>
                </w:r>
                <w:r w:rsidR="005B7173">
                  <w:rPr>
                    <w:rFonts w:asciiTheme="majorHAnsi" w:hAnsiTheme="majorHAnsi" w:cstheme="majorHAnsi"/>
                  </w:rPr>
                  <w:t>007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388ABA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B7173" w:rsidRPr="005B7173">
                  <w:rPr>
                    <w:rFonts w:asciiTheme="majorHAnsi" w:hAnsiTheme="majorHAnsi" w:cstheme="majorHAnsi"/>
                  </w:rPr>
                  <w:t xml:space="preserve"> https://github.com/FernandoTC18/Acme-ANS-</w:t>
                </w:r>
                <w:r w:rsidR="0029300C">
                  <w:rPr>
                    <w:rFonts w:asciiTheme="majorHAnsi" w:hAnsiTheme="majorHAnsi" w:cstheme="majorHAnsi"/>
                  </w:rPr>
                  <w:t>C2</w:t>
                </w:r>
                <w:r w:rsidR="005B7173" w:rsidRPr="005B7173">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7595364"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5B7173">
                  <w:rPr>
                    <w:rFonts w:asciiTheme="majorHAnsi" w:hAnsiTheme="majorHAnsi" w:cstheme="majorBidi"/>
                  </w:rPr>
                  <w:t>2963*****</w:t>
                </w:r>
              </w:sdtContent>
            </w:sdt>
          </w:p>
          <w:permEnd w:id="291510380"/>
          <w:p w14:paraId="0FBB1EE7" w14:textId="441545D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CJX1525</w:t>
                </w:r>
              </w:sdtContent>
            </w:sdt>
            <w:permEnd w:id="1364481481"/>
          </w:p>
          <w:p w14:paraId="189D2AE2" w14:textId="4FD6AA1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7D05FE">
                  <w:rPr>
                    <w:rFonts w:asciiTheme="majorHAnsi" w:hAnsiTheme="majorHAnsi" w:cstheme="majorHAnsi"/>
                  </w:rPr>
                  <w:t xml:space="preserve"> </w:t>
                </w:r>
                <w:r w:rsidR="005B7173">
                  <w:rPr>
                    <w:rFonts w:asciiTheme="majorHAnsi" w:hAnsiTheme="majorHAnsi" w:cstheme="majorHAnsi"/>
                  </w:rPr>
                  <w:t>Carter González</w:t>
                </w:r>
                <w:r w:rsidRPr="00C84D39">
                  <w:rPr>
                    <w:rFonts w:asciiTheme="majorHAnsi" w:hAnsiTheme="majorHAnsi" w:cstheme="majorHAnsi"/>
                  </w:rPr>
                  <w:t xml:space="preserve">, </w:t>
                </w:r>
                <w:r w:rsidR="005B7173">
                  <w:rPr>
                    <w:rFonts w:asciiTheme="majorHAnsi" w:hAnsiTheme="majorHAnsi" w:cstheme="majorHAnsi"/>
                  </w:rPr>
                  <w:t>Peter Philip</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0B7E6B" w:rsidRPr="00C84D39">
                  <w:rPr>
                    <w:rFonts w:asciiTheme="majorHAnsi" w:hAnsiTheme="majorHAnsi" w:cstheme="majorHAnsi"/>
                  </w:rPr>
                  <w:t xml:space="preserve"> </w:t>
                </w:r>
                <w:r w:rsidR="000B7E6B">
                  <w:rPr>
                    <w:rFonts w:asciiTheme="majorHAnsi" w:hAnsiTheme="majorHAnsi" w:cstheme="majorHAnsi"/>
                  </w:rPr>
                  <w:t xml:space="preserve">Developer, Tester </w:t>
                </w:r>
              </w:sdtContent>
            </w:sdt>
            <w:permEnd w:id="415123737"/>
          </w:p>
        </w:tc>
        <w:tc>
          <w:tcPr>
            <w:tcW w:w="4513" w:type="dxa"/>
            <w:tcMar>
              <w:top w:w="85" w:type="dxa"/>
              <w:left w:w="85" w:type="dxa"/>
              <w:bottom w:w="85" w:type="dxa"/>
              <w:right w:w="85" w:type="dxa"/>
            </w:tcMar>
          </w:tcPr>
          <w:p w14:paraId="2C86C422" w14:textId="4D2DFF95" w:rsidR="00A64124" w:rsidRPr="00C84D39" w:rsidRDefault="00A64124">
            <w:pPr>
              <w:pStyle w:val="Sinespaciado"/>
              <w:rPr>
                <w:rFonts w:asciiTheme="majorHAnsi" w:hAnsiTheme="majorHAnsi" w:cstheme="majorHAnsi"/>
              </w:rPr>
            </w:pPr>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9F1F9E3" w:rsidR="00A64124" w:rsidRPr="00012153"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012153">
                  <w:rPr>
                    <w:rFonts w:asciiTheme="majorHAnsi" w:hAnsiTheme="majorHAnsi" w:cstheme="majorBidi"/>
                    <w:lang w:val="es-ES"/>
                  </w:rPr>
                  <w:t xml:space="preserve"> </w:t>
                </w:r>
                <w:r w:rsidR="005B7173" w:rsidRPr="00012153">
                  <w:rPr>
                    <w:rFonts w:asciiTheme="majorHAnsi" w:hAnsiTheme="majorHAnsi" w:cstheme="majorBidi"/>
                    <w:lang w:val="es-ES"/>
                  </w:rPr>
                  <w:t>4938*****</w:t>
                </w:r>
              </w:sdtContent>
            </w:sdt>
          </w:p>
          <w:permEnd w:id="1000832359"/>
          <w:p w14:paraId="117AF59A" w14:textId="38C2097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012153">
                  <w:rPr>
                    <w:rFonts w:asciiTheme="majorHAnsi" w:hAnsiTheme="majorHAnsi" w:cstheme="majorHAnsi"/>
                    <w:lang w:val="es-ES"/>
                  </w:rPr>
                  <w:t xml:space="preserve"> </w:t>
                </w:r>
                <w:r w:rsidR="005B7173" w:rsidRPr="00012153">
                  <w:rPr>
                    <w:rFonts w:asciiTheme="majorHAnsi" w:hAnsiTheme="majorHAnsi" w:cstheme="majorHAnsi"/>
                    <w:lang w:val="es-ES"/>
                  </w:rPr>
                  <w:t>BQM1624</w:t>
                </w:r>
                <w:r w:rsidRPr="00012153">
                  <w:rPr>
                    <w:rFonts w:asciiTheme="majorHAnsi" w:hAnsiTheme="majorHAnsi" w:cstheme="majorHAnsi"/>
                    <w:lang w:val="es-ES"/>
                  </w:rPr>
                  <w:t xml:space="preserve">  </w:t>
                </w:r>
              </w:sdtContent>
            </w:sdt>
            <w:permEnd w:id="926035648"/>
          </w:p>
          <w:p w14:paraId="352CD23D" w14:textId="1DF60F4A" w:rsidR="00A64124" w:rsidRPr="00012153"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012153">
                  <w:rPr>
                    <w:rFonts w:asciiTheme="majorHAnsi" w:hAnsiTheme="majorHAnsi" w:cstheme="majorHAnsi"/>
                    <w:lang w:val="es-ES"/>
                  </w:rPr>
                  <w:t xml:space="preserve"> </w:t>
                </w:r>
                <w:r w:rsidR="005B7173" w:rsidRPr="00012153">
                  <w:rPr>
                    <w:rFonts w:asciiTheme="majorHAnsi" w:hAnsiTheme="majorHAnsi" w:cstheme="majorHAnsi"/>
                    <w:lang w:val="es-ES"/>
                  </w:rPr>
                  <w:t>Romero Parejo</w:t>
                </w:r>
                <w:r w:rsidRPr="00012153">
                  <w:rPr>
                    <w:rFonts w:asciiTheme="majorHAnsi" w:hAnsiTheme="majorHAnsi" w:cstheme="majorHAnsi"/>
                    <w:lang w:val="es-ES"/>
                  </w:rPr>
                  <w:t xml:space="preserve">, </w:t>
                </w:r>
                <w:r w:rsidR="005B7173" w:rsidRPr="00012153">
                  <w:rPr>
                    <w:rFonts w:asciiTheme="majorHAnsi" w:hAnsiTheme="majorHAnsi" w:cstheme="majorHAnsi"/>
                    <w:lang w:val="es-ES"/>
                  </w:rPr>
                  <w:t>Julián</w:t>
                </w:r>
              </w:sdtContent>
            </w:sdt>
          </w:p>
          <w:permEnd w:id="1519068571"/>
          <w:p w14:paraId="138A37F8" w14:textId="540F933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D05FE">
                  <w:rPr>
                    <w:rFonts w:asciiTheme="majorHAnsi" w:hAnsiTheme="majorHAnsi" w:cstheme="majorHAnsi"/>
                  </w:rPr>
                  <w:t xml:space="preserve"> </w:t>
                </w:r>
                <w:r w:rsidR="005B7173">
                  <w:rPr>
                    <w:rFonts w:asciiTheme="majorHAnsi" w:hAnsiTheme="majorHAnsi" w:cstheme="majorHAnsi"/>
                  </w:rPr>
                  <w:t>Developer, Tester</w:t>
                </w:r>
                <w:r w:rsidR="000B7E6B">
                  <w:rPr>
                    <w:rFonts w:asciiTheme="majorHAnsi" w:hAnsiTheme="majorHAnsi" w:cstheme="majorHAnsi"/>
                  </w:rPr>
                  <w:t>, Manager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5C572B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B7173">
                  <w:rPr>
                    <w:rFonts w:asciiTheme="majorHAnsi" w:hAnsiTheme="majorHAnsi" w:cstheme="majorBidi"/>
                  </w:rPr>
                  <w:t>2954*****</w:t>
                </w:r>
              </w:sdtContent>
            </w:sdt>
          </w:p>
          <w:permEnd w:id="1222207409"/>
          <w:p w14:paraId="56559835" w14:textId="784569A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samtambal</w:t>
                </w:r>
                <w:r w:rsidR="007D05FE">
                  <w:rPr>
                    <w:rFonts w:asciiTheme="majorHAnsi" w:hAnsiTheme="majorHAnsi" w:cstheme="majorHAnsi"/>
                  </w:rPr>
                  <w:t xml:space="preserve"> </w:t>
                </w:r>
              </w:sdtContent>
            </w:sdt>
            <w:permEnd w:id="484340907"/>
          </w:p>
          <w:p w14:paraId="2CBD0DBC" w14:textId="4EF6DB9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Tamayo Balogh</w:t>
                </w:r>
                <w:r w:rsidRPr="00C84D39">
                  <w:rPr>
                    <w:rFonts w:asciiTheme="majorHAnsi" w:hAnsiTheme="majorHAnsi" w:cstheme="majorHAnsi"/>
                  </w:rPr>
                  <w:t xml:space="preserve">, </w:t>
                </w:r>
                <w:r w:rsidR="005B7173">
                  <w:rPr>
                    <w:rFonts w:asciiTheme="majorHAnsi" w:hAnsiTheme="majorHAnsi" w:cstheme="majorHAnsi"/>
                  </w:rPr>
                  <w:t>Samuel</w:t>
                </w:r>
                <w:r w:rsidRPr="00C84D39">
                  <w:rPr>
                    <w:rFonts w:asciiTheme="majorHAnsi" w:hAnsiTheme="majorHAnsi" w:cstheme="majorHAnsi"/>
                  </w:rPr>
                  <w:t xml:space="preserve">  </w:t>
                </w:r>
              </w:sdtContent>
            </w:sdt>
            <w:permEnd w:id="386604040"/>
          </w:p>
          <w:p w14:paraId="6BC4AF06" w14:textId="6AFE796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A881C00" w:rsidR="00A64124" w:rsidRPr="00FB7B9A"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FB7B9A">
                  <w:rPr>
                    <w:rFonts w:asciiTheme="majorHAnsi" w:hAnsiTheme="majorHAnsi" w:cstheme="majorBidi"/>
                    <w:lang w:val="es-ES"/>
                  </w:rPr>
                  <w:t xml:space="preserve"> </w:t>
                </w:r>
                <w:r w:rsidR="005B7173" w:rsidRPr="00FB7B9A">
                  <w:rPr>
                    <w:rFonts w:asciiTheme="majorHAnsi" w:hAnsiTheme="majorHAnsi" w:cstheme="majorBidi"/>
                    <w:lang w:val="es-ES"/>
                  </w:rPr>
                  <w:t>47</w:t>
                </w:r>
                <w:r w:rsidR="00FB7B9A" w:rsidRPr="00FB7B9A">
                  <w:rPr>
                    <w:rFonts w:asciiTheme="majorHAnsi" w:hAnsiTheme="majorHAnsi" w:cstheme="majorBidi"/>
                    <w:lang w:val="es-ES"/>
                  </w:rPr>
                  <w:t>34</w:t>
                </w:r>
                <w:r w:rsidR="007D05FE">
                  <w:rPr>
                    <w:rFonts w:asciiTheme="majorHAnsi" w:hAnsiTheme="majorHAnsi" w:cstheme="majorBidi"/>
                    <w:lang w:val="es-ES"/>
                  </w:rPr>
                  <w:t>*****</w:t>
                </w:r>
              </w:sdtContent>
            </w:sdt>
          </w:p>
          <w:permEnd w:id="1631927432"/>
          <w:p w14:paraId="5FEFD8B3" w14:textId="5C6A956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FB7B9A">
                  <w:rPr>
                    <w:rFonts w:asciiTheme="majorHAnsi" w:hAnsiTheme="majorHAnsi" w:cstheme="majorHAnsi"/>
                    <w:lang w:val="es-ES"/>
                  </w:rPr>
                  <w:t xml:space="preserve"> </w:t>
                </w:r>
                <w:r w:rsidR="00FB7B9A" w:rsidRPr="00FB7B9A">
                  <w:rPr>
                    <w:rFonts w:asciiTheme="majorHAnsi" w:hAnsiTheme="majorHAnsi" w:cstheme="majorHAnsi"/>
                    <w:lang w:val="es-ES"/>
                  </w:rPr>
                  <w:t>PTG9676</w:t>
                </w:r>
                <w:r w:rsidR="007D05FE">
                  <w:rPr>
                    <w:rFonts w:asciiTheme="majorHAnsi" w:hAnsiTheme="majorHAnsi" w:cstheme="majorHAnsi"/>
                    <w:lang w:val="es-ES"/>
                  </w:rPr>
                  <w:t xml:space="preserve"> </w:t>
                </w:r>
              </w:sdtContent>
            </w:sdt>
            <w:permEnd w:id="1398370153"/>
          </w:p>
          <w:p w14:paraId="0F59259E" w14:textId="70F1E6E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FB7B9A">
                  <w:rPr>
                    <w:rFonts w:asciiTheme="majorHAnsi" w:hAnsiTheme="majorHAnsi" w:cstheme="majorHAnsi"/>
                    <w:lang w:val="es-ES"/>
                  </w:rPr>
                  <w:t xml:space="preserve"> </w:t>
                </w:r>
                <w:r w:rsidR="00FB7B9A" w:rsidRPr="00FB7B9A">
                  <w:rPr>
                    <w:rFonts w:asciiTheme="majorHAnsi" w:hAnsiTheme="majorHAnsi" w:cstheme="majorHAnsi"/>
                    <w:lang w:val="es-ES"/>
                  </w:rPr>
                  <w:t>Triguero Caballo</w:t>
                </w:r>
                <w:r w:rsidRPr="00FB7B9A">
                  <w:rPr>
                    <w:rFonts w:asciiTheme="majorHAnsi" w:hAnsiTheme="majorHAnsi" w:cstheme="majorHAnsi"/>
                    <w:lang w:val="es-ES"/>
                  </w:rPr>
                  <w:t xml:space="preserve">, </w:t>
                </w:r>
                <w:r w:rsidR="00FB7B9A" w:rsidRPr="00FB7B9A">
                  <w:rPr>
                    <w:rFonts w:asciiTheme="majorHAnsi" w:hAnsiTheme="majorHAnsi" w:cstheme="majorHAnsi"/>
                    <w:lang w:val="es-ES"/>
                  </w:rPr>
                  <w:t>Fernando</w:t>
                </w:r>
                <w:r w:rsidR="007D05FE">
                  <w:rPr>
                    <w:rFonts w:asciiTheme="majorHAnsi" w:hAnsiTheme="majorHAnsi" w:cstheme="majorHAnsi"/>
                    <w:lang w:val="es-ES"/>
                  </w:rPr>
                  <w:t xml:space="preserve"> </w:t>
                </w:r>
              </w:sdtContent>
            </w:sdt>
            <w:permEnd w:id="72570348"/>
          </w:p>
          <w:p w14:paraId="6A04E906" w14:textId="0F4771E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FB7B9A">
                  <w:rPr>
                    <w:rFonts w:asciiTheme="majorHAnsi" w:hAnsiTheme="majorHAnsi" w:cstheme="majorHAnsi"/>
                    <w:lang w:val="es-ES"/>
                  </w:rPr>
                  <w:t xml:space="preserve"> </w:t>
                </w:r>
                <w:r w:rsidR="00D545BD">
                  <w:rPr>
                    <w:rFonts w:asciiTheme="majorHAnsi" w:hAnsiTheme="majorHAnsi" w:cstheme="majorHAnsi"/>
                    <w:lang w:val="es-ES"/>
                  </w:rPr>
                  <w:t>Operator,</w:t>
                </w:r>
                <w:r w:rsidR="00FB7B9A">
                  <w:rPr>
                    <w:rFonts w:asciiTheme="majorHAnsi" w:hAnsiTheme="majorHAnsi" w:cstheme="majorHAnsi"/>
                    <w:lang w:val="es-ES"/>
                  </w:rPr>
                  <w:t>Developer, Tester</w:t>
                </w:r>
                <w:r w:rsidRPr="00FB7B9A">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D086EE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D05FE">
                  <w:rPr>
                    <w:rFonts w:asciiTheme="majorHAnsi" w:hAnsiTheme="majorHAnsi" w:cstheme="majorHAnsi"/>
                  </w:rPr>
                  <w:t xml:space="preserve">Seville, </w:t>
                </w:r>
                <w:r w:rsidR="009C7331">
                  <w:rPr>
                    <w:rFonts w:asciiTheme="majorHAnsi" w:hAnsiTheme="majorHAnsi" w:cstheme="majorHAnsi"/>
                  </w:rPr>
                  <w:t>3rd July</w:t>
                </w:r>
                <w:r w:rsidR="00D545BD">
                  <w:rPr>
                    <w:rFonts w:asciiTheme="majorHAnsi" w:hAnsiTheme="majorHAnsi" w:cstheme="majorHAnsi"/>
                  </w:rPr>
                  <w:t xml:space="preserve"> 2025</w:t>
                </w:r>
              </w:sdtContent>
            </w:sdt>
            <w:permEnd w:id="1772436159"/>
          </w:p>
        </w:tc>
      </w:tr>
    </w:tbl>
    <w:bookmarkEnd w:id="1"/>
    <w:p w14:paraId="77A18377" w14:textId="0E99F81F" w:rsidR="00A64124" w:rsidRDefault="00EA0D45" w:rsidP="00EA0D45">
      <w:pPr>
        <w:pStyle w:val="Comment-Grader"/>
        <w:rPr>
          <w:lang w:val="es-ES"/>
        </w:rPr>
      </w:pPr>
      <w:r w:rsidRPr="00EA0D45">
        <w:rPr>
          <w:lang w:val="es-ES"/>
        </w:rPr>
        <w:t>OJO: la documentación no est</w:t>
      </w:r>
      <w:r>
        <w:rPr>
          <w:lang w:val="es-ES"/>
        </w:rPr>
        <w:t xml:space="preserve">á organizada de la forma solicitada. </w:t>
      </w:r>
    </w:p>
    <w:p w14:paraId="3EE77B0E" w14:textId="56298511" w:rsidR="00EA0D45" w:rsidRDefault="00EA0D45" w:rsidP="00EA0D45">
      <w:pPr>
        <w:pStyle w:val="Comment-Grader"/>
        <w:rPr>
          <w:lang w:val="es-ES"/>
        </w:rPr>
      </w:pPr>
      <w:r w:rsidRPr="00EA0D45">
        <w:rPr>
          <w:noProof/>
          <w:lang w:val="es-ES"/>
        </w:rPr>
        <w:lastRenderedPageBreak/>
        <w:drawing>
          <wp:inline distT="0" distB="0" distL="0" distR="0" wp14:anchorId="11E2B1FF" wp14:editId="05827C58">
            <wp:extent cx="2381582" cy="4324954"/>
            <wp:effectExtent l="0" t="0" r="0" b="0"/>
            <wp:docPr id="19656384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38419" name="Picture 1" descr="A screenshot of a computer program&#10;&#10;AI-generated content may be incorrect."/>
                    <pic:cNvPicPr/>
                  </pic:nvPicPr>
                  <pic:blipFill>
                    <a:blip r:embed="rId11"/>
                    <a:stretch>
                      <a:fillRect/>
                    </a:stretch>
                  </pic:blipFill>
                  <pic:spPr>
                    <a:xfrm>
                      <a:off x="0" y="0"/>
                      <a:ext cx="2381582" cy="4324954"/>
                    </a:xfrm>
                    <a:prstGeom prst="rect">
                      <a:avLst/>
                    </a:prstGeom>
                  </pic:spPr>
                </pic:pic>
              </a:graphicData>
            </a:graphic>
          </wp:inline>
        </w:drawing>
      </w:r>
    </w:p>
    <w:p w14:paraId="007BA712" w14:textId="77777777" w:rsidR="001F5AC8" w:rsidRDefault="001F5AC8" w:rsidP="00EA0D45">
      <w:pPr>
        <w:pStyle w:val="Comment-Grader"/>
        <w:rPr>
          <w:lang w:val="es-ES"/>
        </w:rPr>
      </w:pPr>
    </w:p>
    <w:p w14:paraId="66CA0928" w14:textId="77777777" w:rsidR="001F5AC8" w:rsidRDefault="001F5AC8" w:rsidP="00EA0D45">
      <w:pPr>
        <w:pStyle w:val="Comment-Grader"/>
        <w:rPr>
          <w:lang w:val="es-ES"/>
        </w:rPr>
      </w:pPr>
    </w:p>
    <w:p w14:paraId="484EC4E3" w14:textId="77777777" w:rsidR="00AE2F30" w:rsidRPr="0061608D" w:rsidRDefault="00AE2F30" w:rsidP="00AE2F30">
      <w:pPr>
        <w:pStyle w:val="Comment-Student"/>
        <w:rPr>
          <w:lang w:val="es-ES"/>
        </w:rPr>
      </w:pPr>
      <w:r w:rsidRPr="0061608D">
        <w:rPr>
          <w:lang w:val="es-ES"/>
        </w:rPr>
        <w:t>¿Este error se debe a la organización en sí, o al tipo de archivos subidos? (.pdf, .xlsx en algunos casos)</w:t>
      </w:r>
    </w:p>
    <w:p w14:paraId="12799259" w14:textId="7B749BA3" w:rsidR="00AE2F30" w:rsidRPr="00AE2F30" w:rsidRDefault="00AE2F30" w:rsidP="00AE2F30">
      <w:pPr>
        <w:pStyle w:val="Comment-Student"/>
        <w:rPr>
          <w:lang w:val="es-ES_tradnl"/>
        </w:rPr>
      </w:pPr>
      <w:r w:rsidRPr="00AE2F30">
        <w:rPr>
          <w:lang w:val="es-ES_tradnl"/>
        </w:rPr>
        <w:t>Alternativa 1: El error se debe a la organización de la documentación, es decir, la estructura de carpetas implementada. La solución pasaría por cambiar dicha estructura.</w:t>
      </w:r>
    </w:p>
    <w:p w14:paraId="5CF01AA0" w14:textId="77777777" w:rsidR="00AE2F30" w:rsidRPr="00AE2F30" w:rsidRDefault="00AE2F30" w:rsidP="00AE2F30">
      <w:pPr>
        <w:pStyle w:val="Comment-Student"/>
        <w:rPr>
          <w:lang w:val="es-ES_tradnl"/>
        </w:rPr>
      </w:pPr>
      <w:r w:rsidRPr="00AE2F30">
        <w:rPr>
          <w:lang w:val="es-ES_tradnl"/>
        </w:rPr>
        <w:t>Ventajas de la alternativa 1: Sería un cambio fácil y rápido de llevar a cabo</w:t>
      </w:r>
    </w:p>
    <w:p w14:paraId="3CD96947" w14:textId="0AC888F0" w:rsidR="00AE2F30" w:rsidRDefault="00AE2F30" w:rsidP="00AE2F30">
      <w:pPr>
        <w:pStyle w:val="Comment-Student"/>
        <w:rPr>
          <w:lang w:val="es-ES_tradnl"/>
        </w:rPr>
      </w:pPr>
      <w:r w:rsidRPr="00AE2F30">
        <w:rPr>
          <w:lang w:val="es-ES_tradnl"/>
        </w:rPr>
        <w:t>Desventajas de la alternativa 1: Actualmente, desconocemos el por qué el formato actual difiere de lo solicitado por el cliente, y desconoceríamos el formato objetivo.</w:t>
      </w:r>
    </w:p>
    <w:p w14:paraId="2E8690FA" w14:textId="77777777" w:rsidR="00AE2F30" w:rsidRPr="00AE2F30" w:rsidRDefault="00AE2F30" w:rsidP="00AE2F30">
      <w:pPr>
        <w:pStyle w:val="Comment-Student"/>
        <w:rPr>
          <w:lang w:val="es-ES_tradnl"/>
        </w:rPr>
      </w:pPr>
    </w:p>
    <w:p w14:paraId="7BA8906C" w14:textId="77777777" w:rsidR="00AE2F30" w:rsidRPr="00AE2F30" w:rsidRDefault="00AE2F30" w:rsidP="00AE2F30">
      <w:pPr>
        <w:pStyle w:val="Comment-Student"/>
        <w:rPr>
          <w:lang w:val="es-ES_tradnl"/>
        </w:rPr>
      </w:pPr>
      <w:r w:rsidRPr="00AE2F30">
        <w:rPr>
          <w:lang w:val="es-ES_tradnl"/>
        </w:rPr>
        <w:t>Alternativa 2: El error se debe al tipo de archivos subidos. Hay archivos que no son de tipo .docx o .doc. La solución consistiría en eliminar dichos archivos no solicitados</w:t>
      </w:r>
    </w:p>
    <w:p w14:paraId="0CB971F4" w14:textId="77777777" w:rsidR="00AE2F30" w:rsidRPr="00AE2F30" w:rsidRDefault="00AE2F30" w:rsidP="00AE2F30">
      <w:pPr>
        <w:pStyle w:val="Comment-Student"/>
        <w:rPr>
          <w:lang w:val="es-ES_tradnl"/>
        </w:rPr>
      </w:pPr>
      <w:r w:rsidRPr="00AE2F30">
        <w:rPr>
          <w:lang w:val="es-ES_tradnl"/>
        </w:rPr>
        <w:t>Ventajas de la alternativa 2: Cambio aún más fácil de implementar</w:t>
      </w:r>
    </w:p>
    <w:p w14:paraId="415554B7" w14:textId="77777777" w:rsidR="00AE2F30" w:rsidRPr="00AE2F30" w:rsidRDefault="00AE2F30" w:rsidP="00AE2F30">
      <w:pPr>
        <w:pStyle w:val="Comment-Student"/>
        <w:rPr>
          <w:lang w:val="es-ES_tradnl"/>
        </w:rPr>
      </w:pPr>
      <w:r w:rsidRPr="00AE2F30">
        <w:rPr>
          <w:lang w:val="es-ES_tradnl"/>
        </w:rPr>
        <w:t>Desventajas de la alternativa 2: Ninguna aparente.</w:t>
      </w:r>
    </w:p>
    <w:p w14:paraId="019FB75E" w14:textId="77777777" w:rsidR="00AE2F30" w:rsidRPr="00AE2F30" w:rsidRDefault="00AE2F30" w:rsidP="00AE2F30">
      <w:pPr>
        <w:pStyle w:val="Comment-Student"/>
        <w:rPr>
          <w:lang w:val="es-ES_tradnl"/>
        </w:rPr>
      </w:pPr>
    </w:p>
    <w:p w14:paraId="674A3E2E" w14:textId="77777777" w:rsidR="00AE2F30" w:rsidRPr="00AE2F30" w:rsidRDefault="00AE2F30" w:rsidP="00AE2F30">
      <w:pPr>
        <w:pStyle w:val="Comment-Student"/>
        <w:rPr>
          <w:lang w:val="es-ES_tradnl"/>
        </w:rPr>
      </w:pPr>
      <w:r w:rsidRPr="00AE2F30">
        <w:rPr>
          <w:lang w:val="es-ES_tradnl"/>
        </w:rPr>
        <w:lastRenderedPageBreak/>
        <w:t>Alternativa 3: El error se debe a una mezcla de las 2 alternativas anteriores. No se requieren archivos que no sean .docx, y además la estructura de carpetas no es la correcta.</w:t>
      </w:r>
    </w:p>
    <w:p w14:paraId="26404AEC" w14:textId="77777777" w:rsidR="00AE2F30" w:rsidRPr="00AE2F30" w:rsidRDefault="00AE2F30" w:rsidP="00AE2F30">
      <w:pPr>
        <w:pStyle w:val="Comment-Student"/>
        <w:rPr>
          <w:lang w:val="es-ES_tradnl"/>
        </w:rPr>
      </w:pPr>
    </w:p>
    <w:p w14:paraId="0B87075F" w14:textId="77777777" w:rsidR="00AE2F30" w:rsidRPr="00AE2F30" w:rsidRDefault="00AE2F30" w:rsidP="00AE2F30">
      <w:pPr>
        <w:pStyle w:val="Comment-Student"/>
        <w:rPr>
          <w:lang w:val="es-ES_tradnl"/>
        </w:rPr>
      </w:pPr>
      <w:r w:rsidRPr="00AE2F30">
        <w:rPr>
          <w:lang w:val="es-ES_tradnl"/>
        </w:rPr>
        <w:t>Ventajas de la alternativa 3: Aun siendo la más compleja de las alternativas, no supondría un cambio difícil de implementar</w:t>
      </w:r>
    </w:p>
    <w:p w14:paraId="56326D80" w14:textId="77777777" w:rsidR="00AE2F30" w:rsidRPr="00AE2F30" w:rsidRDefault="00AE2F30" w:rsidP="00AE2F30">
      <w:pPr>
        <w:pStyle w:val="Comment-Student"/>
        <w:rPr>
          <w:lang w:val="es-ES_tradnl"/>
        </w:rPr>
      </w:pPr>
      <w:r w:rsidRPr="00AE2F30">
        <w:rPr>
          <w:lang w:val="es-ES_tradnl"/>
        </w:rPr>
        <w:t>Desventajas de la alternativa 3: Las mismas que en la alternativa 1, desconocemos cuál sería el problema con la estructura actual</w:t>
      </w:r>
    </w:p>
    <w:p w14:paraId="679FA4DC" w14:textId="77777777" w:rsidR="00AE2F30" w:rsidRPr="00AE2F30" w:rsidRDefault="00AE2F30" w:rsidP="00AE2F30">
      <w:pPr>
        <w:pStyle w:val="Comment-Student"/>
        <w:rPr>
          <w:lang w:val="es-ES_tradnl"/>
        </w:rPr>
      </w:pPr>
    </w:p>
    <w:p w14:paraId="72847232" w14:textId="77777777" w:rsidR="00AE2F30" w:rsidRPr="00AE2F30" w:rsidRDefault="00AE2F30" w:rsidP="00AE2F30">
      <w:pPr>
        <w:pStyle w:val="Comment-Student"/>
        <w:rPr>
          <w:lang w:val="es-ES_tradnl"/>
        </w:rPr>
      </w:pPr>
      <w:r w:rsidRPr="00AE2F30">
        <w:rPr>
          <w:lang w:val="es-ES_tradnl"/>
        </w:rPr>
        <w:t xml:space="preserve">Solución propuesta: Nos decantamos por la alternativa 2 o 3. En ningún momento a lo largo de la asignatura se han usado documentos que no sean de tipo .docx, así que sea cual sea la organización deseada, estamos en la alternativa 2.  </w:t>
      </w:r>
    </w:p>
    <w:p w14:paraId="5E1DE60B" w14:textId="77777777" w:rsidR="00AE2F30" w:rsidRPr="00AE2F30" w:rsidRDefault="00AE2F30" w:rsidP="00AE2F30">
      <w:pPr>
        <w:pStyle w:val="Comment-Student"/>
        <w:rPr>
          <w:lang w:val="es-ES_tradnl"/>
        </w:rPr>
      </w:pPr>
      <w:r w:rsidRPr="00AE2F30">
        <w:rPr>
          <w:lang w:val="es-ES_tradnl"/>
        </w:rPr>
        <w:t>La estructura de carpetas puede que no sea correcta debido a la creación de subcarpetas dentro de las carpetas de cada estudiante (véase PC1 y PC2 en las carpetas del Student 4 y 5), pero no sabemos con certeza si ese es el problema con la organización, si es que existiera.</w:t>
      </w:r>
    </w:p>
    <w:p w14:paraId="73A4F1EE" w14:textId="77777777" w:rsidR="001F5AC8" w:rsidRDefault="001F5AC8" w:rsidP="00AE2F30">
      <w:pPr>
        <w:pStyle w:val="Comment-Student"/>
        <w:rPr>
          <w:lang w:val="es-ES"/>
        </w:rPr>
      </w:pPr>
    </w:p>
    <w:p w14:paraId="20AFE595" w14:textId="528D0380" w:rsidR="0061608D" w:rsidRDefault="0061608D" w:rsidP="0061608D">
      <w:pPr>
        <w:pStyle w:val="Comment-Grader"/>
        <w:rPr>
          <w:lang w:val="es-ES"/>
        </w:rPr>
      </w:pPr>
      <w:r>
        <w:rPr>
          <w:lang w:val="es-ES"/>
        </w:rPr>
        <w:t xml:space="preserve">RC: Puede ignore el comentario. Se ha revisado el documento “On Your Deliverables” y se ha detectado que falta información en relación a cómo organizar las carpetas por entregables.   </w:t>
      </w:r>
    </w:p>
    <w:bookmarkEnd w:id="0"/>
    <w:p w14:paraId="0A3D76DA" w14:textId="214BBAF9" w:rsidR="00A64124" w:rsidRPr="0061608D" w:rsidRDefault="00CC4978" w:rsidP="00A64124">
      <w:pPr>
        <w:pStyle w:val="Ttulo1"/>
        <w:spacing w:before="0"/>
        <w:rPr>
          <w:rFonts w:cstheme="majorHAnsi"/>
          <w:lang w:val="es-ES"/>
        </w:rPr>
      </w:pPr>
      <w:r w:rsidRPr="0061608D">
        <w:rPr>
          <w:rFonts w:cstheme="majorHAnsi"/>
          <w:lang w:val="es-ES"/>
        </w:rPr>
        <w:lastRenderedPageBreak/>
        <w:t>MANDATORY</w:t>
      </w:r>
      <w:r w:rsidR="00A64124" w:rsidRPr="0061608D">
        <w:rPr>
          <w:rFonts w:cstheme="majorHAnsi"/>
          <w:lang w:val="es-ES"/>
        </w:rPr>
        <w:t xml:space="preserve"> </w:t>
      </w:r>
      <w:r w:rsidR="00CB4F09" w:rsidRPr="0061608D">
        <w:rPr>
          <w:rFonts w:cstheme="majorHAnsi"/>
          <w:lang w:val="es-ES"/>
        </w:rPr>
        <w:br/>
      </w:r>
      <w:r w:rsidR="00A64124" w:rsidRPr="0061608D">
        <w:rPr>
          <w:rFonts w:cstheme="majorHAnsi"/>
          <w:lang w:val="es-ES"/>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A2B48F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7D05FE">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B8FB7D5"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012153">
            <w:t xml:space="preserve"> X </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3AA3BDA3" w14:textId="2792B1B0" w:rsidR="00EA0D45" w:rsidRDefault="00000000" w:rsidP="00EA0D45">
      <w:pPr>
        <w:pStyle w:val="Comment-Grader"/>
        <w:rPr>
          <w:lang w:val="es-ES"/>
        </w:rPr>
      </w:pPr>
      <w:sdt>
        <w:sdtPr>
          <w:rPr>
            <w:lang w:val="es-ES"/>
          </w:rPr>
          <w:tag w:val="Verdict"/>
          <w:id w:val="-2045591683"/>
          <w:placeholder>
            <w:docPart w:val="79C846C2B349264D8166A41AF53640EC"/>
          </w:placeholder>
          <w15:appearance w15:val="hidden"/>
          <w:text/>
        </w:sdtPr>
        <w:sdtContent>
          <w:r w:rsidR="00A117BE" w:rsidRPr="00EA0D45">
            <w:rPr>
              <w:lang w:val="es-ES"/>
            </w:rPr>
            <w:t xml:space="preserve"> </w:t>
          </w:r>
          <w:r w:rsidR="007D05FE" w:rsidRPr="00EA0D45">
            <w:rPr>
              <w:lang w:val="es-ES"/>
            </w:rPr>
            <w:t xml:space="preserve"> </w:t>
          </w:r>
          <w:r w:rsidR="009C7331">
            <w:rPr>
              <w:lang w:val="es-ES"/>
            </w:rPr>
            <w:t>X</w:t>
          </w:r>
          <w:r w:rsidR="007D05FE" w:rsidRPr="00EA0D45">
            <w:rPr>
              <w:lang w:val="es-ES"/>
            </w:rPr>
            <w:t xml:space="preserve"> </w:t>
          </w:r>
          <w:r w:rsidR="00A117BE" w:rsidRPr="00EA0D45">
            <w:rPr>
              <w:lang w:val="es-ES"/>
            </w:rPr>
            <w:t xml:space="preserve"> </w:t>
          </w:r>
        </w:sdtContent>
      </w:sdt>
      <w:permEnd w:id="263077281"/>
      <w:r w:rsidR="00A117BE" w:rsidRPr="00EA0D45">
        <w:rPr>
          <w:lang w:val="es-ES"/>
        </w:rPr>
        <w:t xml:space="preserve">   </w:t>
      </w:r>
      <w:r w:rsidR="00EA0D45">
        <w:rPr>
          <w:lang w:val="es-ES"/>
        </w:rPr>
        <w:t xml:space="preserve">El enlace proporcionado conduce a </w:t>
      </w:r>
    </w:p>
    <w:p w14:paraId="12B7BADB" w14:textId="48AC8F08" w:rsidR="00EA0D45" w:rsidRPr="00EA0D45" w:rsidRDefault="00EA0D45" w:rsidP="00EA0D45">
      <w:pPr>
        <w:pStyle w:val="Comment-Grader"/>
        <w:rPr>
          <w:lang w:val="es-ES"/>
        </w:rPr>
      </w:pPr>
      <w:r w:rsidRPr="00EA0D45">
        <w:rPr>
          <w:noProof/>
          <w:lang w:val="es-ES"/>
        </w:rPr>
        <w:lastRenderedPageBreak/>
        <w:drawing>
          <wp:inline distT="0" distB="0" distL="0" distR="0" wp14:anchorId="1EF80EF5" wp14:editId="5D859140">
            <wp:extent cx="5731510" cy="2418080"/>
            <wp:effectExtent l="0" t="0" r="2540" b="1270"/>
            <wp:docPr id="835038338" name="Picture 1" descr="A cartoon character in a brown hooded co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38338" name="Picture 1" descr="A cartoon character in a brown hooded coat&#10;&#10;AI-generated content may be incorrect."/>
                    <pic:cNvPicPr/>
                  </pic:nvPicPr>
                  <pic:blipFill>
                    <a:blip r:embed="rId12"/>
                    <a:stretch>
                      <a:fillRect/>
                    </a:stretch>
                  </pic:blipFill>
                  <pic:spPr>
                    <a:xfrm>
                      <a:off x="0" y="0"/>
                      <a:ext cx="5731510" cy="2418080"/>
                    </a:xfrm>
                    <a:prstGeom prst="rect">
                      <a:avLst/>
                    </a:prstGeom>
                  </pic:spPr>
                </pic:pic>
              </a:graphicData>
            </a:graphic>
          </wp:inline>
        </w:drawing>
      </w:r>
    </w:p>
    <w:p w14:paraId="7ED98DD5" w14:textId="77777777" w:rsidR="0029300C" w:rsidRDefault="0029300C" w:rsidP="00CB4F09">
      <w:pPr>
        <w:pStyle w:val="Comment-Grader"/>
        <w:rPr>
          <w:lang w:val="es-ES"/>
        </w:rPr>
      </w:pPr>
    </w:p>
    <w:p w14:paraId="343FEB7E" w14:textId="2F3C81AD" w:rsidR="0029300C" w:rsidRDefault="0029300C" w:rsidP="0029300C">
      <w:pPr>
        <w:pStyle w:val="Comment-Student"/>
        <w:rPr>
          <w:lang w:val="es-ES"/>
        </w:rPr>
      </w:pPr>
      <w:r>
        <w:rPr>
          <w:lang w:val="es-ES"/>
        </w:rPr>
        <w:t xml:space="preserve">Se ha solucionado este problema cambiando la privacidad del tablero de GitHub. Ahora al acceder a la siguiente URL: </w:t>
      </w:r>
      <w:hyperlink r:id="rId13" w:history="1">
        <w:r w:rsidRPr="00123178">
          <w:rPr>
            <w:rStyle w:val="Hipervnculo"/>
            <w:lang w:val="es-ES"/>
          </w:rPr>
          <w:t>https://github.com/users/FernandoTC18/projects/1/views/1?filterQuery=C2-G</w:t>
        </w:r>
      </w:hyperlink>
      <w:r>
        <w:rPr>
          <w:lang w:val="es-ES"/>
        </w:rPr>
        <w:t xml:space="preserve"> podemos ver lo siguiente</w:t>
      </w:r>
      <w:r w:rsidR="00A1676A">
        <w:rPr>
          <w:lang w:val="es-ES"/>
        </w:rPr>
        <w:t xml:space="preserve"> (a fecha del 03/07/25)</w:t>
      </w:r>
      <w:r>
        <w:rPr>
          <w:lang w:val="es-ES"/>
        </w:rPr>
        <w:t xml:space="preserve">: </w:t>
      </w:r>
    </w:p>
    <w:p w14:paraId="091DA5BF" w14:textId="77777777" w:rsidR="0029300C" w:rsidRDefault="0029300C" w:rsidP="0029300C">
      <w:pPr>
        <w:pStyle w:val="Comment-Student"/>
        <w:rPr>
          <w:lang w:val="es-ES"/>
        </w:rPr>
      </w:pPr>
    </w:p>
    <w:p w14:paraId="3F4F3FA9" w14:textId="0D5E7F50" w:rsidR="0029300C" w:rsidRPr="0029300C" w:rsidRDefault="0029300C" w:rsidP="0029300C">
      <w:pPr>
        <w:pStyle w:val="Comment-Student"/>
        <w:rPr>
          <w:lang w:val="es-ES"/>
        </w:rPr>
      </w:pPr>
      <w:r w:rsidRPr="0029300C">
        <w:rPr>
          <w:noProof/>
          <w:lang w:val="es-ES"/>
        </w:rPr>
        <w:drawing>
          <wp:inline distT="0" distB="0" distL="0" distR="0" wp14:anchorId="7D46CDB1" wp14:editId="5200248B">
            <wp:extent cx="5731510" cy="2232025"/>
            <wp:effectExtent l="0" t="0" r="0" b="3175"/>
            <wp:docPr id="226331531"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31531" name="Imagen 1" descr="Interfaz de usuario gráfica, Aplicación, Teams&#10;&#10;El contenido generado por IA puede ser incorrecto."/>
                    <pic:cNvPicPr/>
                  </pic:nvPicPr>
                  <pic:blipFill>
                    <a:blip r:embed="rId14"/>
                    <a:stretch>
                      <a:fillRect/>
                    </a:stretch>
                  </pic:blipFill>
                  <pic:spPr>
                    <a:xfrm>
                      <a:off x="0" y="0"/>
                      <a:ext cx="5731510" cy="2232025"/>
                    </a:xfrm>
                    <a:prstGeom prst="rect">
                      <a:avLst/>
                    </a:prstGeom>
                  </pic:spPr>
                </pic:pic>
              </a:graphicData>
            </a:graphic>
          </wp:inline>
        </w:drawing>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19F331D"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A60596">
            <w:t xml:space="preserve"> 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7496F7E"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A60596">
            <w:t xml:space="preserve"> 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6D2AAB6"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A60596">
            <w:t xml:space="preserve">X </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B10CE96"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A60596">
            <w:t xml:space="preserve"> 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75D670A"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A60596">
            <w:t xml:space="preserve"> 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07E07CA4"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A60596">
            <w:t xml:space="preserve">X </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6E1F3B32"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A60596">
            <w:t xml:space="preserve">X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4BB2CCE5"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0B7E6B">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56B49E1"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0B7E6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1FFE0AAA"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0B7E6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6FEBF1FF"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0B7E6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1B781C2" w:rsidR="00F64627" w:rsidRDefault="00000000" w:rsidP="00CB4F09">
      <w:pPr>
        <w:pStyle w:val="Comment-Grader"/>
        <w:rPr>
          <w:lang w:val="es-ES"/>
        </w:rPr>
      </w:pPr>
      <w:sdt>
        <w:sdtPr>
          <w:rPr>
            <w:lang w:val="es-ES"/>
          </w:rPr>
          <w:tag w:val="Verdict"/>
          <w:id w:val="1312058934"/>
          <w:placeholder>
            <w:docPart w:val="A1ED76BFC721174F9BE94689CEE00899"/>
          </w:placeholder>
          <w15:appearance w15:val="hidden"/>
          <w:text/>
        </w:sdtPr>
        <w:sdtContent>
          <w:r w:rsidR="00A117BE" w:rsidRPr="0061608D">
            <w:rPr>
              <w:lang w:val="es-ES"/>
            </w:rPr>
            <w:t xml:space="preserve">  </w:t>
          </w:r>
          <w:r w:rsidR="009C7331">
            <w:rPr>
              <w:lang w:val="es-ES"/>
            </w:rPr>
            <w:t>X</w:t>
          </w:r>
          <w:r w:rsidR="00A117BE" w:rsidRPr="0061608D">
            <w:rPr>
              <w:lang w:val="es-ES"/>
            </w:rPr>
            <w:t xml:space="preserve">  </w:t>
          </w:r>
        </w:sdtContent>
      </w:sdt>
      <w:permEnd w:id="1902000534"/>
      <w:r w:rsidR="00A117BE" w:rsidRPr="0061608D">
        <w:rPr>
          <w:lang w:val="es-ES"/>
        </w:rPr>
        <w:t xml:space="preserve">  </w:t>
      </w:r>
      <w:r w:rsidR="008B4F70" w:rsidRPr="0061608D">
        <w:rPr>
          <w:lang w:val="es-ES"/>
        </w:rPr>
        <w:t>Mismo problema de antes</w:t>
      </w:r>
    </w:p>
    <w:p w14:paraId="31B967F0" w14:textId="77777777" w:rsidR="0029300C" w:rsidRDefault="0029300C" w:rsidP="0029300C">
      <w:pPr>
        <w:rPr>
          <w:kern w:val="0"/>
          <w:sz w:val="22"/>
          <w:szCs w:val="22"/>
          <w:lang w:val="es-ES"/>
          <w14:ligatures w14:val="none"/>
        </w:rPr>
      </w:pPr>
    </w:p>
    <w:p w14:paraId="7E8F542B" w14:textId="1AC782EE" w:rsidR="0029300C" w:rsidRPr="0029300C" w:rsidRDefault="0029300C" w:rsidP="0029300C">
      <w:pPr>
        <w:pStyle w:val="Comment-Student"/>
        <w:rPr>
          <w:lang w:val="es-ES"/>
        </w:rPr>
      </w:pPr>
      <w:r>
        <w:rPr>
          <w:lang w:val="es-ES"/>
        </w:rPr>
        <w:t>Misma solución que para el problema anterior</w:t>
      </w:r>
    </w:p>
    <w:p w14:paraId="4D17EBFB" w14:textId="5003F0EB" w:rsidR="00A64124" w:rsidRPr="0061608D" w:rsidRDefault="008008E9" w:rsidP="00A64124">
      <w:pPr>
        <w:pStyle w:val="Ttulo1"/>
        <w:tabs>
          <w:tab w:val="left" w:pos="284"/>
        </w:tabs>
        <w:rPr>
          <w:rFonts w:cstheme="majorHAnsi"/>
          <w:lang w:val="es-ES"/>
        </w:rPr>
      </w:pPr>
      <w:r w:rsidRPr="0061608D">
        <w:rPr>
          <w:rFonts w:cstheme="majorHAnsi"/>
          <w:lang w:val="es-ES"/>
        </w:rPr>
        <w:lastRenderedPageBreak/>
        <w:t>MANDATORY</w:t>
      </w:r>
      <w:r w:rsidR="00A64124" w:rsidRPr="0061608D">
        <w:rPr>
          <w:rFonts w:cstheme="majorHAnsi"/>
          <w:lang w:val="es-ES"/>
        </w:rPr>
        <w:t xml:space="preserve"> </w:t>
      </w:r>
      <w:r w:rsidR="00CB4F09" w:rsidRPr="0061608D">
        <w:rPr>
          <w:rFonts w:cstheme="majorHAnsi"/>
          <w:lang w:val="es-ES"/>
        </w:rPr>
        <w:br/>
      </w:r>
      <w:r w:rsidR="00A64124" w:rsidRPr="0061608D">
        <w:rPr>
          <w:rFonts w:cstheme="majorHAnsi"/>
          <w:lang w:val="es-ES"/>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37F9BAA1" w:rsidR="005E2E0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9C7331">
            <w:t>X</w:t>
          </w:r>
          <w:r w:rsidR="005E2E01" w:rsidRPr="00C84D39">
            <w:t xml:space="preserve">  </w:t>
          </w:r>
        </w:sdtContent>
      </w:sdt>
      <w:permEnd w:id="47063208"/>
      <w:r w:rsidR="005E2E01" w:rsidRPr="00C84D39">
        <w:t xml:space="preserve">   </w:t>
      </w:r>
      <w:r w:rsidR="00EA0D45">
        <w:t>Índices duplicados:</w:t>
      </w:r>
    </w:p>
    <w:p w14:paraId="5FAE0E3C" w14:textId="2208AAA3" w:rsidR="00EA0D45" w:rsidRDefault="00EA0D45" w:rsidP="005E2E01">
      <w:pPr>
        <w:pStyle w:val="Comment-Grader"/>
      </w:pPr>
      <w:r w:rsidRPr="00EA0D45">
        <w:rPr>
          <w:noProof/>
        </w:rPr>
        <w:drawing>
          <wp:inline distT="0" distB="0" distL="0" distR="0" wp14:anchorId="4186F98B" wp14:editId="570C5F7F">
            <wp:extent cx="4696480" cy="2934109"/>
            <wp:effectExtent l="0" t="0" r="8890" b="0"/>
            <wp:docPr id="76732076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20766" name="Picture 1" descr="A computer screen shot of a program&#10;&#10;AI-generated content may be incorrect."/>
                    <pic:cNvPicPr/>
                  </pic:nvPicPr>
                  <pic:blipFill>
                    <a:blip r:embed="rId15"/>
                    <a:stretch>
                      <a:fillRect/>
                    </a:stretch>
                  </pic:blipFill>
                  <pic:spPr>
                    <a:xfrm>
                      <a:off x="0" y="0"/>
                      <a:ext cx="4696480" cy="2934109"/>
                    </a:xfrm>
                    <a:prstGeom prst="rect">
                      <a:avLst/>
                    </a:prstGeom>
                  </pic:spPr>
                </pic:pic>
              </a:graphicData>
            </a:graphic>
          </wp:inline>
        </w:drawing>
      </w:r>
    </w:p>
    <w:p w14:paraId="342BFA83" w14:textId="58E23DBB" w:rsidR="00EA0D45" w:rsidRDefault="00EA0D45" w:rsidP="005E2E01">
      <w:pPr>
        <w:pStyle w:val="Comment-Grader"/>
      </w:pPr>
      <w:r w:rsidRPr="00EA0D45">
        <w:rPr>
          <w:noProof/>
        </w:rPr>
        <w:drawing>
          <wp:inline distT="0" distB="0" distL="0" distR="0" wp14:anchorId="7A671728" wp14:editId="1E995582">
            <wp:extent cx="5479357" cy="2170253"/>
            <wp:effectExtent l="0" t="0" r="0" b="1905"/>
            <wp:docPr id="135896423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64239" name="Picture 1" descr="A screenshot of a computer code&#10;&#10;AI-generated content may be incorrect."/>
                    <pic:cNvPicPr/>
                  </pic:nvPicPr>
                  <pic:blipFill>
                    <a:blip r:embed="rId16"/>
                    <a:stretch>
                      <a:fillRect/>
                    </a:stretch>
                  </pic:blipFill>
                  <pic:spPr>
                    <a:xfrm>
                      <a:off x="0" y="0"/>
                      <a:ext cx="5510519" cy="2182596"/>
                    </a:xfrm>
                    <a:prstGeom prst="rect">
                      <a:avLst/>
                    </a:prstGeom>
                  </pic:spPr>
                </pic:pic>
              </a:graphicData>
            </a:graphic>
          </wp:inline>
        </w:drawing>
      </w:r>
    </w:p>
    <w:p w14:paraId="3DD9A962" w14:textId="77777777" w:rsidR="001F5AC8" w:rsidRDefault="001F5AC8" w:rsidP="005E2E01">
      <w:pPr>
        <w:pStyle w:val="Comment-Grader"/>
      </w:pPr>
    </w:p>
    <w:p w14:paraId="1AEA3271" w14:textId="6D7087F2" w:rsidR="00EA0D45" w:rsidRDefault="00EA0D45" w:rsidP="005E2E01">
      <w:pPr>
        <w:pStyle w:val="Comment-Grader"/>
      </w:pPr>
      <w:r w:rsidRPr="00EA0D45">
        <w:rPr>
          <w:noProof/>
        </w:rPr>
        <w:lastRenderedPageBreak/>
        <w:drawing>
          <wp:inline distT="0" distB="0" distL="0" distR="0" wp14:anchorId="111C5018" wp14:editId="626D3201">
            <wp:extent cx="5325218" cy="3277057"/>
            <wp:effectExtent l="0" t="0" r="8890" b="0"/>
            <wp:docPr id="27213154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31544" name="Picture 1" descr="A screenshot of a computer program&#10;&#10;AI-generated content may be incorrect."/>
                    <pic:cNvPicPr/>
                  </pic:nvPicPr>
                  <pic:blipFill>
                    <a:blip r:embed="rId17"/>
                    <a:stretch>
                      <a:fillRect/>
                    </a:stretch>
                  </pic:blipFill>
                  <pic:spPr>
                    <a:xfrm>
                      <a:off x="0" y="0"/>
                      <a:ext cx="5325218" cy="3277057"/>
                    </a:xfrm>
                    <a:prstGeom prst="rect">
                      <a:avLst/>
                    </a:prstGeom>
                  </pic:spPr>
                </pic:pic>
              </a:graphicData>
            </a:graphic>
          </wp:inline>
        </w:drawing>
      </w:r>
    </w:p>
    <w:p w14:paraId="30CD19EF" w14:textId="5BF0C98E" w:rsidR="00AE2F30" w:rsidRPr="00AE2F30" w:rsidRDefault="0061608D" w:rsidP="00AE2F30">
      <w:pPr>
        <w:pStyle w:val="Comment-Student"/>
        <w:rPr>
          <w:lang w:val="es-ES_tradnl"/>
        </w:rPr>
      </w:pPr>
      <w:r>
        <w:rPr>
          <w:lang w:val="es-ES_tradnl"/>
        </w:rPr>
        <w:t xml:space="preserve">G: </w:t>
      </w:r>
      <w:r w:rsidR="00AE2F30" w:rsidRPr="00AE2F30">
        <w:rPr>
          <w:lang w:val="es-ES_tradnl"/>
        </w:rPr>
        <w:t>Nos surge una duda sobre la repetición de los índices. Proponemos las siguientes alternativas:</w:t>
      </w:r>
    </w:p>
    <w:p w14:paraId="4768C2A9" w14:textId="77777777" w:rsidR="00AE2F30" w:rsidRPr="00AE2F30" w:rsidRDefault="00AE2F30" w:rsidP="00AE2F30">
      <w:pPr>
        <w:pStyle w:val="Comment-Student"/>
        <w:rPr>
          <w:lang w:val="es-ES_tradnl"/>
        </w:rPr>
      </w:pPr>
      <w:r w:rsidRPr="00AE2F30">
        <w:rPr>
          <w:lang w:val="es-ES_tradnl"/>
        </w:rPr>
        <w:t>Alternativa 1: Al estar anotado con @Column(unique = true), no es necesario crear ese índice, ya que se crea de manera automática. La solución consistiría en eliminar la anotación @Table</w:t>
      </w:r>
    </w:p>
    <w:p w14:paraId="1900A942" w14:textId="77777777" w:rsidR="00AE2F30" w:rsidRPr="00AE2F30" w:rsidRDefault="00AE2F30" w:rsidP="00AE2F30">
      <w:pPr>
        <w:pStyle w:val="Comment-Student"/>
        <w:rPr>
          <w:lang w:val="es-ES_tradnl"/>
        </w:rPr>
      </w:pPr>
      <w:r w:rsidRPr="00AE2F30">
        <w:rPr>
          <w:lang w:val="es-ES_tradnl"/>
        </w:rPr>
        <w:t>Ventajas de la alternativa 1: sería fácil de corregir, ya que simplemente sería eliminar el código de creación del índice</w:t>
      </w:r>
    </w:p>
    <w:p w14:paraId="496A16FA" w14:textId="77777777" w:rsidR="00AE2F30" w:rsidRPr="00AE2F30" w:rsidRDefault="00AE2F30" w:rsidP="00AE2F30">
      <w:pPr>
        <w:pStyle w:val="Comment-Student"/>
        <w:rPr>
          <w:lang w:val="es-ES_tradnl"/>
        </w:rPr>
      </w:pPr>
      <w:r w:rsidRPr="00AE2F30">
        <w:rPr>
          <w:lang w:val="es-ES_tradnl"/>
        </w:rPr>
        <w:t xml:space="preserve">Desventajas la alternativa 1: ni en las presentaciones de la asignatura ni en la documentación oficial de javax.persistence se da a entender que dicha anotación </w:t>
      </w:r>
      <w:r w:rsidRPr="00AE2F30">
        <w:rPr>
          <w:i/>
          <w:iCs/>
          <w:lang w:val="es-ES_tradnl"/>
        </w:rPr>
        <w:t xml:space="preserve">cree </w:t>
      </w:r>
      <w:r w:rsidRPr="00AE2F30">
        <w:rPr>
          <w:lang w:val="es-ES_tradnl"/>
        </w:rPr>
        <w:t>automáticamente dicho índice</w:t>
      </w:r>
    </w:p>
    <w:p w14:paraId="06005209" w14:textId="77777777" w:rsidR="00AE2F30" w:rsidRPr="00AE2F30" w:rsidRDefault="00AE2F30" w:rsidP="00AE2F30">
      <w:pPr>
        <w:pStyle w:val="Comment-Student"/>
        <w:rPr>
          <w:lang w:val="es-ES_tradnl"/>
        </w:rPr>
      </w:pPr>
    </w:p>
    <w:p w14:paraId="5557D53F" w14:textId="77777777" w:rsidR="00AE2F30" w:rsidRPr="00AE2F30" w:rsidRDefault="00AE2F30" w:rsidP="00AE2F30">
      <w:pPr>
        <w:pStyle w:val="Comment-Student"/>
        <w:rPr>
          <w:lang w:val="es-ES_tradnl"/>
        </w:rPr>
      </w:pPr>
      <w:r w:rsidRPr="00AE2F30">
        <w:rPr>
          <w:lang w:val="es-ES_tradnl"/>
        </w:rPr>
        <w:t>Alternativa 2: El índice en sí no es útil, y se debe eliminar.</w:t>
      </w:r>
    </w:p>
    <w:p w14:paraId="259CB1A6" w14:textId="77777777" w:rsidR="00AE2F30" w:rsidRPr="00AE2F30" w:rsidRDefault="00AE2F30" w:rsidP="00AE2F30">
      <w:pPr>
        <w:pStyle w:val="Comment-Student"/>
        <w:rPr>
          <w:lang w:val="es-ES_tradnl"/>
        </w:rPr>
      </w:pPr>
      <w:r w:rsidRPr="00AE2F30">
        <w:rPr>
          <w:lang w:val="es-ES_tradnl"/>
        </w:rPr>
        <w:t>Ventajas de la alternativa 2: las mismas que la anterior</w:t>
      </w:r>
    </w:p>
    <w:p w14:paraId="0757E607" w14:textId="77777777" w:rsidR="00AE2F30" w:rsidRPr="00AE2F30" w:rsidRDefault="00AE2F30" w:rsidP="00AE2F30">
      <w:pPr>
        <w:pStyle w:val="Comment-Student"/>
        <w:rPr>
          <w:lang w:val="es-ES_tradnl"/>
        </w:rPr>
      </w:pPr>
      <w:r w:rsidRPr="00AE2F30">
        <w:rPr>
          <w:lang w:val="es-ES_tradnl"/>
        </w:rPr>
        <w:t>Desventajas de la alternativa 2: ninguna aparente</w:t>
      </w:r>
    </w:p>
    <w:p w14:paraId="52206146" w14:textId="77777777" w:rsidR="00AE2F30" w:rsidRPr="00AE2F30" w:rsidRDefault="00AE2F30" w:rsidP="00AE2F30">
      <w:pPr>
        <w:pStyle w:val="Comment-Student"/>
        <w:rPr>
          <w:lang w:val="es-ES_tradnl"/>
        </w:rPr>
      </w:pPr>
    </w:p>
    <w:p w14:paraId="3F40A640" w14:textId="77777777" w:rsidR="00AE2F30" w:rsidRDefault="00AE2F30" w:rsidP="00AE2F30">
      <w:pPr>
        <w:pStyle w:val="Comment-Student"/>
        <w:rPr>
          <w:lang w:val="es-ES_tradnl"/>
        </w:rPr>
      </w:pPr>
      <w:r w:rsidRPr="00AE2F30">
        <w:rPr>
          <w:lang w:val="es-ES_tradnl"/>
        </w:rPr>
        <w:t xml:space="preserve">Solución propuesta: Tras comentar la anotación @Table y comprobar manualmente en DBeaver ejecutando la consulta SQL </w:t>
      </w:r>
      <w:r w:rsidRPr="00AE2F30">
        <w:rPr>
          <w:b/>
          <w:bCs/>
          <w:lang w:val="es-ES_tradnl"/>
        </w:rPr>
        <w:t>describe</w:t>
      </w:r>
      <w:r w:rsidRPr="00AE2F30">
        <w:rPr>
          <w:lang w:val="es-ES_tradnl"/>
        </w:rPr>
        <w:t xml:space="preserve"> </w:t>
      </w:r>
      <w:r w:rsidRPr="00AE2F30">
        <w:rPr>
          <w:b/>
          <w:bCs/>
          <w:lang w:val="es-ES_tradnl"/>
        </w:rPr>
        <w:t>`Acme-ANS-D04`</w:t>
      </w:r>
      <w:r w:rsidRPr="00AE2F30">
        <w:rPr>
          <w:lang w:val="es-ES_tradnl"/>
        </w:rPr>
        <w:t>.airport; , vemos que MariaDB crea automáticamente ese índice. Así que nos decantamos por la alternativa 1</w:t>
      </w:r>
    </w:p>
    <w:p w14:paraId="0E06D090" w14:textId="367BD6AA" w:rsidR="0029300C" w:rsidRPr="0061608D" w:rsidRDefault="0061608D" w:rsidP="00EF1C2C">
      <w:pPr>
        <w:pStyle w:val="Comment-Grader"/>
        <w:rPr>
          <w:lang w:val="es-ES"/>
        </w:rPr>
      </w:pPr>
      <w:r>
        <w:rPr>
          <w:lang w:val="es-ES"/>
        </w:rPr>
        <w:t xml:space="preserve">RC: Al declarar un atributo como único MariaBD implementa automáticamente un índice para acelerar las consultas sobre el mismo. </w:t>
      </w:r>
      <w:r w:rsidR="00EF1C2C">
        <w:rPr>
          <w:lang w:val="es-ES"/>
        </w:rPr>
        <w:t xml:space="preserve">Por lo tanto, si Ud. define de nuevo un índice para esos atributos está duplicando el espacio de almacenamiento y el tiempo necesario para gestionarlo. </w:t>
      </w:r>
    </w:p>
    <w:p w14:paraId="255EAE60" w14:textId="3DE121B0" w:rsidR="0029300C" w:rsidRDefault="0029300C" w:rsidP="0029300C">
      <w:pPr>
        <w:pStyle w:val="Comment-Student"/>
        <w:rPr>
          <w:lang w:val="es-ES"/>
        </w:rPr>
      </w:pPr>
      <w:r>
        <w:rPr>
          <w:lang w:val="es-ES"/>
        </w:rPr>
        <w:lastRenderedPageBreak/>
        <w:t>Para solucionar este problema, se han eliminado dichos índices duplicados.</w:t>
      </w:r>
    </w:p>
    <w:p w14:paraId="70907381" w14:textId="47691530" w:rsidR="00A64124" w:rsidRPr="00EA0D45" w:rsidRDefault="00A64124" w:rsidP="00A64124">
      <w:pPr>
        <w:pStyle w:val="Ttulo2"/>
        <w:rPr>
          <w:rFonts w:cstheme="majorHAnsi"/>
          <w:lang w:val="es-ES"/>
        </w:rPr>
      </w:pPr>
      <w:r w:rsidRPr="00EA0D45">
        <w:rPr>
          <w:rFonts w:cstheme="majorHAnsi"/>
          <w:lang w:val="es-ES"/>
        </w:rPr>
        <w:t>Functional requirements</w:t>
      </w:r>
    </w:p>
    <w:p w14:paraId="70AC1133" w14:textId="1266B6BE" w:rsidR="00A64124" w:rsidRPr="0061608D" w:rsidRDefault="00A64124" w:rsidP="00047432">
      <w:pPr>
        <w:rPr>
          <w:lang w:val="es-ES"/>
        </w:rPr>
      </w:pPr>
      <w:r w:rsidRPr="00EA0D45">
        <w:rPr>
          <w:lang w:val="es-ES"/>
        </w:rPr>
        <w:t xml:space="preserve"> </w:t>
      </w:r>
      <w:r w:rsidRPr="0061608D">
        <w:rPr>
          <w:lang w:val="es-ES"/>
        </w:rPr>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4CFF22E"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D545BD">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02799373"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9C7331">
            <w:t>X</w:t>
          </w:r>
          <w:r w:rsidR="00A117BE" w:rsidRPr="00C84D39">
            <w:t xml:space="preserve">   </w:t>
          </w:r>
        </w:sdtContent>
      </w:sdt>
      <w:permEnd w:id="1340033691"/>
      <w:r w:rsidR="00A117BE" w:rsidRPr="00C84D39">
        <w:t xml:space="preserve">   </w:t>
      </w:r>
      <w:r w:rsidR="008B4F70">
        <w:t>Mismo problema de antes.</w:t>
      </w:r>
    </w:p>
    <w:p w14:paraId="339BD201" w14:textId="305AF401" w:rsidR="0029300C" w:rsidRDefault="0029300C" w:rsidP="0029300C">
      <w:pPr>
        <w:pStyle w:val="Comment-Student"/>
      </w:pPr>
      <w:r>
        <w:t>Misma solución que antes.</w:t>
      </w:r>
    </w:p>
    <w:p w14:paraId="45C4589F" w14:textId="77777777" w:rsidR="0029300C" w:rsidRDefault="0029300C" w:rsidP="0029300C">
      <w:pPr>
        <w:pStyle w:val="Requirement-Body"/>
        <w:numPr>
          <w:ilvl w:val="0"/>
          <w:numId w:val="0"/>
        </w:numPr>
        <w:ind w:left="851" w:hanging="284"/>
      </w:pPr>
    </w:p>
    <w:p w14:paraId="4A85964D" w14:textId="77777777" w:rsidR="0029300C" w:rsidRPr="0029300C" w:rsidRDefault="0029300C" w:rsidP="0029300C">
      <w:pPr>
        <w:pStyle w:val="Requirement-Body"/>
        <w:numPr>
          <w:ilvl w:val="0"/>
          <w:numId w:val="0"/>
        </w:numPr>
        <w:ind w:left="851" w:hanging="284"/>
      </w:pPr>
    </w:p>
    <w:p w14:paraId="4538A2B8" w14:textId="00D62D7D" w:rsidR="00A64124" w:rsidRPr="00C84D39" w:rsidRDefault="00A64124" w:rsidP="0054391C">
      <w:pPr>
        <w:pStyle w:val="Requirement-Header"/>
      </w:pPr>
      <w:r w:rsidRPr="00C84D39">
        <w:t xml:space="preserve">Produce a testing report. </w:t>
      </w:r>
    </w:p>
    <w:permStart w:id="867524682" w:edGrp="everyone"/>
    <w:p w14:paraId="3B77DABD" w14:textId="30C35216"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D545BD">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030DD0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D545B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533E2" w14:textId="77777777" w:rsidR="00685009" w:rsidRDefault="00685009" w:rsidP="0029300C">
      <w:pPr>
        <w:spacing w:before="0" w:after="0"/>
      </w:pPr>
      <w:r>
        <w:separator/>
      </w:r>
    </w:p>
  </w:endnote>
  <w:endnote w:type="continuationSeparator" w:id="0">
    <w:p w14:paraId="37207862" w14:textId="77777777" w:rsidR="00685009" w:rsidRDefault="00685009" w:rsidP="002930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B61B2" w14:textId="77777777" w:rsidR="00685009" w:rsidRDefault="00685009" w:rsidP="0029300C">
      <w:pPr>
        <w:spacing w:before="0" w:after="0"/>
      </w:pPr>
      <w:r>
        <w:separator/>
      </w:r>
    </w:p>
  </w:footnote>
  <w:footnote w:type="continuationSeparator" w:id="0">
    <w:p w14:paraId="3FB7A887" w14:textId="77777777" w:rsidR="00685009" w:rsidRDefault="00685009" w:rsidP="0029300C">
      <w:pPr>
        <w:spacing w:before="0" w:after="0"/>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7" w15:restartNumberingAfterBreak="0">
    <w:nsid w:val="76F1458D"/>
    <w:multiLevelType w:val="hybridMultilevel"/>
    <w:tmpl w:val="C6D672F6"/>
    <w:lvl w:ilvl="0" w:tplc="EFEA86AA">
      <w:start w:val="7"/>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 w:numId="17" w16cid:durableId="973337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2153"/>
    <w:rsid w:val="00024690"/>
    <w:rsid w:val="00031851"/>
    <w:rsid w:val="00032B44"/>
    <w:rsid w:val="00033EA9"/>
    <w:rsid w:val="00041849"/>
    <w:rsid w:val="000463F7"/>
    <w:rsid w:val="00047432"/>
    <w:rsid w:val="00054C88"/>
    <w:rsid w:val="00055A68"/>
    <w:rsid w:val="00061709"/>
    <w:rsid w:val="00064D29"/>
    <w:rsid w:val="00083FD1"/>
    <w:rsid w:val="000B0CDF"/>
    <w:rsid w:val="000B7E6B"/>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5AC8"/>
    <w:rsid w:val="001F7060"/>
    <w:rsid w:val="00232544"/>
    <w:rsid w:val="002368D8"/>
    <w:rsid w:val="00260AAC"/>
    <w:rsid w:val="00271255"/>
    <w:rsid w:val="0029300C"/>
    <w:rsid w:val="002A01BB"/>
    <w:rsid w:val="002A3400"/>
    <w:rsid w:val="002A650B"/>
    <w:rsid w:val="002B2C33"/>
    <w:rsid w:val="002C7355"/>
    <w:rsid w:val="002D4E43"/>
    <w:rsid w:val="002E28FA"/>
    <w:rsid w:val="002E626B"/>
    <w:rsid w:val="002E6DD9"/>
    <w:rsid w:val="003170F2"/>
    <w:rsid w:val="00335AC1"/>
    <w:rsid w:val="00336824"/>
    <w:rsid w:val="00336917"/>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05F89"/>
    <w:rsid w:val="00420713"/>
    <w:rsid w:val="0042179C"/>
    <w:rsid w:val="00442913"/>
    <w:rsid w:val="004556EB"/>
    <w:rsid w:val="004630F1"/>
    <w:rsid w:val="004638C5"/>
    <w:rsid w:val="00464418"/>
    <w:rsid w:val="00465A1B"/>
    <w:rsid w:val="00486B3D"/>
    <w:rsid w:val="00494BCE"/>
    <w:rsid w:val="004A0077"/>
    <w:rsid w:val="004A6717"/>
    <w:rsid w:val="004B3976"/>
    <w:rsid w:val="004C0766"/>
    <w:rsid w:val="004C2569"/>
    <w:rsid w:val="004C2A25"/>
    <w:rsid w:val="004E2215"/>
    <w:rsid w:val="004E3564"/>
    <w:rsid w:val="004F79D1"/>
    <w:rsid w:val="00504F3A"/>
    <w:rsid w:val="005070B5"/>
    <w:rsid w:val="00522DCF"/>
    <w:rsid w:val="005267D1"/>
    <w:rsid w:val="0053736F"/>
    <w:rsid w:val="00541A95"/>
    <w:rsid w:val="0054284B"/>
    <w:rsid w:val="0054391C"/>
    <w:rsid w:val="005559E5"/>
    <w:rsid w:val="00562343"/>
    <w:rsid w:val="00592108"/>
    <w:rsid w:val="005B3798"/>
    <w:rsid w:val="005B7173"/>
    <w:rsid w:val="005C58DF"/>
    <w:rsid w:val="005C6E8A"/>
    <w:rsid w:val="005E2E01"/>
    <w:rsid w:val="005E580D"/>
    <w:rsid w:val="005E7852"/>
    <w:rsid w:val="005F0460"/>
    <w:rsid w:val="005F088F"/>
    <w:rsid w:val="005F0F49"/>
    <w:rsid w:val="005F5BCD"/>
    <w:rsid w:val="005F61E9"/>
    <w:rsid w:val="00613667"/>
    <w:rsid w:val="0061608D"/>
    <w:rsid w:val="006206EC"/>
    <w:rsid w:val="00622486"/>
    <w:rsid w:val="006315E8"/>
    <w:rsid w:val="00641453"/>
    <w:rsid w:val="00664856"/>
    <w:rsid w:val="00685009"/>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05FE"/>
    <w:rsid w:val="007D533D"/>
    <w:rsid w:val="008008E9"/>
    <w:rsid w:val="0080166B"/>
    <w:rsid w:val="00802250"/>
    <w:rsid w:val="00823F5A"/>
    <w:rsid w:val="00835CEE"/>
    <w:rsid w:val="00837ECB"/>
    <w:rsid w:val="008427C3"/>
    <w:rsid w:val="00846FDC"/>
    <w:rsid w:val="00883603"/>
    <w:rsid w:val="0088734C"/>
    <w:rsid w:val="0089026D"/>
    <w:rsid w:val="00893E79"/>
    <w:rsid w:val="008A7E0E"/>
    <w:rsid w:val="008B1087"/>
    <w:rsid w:val="008B4F70"/>
    <w:rsid w:val="008B57E5"/>
    <w:rsid w:val="008B6AD6"/>
    <w:rsid w:val="008C01D7"/>
    <w:rsid w:val="008C20B1"/>
    <w:rsid w:val="008C761B"/>
    <w:rsid w:val="008D13DD"/>
    <w:rsid w:val="008D5686"/>
    <w:rsid w:val="008F1CAB"/>
    <w:rsid w:val="008F73BF"/>
    <w:rsid w:val="00902D1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C7331"/>
    <w:rsid w:val="009D0668"/>
    <w:rsid w:val="009F42CE"/>
    <w:rsid w:val="009F500F"/>
    <w:rsid w:val="009F68AA"/>
    <w:rsid w:val="00A04483"/>
    <w:rsid w:val="00A04BCB"/>
    <w:rsid w:val="00A0706B"/>
    <w:rsid w:val="00A117BE"/>
    <w:rsid w:val="00A1676A"/>
    <w:rsid w:val="00A22115"/>
    <w:rsid w:val="00A222AC"/>
    <w:rsid w:val="00A26B07"/>
    <w:rsid w:val="00A41CDD"/>
    <w:rsid w:val="00A446A7"/>
    <w:rsid w:val="00A46CC3"/>
    <w:rsid w:val="00A46E56"/>
    <w:rsid w:val="00A60596"/>
    <w:rsid w:val="00A64124"/>
    <w:rsid w:val="00A9088C"/>
    <w:rsid w:val="00AA14F2"/>
    <w:rsid w:val="00AA1DC6"/>
    <w:rsid w:val="00AA1F28"/>
    <w:rsid w:val="00AB444B"/>
    <w:rsid w:val="00AE2F30"/>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2692D"/>
    <w:rsid w:val="00C40A1E"/>
    <w:rsid w:val="00C56535"/>
    <w:rsid w:val="00C60D1B"/>
    <w:rsid w:val="00C61E74"/>
    <w:rsid w:val="00C63AB0"/>
    <w:rsid w:val="00C73F98"/>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545BD"/>
    <w:rsid w:val="00D6170A"/>
    <w:rsid w:val="00D72CB9"/>
    <w:rsid w:val="00D73D2F"/>
    <w:rsid w:val="00D74510"/>
    <w:rsid w:val="00D76389"/>
    <w:rsid w:val="00D85894"/>
    <w:rsid w:val="00D85F48"/>
    <w:rsid w:val="00DA0205"/>
    <w:rsid w:val="00DA089A"/>
    <w:rsid w:val="00DA0A2E"/>
    <w:rsid w:val="00DA56CE"/>
    <w:rsid w:val="00DC3778"/>
    <w:rsid w:val="00E03677"/>
    <w:rsid w:val="00E1238A"/>
    <w:rsid w:val="00E25325"/>
    <w:rsid w:val="00E408F4"/>
    <w:rsid w:val="00E548E7"/>
    <w:rsid w:val="00E56BBB"/>
    <w:rsid w:val="00E6672D"/>
    <w:rsid w:val="00E73842"/>
    <w:rsid w:val="00E8540A"/>
    <w:rsid w:val="00E9306A"/>
    <w:rsid w:val="00E95044"/>
    <w:rsid w:val="00E958E2"/>
    <w:rsid w:val="00E97EF8"/>
    <w:rsid w:val="00EA0D45"/>
    <w:rsid w:val="00EB0B3B"/>
    <w:rsid w:val="00EB6B3D"/>
    <w:rsid w:val="00EF1C2C"/>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B7B9A"/>
    <w:rsid w:val="00FD1032"/>
    <w:rsid w:val="00FE1ED9"/>
    <w:rsid w:val="00FE6565"/>
    <w:rsid w:val="00FE6BFD"/>
    <w:rsid w:val="00FF15DB"/>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qFormat/>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 w:type="character" w:styleId="Mencinsinresolver">
    <w:name w:val="Unresolved Mention"/>
    <w:basedOn w:val="Fuentedeprrafopredeter"/>
    <w:uiPriority w:val="99"/>
    <w:semiHidden/>
    <w:unhideWhenUsed/>
    <w:rsid w:val="00EA0D45"/>
    <w:rPr>
      <w:color w:val="605E5C"/>
      <w:shd w:val="clear" w:color="auto" w:fill="E1DFDD"/>
    </w:rPr>
  </w:style>
  <w:style w:type="paragraph" w:styleId="Encabezado">
    <w:name w:val="header"/>
    <w:basedOn w:val="Normal"/>
    <w:link w:val="EncabezadoCar"/>
    <w:uiPriority w:val="99"/>
    <w:unhideWhenUsed/>
    <w:rsid w:val="0029300C"/>
    <w:pPr>
      <w:tabs>
        <w:tab w:val="center" w:pos="4252"/>
        <w:tab w:val="right" w:pos="8504"/>
      </w:tabs>
      <w:spacing w:before="0" w:after="0"/>
    </w:pPr>
  </w:style>
  <w:style w:type="character" w:customStyle="1" w:styleId="EncabezadoCar">
    <w:name w:val="Encabezado Car"/>
    <w:basedOn w:val="Fuentedeprrafopredeter"/>
    <w:link w:val="Encabezado"/>
    <w:uiPriority w:val="99"/>
    <w:rsid w:val="0029300C"/>
    <w:rPr>
      <w:sz w:val="24"/>
      <w:szCs w:val="24"/>
      <w:lang w:val="en-GB"/>
    </w:rPr>
  </w:style>
  <w:style w:type="paragraph" w:styleId="Piedepgina">
    <w:name w:val="footer"/>
    <w:basedOn w:val="Normal"/>
    <w:link w:val="PiedepginaCar"/>
    <w:uiPriority w:val="99"/>
    <w:unhideWhenUsed/>
    <w:rsid w:val="0029300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29300C"/>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users/FernandoTC18/projects/1/views/1?filterQuery=C2-G" TargetMode="Externa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315AF"/>
    <w:rsid w:val="001724DF"/>
    <w:rsid w:val="00175D09"/>
    <w:rsid w:val="00185460"/>
    <w:rsid w:val="001942D6"/>
    <w:rsid w:val="001C5FFF"/>
    <w:rsid w:val="00260AAC"/>
    <w:rsid w:val="00336824"/>
    <w:rsid w:val="00336917"/>
    <w:rsid w:val="00340CDF"/>
    <w:rsid w:val="00364D10"/>
    <w:rsid w:val="003B5C99"/>
    <w:rsid w:val="003C317A"/>
    <w:rsid w:val="003E7F06"/>
    <w:rsid w:val="0040200D"/>
    <w:rsid w:val="00405F89"/>
    <w:rsid w:val="00406F8A"/>
    <w:rsid w:val="004123E0"/>
    <w:rsid w:val="004278A4"/>
    <w:rsid w:val="00442876"/>
    <w:rsid w:val="00455663"/>
    <w:rsid w:val="0047124D"/>
    <w:rsid w:val="004B6C76"/>
    <w:rsid w:val="004C0766"/>
    <w:rsid w:val="004E7F77"/>
    <w:rsid w:val="00522DCF"/>
    <w:rsid w:val="00562343"/>
    <w:rsid w:val="005640FA"/>
    <w:rsid w:val="005B3798"/>
    <w:rsid w:val="005F0460"/>
    <w:rsid w:val="005F5BCD"/>
    <w:rsid w:val="00603A8C"/>
    <w:rsid w:val="006206EC"/>
    <w:rsid w:val="00622486"/>
    <w:rsid w:val="00693ED9"/>
    <w:rsid w:val="006979C5"/>
    <w:rsid w:val="006B2BEC"/>
    <w:rsid w:val="006F209A"/>
    <w:rsid w:val="00765401"/>
    <w:rsid w:val="007833DE"/>
    <w:rsid w:val="00790E22"/>
    <w:rsid w:val="00802250"/>
    <w:rsid w:val="0082287A"/>
    <w:rsid w:val="00823F5A"/>
    <w:rsid w:val="008B1087"/>
    <w:rsid w:val="008B2B2C"/>
    <w:rsid w:val="008E4C14"/>
    <w:rsid w:val="00902D1F"/>
    <w:rsid w:val="0093034B"/>
    <w:rsid w:val="00946AA5"/>
    <w:rsid w:val="00953D97"/>
    <w:rsid w:val="009844A8"/>
    <w:rsid w:val="009C188B"/>
    <w:rsid w:val="009F61B1"/>
    <w:rsid w:val="00A011E1"/>
    <w:rsid w:val="00A04483"/>
    <w:rsid w:val="00A15F13"/>
    <w:rsid w:val="00A222AC"/>
    <w:rsid w:val="00A73E76"/>
    <w:rsid w:val="00AC1FAB"/>
    <w:rsid w:val="00B55352"/>
    <w:rsid w:val="00BB0EAB"/>
    <w:rsid w:val="00C17266"/>
    <w:rsid w:val="00C2692D"/>
    <w:rsid w:val="00C63AB0"/>
    <w:rsid w:val="00C73F98"/>
    <w:rsid w:val="00C9535D"/>
    <w:rsid w:val="00CC69E2"/>
    <w:rsid w:val="00CE5869"/>
    <w:rsid w:val="00D47A35"/>
    <w:rsid w:val="00D65C19"/>
    <w:rsid w:val="00D72CB9"/>
    <w:rsid w:val="00D86553"/>
    <w:rsid w:val="00D9098F"/>
    <w:rsid w:val="00DA0205"/>
    <w:rsid w:val="00E03677"/>
    <w:rsid w:val="00E25325"/>
    <w:rsid w:val="00E869EA"/>
    <w:rsid w:val="00E87F32"/>
    <w:rsid w:val="00E9745E"/>
    <w:rsid w:val="00EB4EB9"/>
    <w:rsid w:val="00F3606D"/>
    <w:rsid w:val="00F70A20"/>
    <w:rsid w:val="00F8539E"/>
    <w:rsid w:val="00F970E5"/>
    <w:rsid w:val="00FE6BFD"/>
    <w:rsid w:val="00FF15D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94D85DF9FF9349870FD0FBC477A908" ma:contentTypeVersion="0" ma:contentTypeDescription="Create a new document." ma:contentTypeScope="" ma:versionID="b8cabc771eab0fbe38000bfb2feb6fe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99A236-4A9F-4A3A-ABBC-25F2D3C9D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93F8699-E48F-4CDA-AEC5-D69EA27208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4.xml><?xml version="1.0" encoding="utf-8"?>
<ds:datastoreItem xmlns:ds="http://schemas.openxmlformats.org/officeDocument/2006/customXml" ds:itemID="{54DFF3D6-E673-4AE5-BBB5-825C70E182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22</Pages>
  <Words>2960</Words>
  <Characters>16283</Characters>
  <Application>Microsoft Office Word</Application>
  <DocSecurity>0</DocSecurity>
  <Lines>135</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JULIÁN ROMERO PAREJO</cp:lastModifiedBy>
  <cp:revision>14</cp:revision>
  <dcterms:created xsi:type="dcterms:W3CDTF">2025-02-18T20:22:00Z</dcterms:created>
  <dcterms:modified xsi:type="dcterms:W3CDTF">2025-07-03T18:25:00Z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0x0101005494D85DF9FF9349870FD0FBC477A908</vt:lpwstr>
  </property>
</Properties>
</file>