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0" w:name="docs-internal-guid-bf7ee7c3-7fff-22eb-48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Diretrizes para conduzir a cenários de testes</w:t>
      </w:r>
    </w:p>
    <w:p>
      <w:pPr>
        <w:pStyle w:val="TextBody"/>
        <w:rPr/>
      </w:pPr>
      <w:r>
        <w:rPr/>
        <w:br/>
      </w:r>
      <w:bookmarkStart w:id="1" w:name="docs-internal-guid-8a6b7c81-7fff-4bc5-9c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Quantidade de Equivalência:</w:t>
      </w:r>
    </w:p>
    <w:p>
      <w:pPr>
        <w:pStyle w:val="TextBody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rPr/>
      </w:pPr>
      <w:r>
        <w:rPr/>
        <w:t>CE1 - Cpf == 0</w:t>
      </w:r>
    </w:p>
    <w:p>
      <w:pPr>
        <w:pStyle w:val="TextBody"/>
        <w:rPr/>
      </w:pPr>
      <w:r>
        <w:rPr/>
        <w:t>CE2 - Cpf &gt; 11</w:t>
      </w:r>
    </w:p>
    <w:p>
      <w:pPr>
        <w:pStyle w:val="TextBody"/>
        <w:rPr/>
      </w:pPr>
      <w:r>
        <w:rPr/>
        <w:t>CE3 - Cpf  == 11</w:t>
      </w:r>
    </w:p>
    <w:p>
      <w:pPr>
        <w:pStyle w:val="TextBody"/>
        <w:rPr/>
      </w:pPr>
      <w:r>
        <w:rPr/>
        <w:t xml:space="preserve">CE4 – Cpf  &gt;  0 </w:t>
      </w:r>
    </w:p>
    <w:p>
      <w:pPr>
        <w:pStyle w:val="TextBody"/>
        <w:rPr/>
      </w:pPr>
      <w:r>
        <w:rPr/>
      </w:r>
    </w:p>
    <w:p>
      <w:pPr>
        <w:pStyle w:val="TextBody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2" w:name="docs-internal-guid-ad8873f1-7fff-361c-7b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Legenda: </w:t>
      </w:r>
    </w:p>
    <w:p>
      <w:pPr>
        <w:pStyle w:val="TextBody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CE -&gt; Classe de Equivalência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CT -&gt; Caso de Teste</w:t>
      </w:r>
    </w:p>
    <w:p>
      <w:pPr>
        <w:pStyle w:val="TextBody"/>
        <w:rPr/>
      </w:pPr>
      <w:r>
        <w:rPr>
          <w:b w:val="false"/>
        </w:rPr>
        <w:br/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3766"/>
        <w:gridCol w:w="2340"/>
        <w:gridCol w:w="1875"/>
      </w:tblGrid>
      <w:tr>
        <w:trPr>
          <w:trHeight w:val="540" w:hRule="atLeast"/>
        </w:trPr>
        <w:tc>
          <w:tcPr>
            <w:tcW w:w="1994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376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Valor de Entrada : Cpf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Classe Equivalência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bookmarkStart w:id="3" w:name="docs-internal-guid-e454f52e-7fff-c49b-5b"/>
            <w:bookmarkEnd w:id="3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Resultado</w:t>
            </w:r>
          </w:p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99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CT1</w:t>
            </w:r>
          </w:p>
        </w:tc>
        <w:tc>
          <w:tcPr>
            <w:tcW w:w="376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CE1</w:t>
            </w:r>
          </w:p>
        </w:tc>
        <w:tc>
          <w:tcPr>
            <w:tcW w:w="187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bookmarkStart w:id="4" w:name="docs-internal-guid-69774e38-7fff-4d77-fb"/>
            <w:bookmarkEnd w:id="4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Inválido</w:t>
            </w:r>
          </w:p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r>
          </w:p>
        </w:tc>
      </w:tr>
      <w:tr>
        <w:trPr>
          <w:trHeight w:val="540" w:hRule="atLeast"/>
        </w:trPr>
        <w:tc>
          <w:tcPr>
            <w:tcW w:w="199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CT2</w:t>
            </w:r>
          </w:p>
        </w:tc>
        <w:tc>
          <w:tcPr>
            <w:tcW w:w="376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rFonts w:ascii="Monospace" w:hAnsi="Monospace"/>
                <w:color w:val="auto"/>
                <w:sz w:val="20"/>
              </w:rPr>
              <w:t>334624611689</w:t>
            </w:r>
          </w:p>
        </w:tc>
        <w:tc>
          <w:tcPr>
            <w:tcW w:w="234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CE2,CE4</w:t>
            </w:r>
          </w:p>
        </w:tc>
        <w:tc>
          <w:tcPr>
            <w:tcW w:w="187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Inválido</w:t>
            </w:r>
          </w:p>
        </w:tc>
      </w:tr>
      <w:tr>
        <w:trPr>
          <w:trHeight w:val="540" w:hRule="atLeast"/>
        </w:trPr>
        <w:tc>
          <w:tcPr>
            <w:tcW w:w="199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CT3</w:t>
            </w:r>
          </w:p>
        </w:tc>
        <w:tc>
          <w:tcPr>
            <w:tcW w:w="376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rFonts w:ascii="Monospace" w:hAnsi="Monospace"/>
                <w:color w:val="auto"/>
                <w:sz w:val="20"/>
              </w:rPr>
              <w:t>33462461168</w:t>
            </w:r>
          </w:p>
        </w:tc>
        <w:tc>
          <w:tcPr>
            <w:tcW w:w="234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CE3,CE4</w:t>
            </w:r>
          </w:p>
        </w:tc>
        <w:tc>
          <w:tcPr>
            <w:tcW w:w="187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V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álido</w:t>
            </w:r>
          </w:p>
        </w:tc>
      </w:tr>
      <w:tr>
        <w:trPr>
          <w:trHeight w:val="635" w:hRule="atLeast"/>
        </w:trPr>
        <w:tc>
          <w:tcPr>
            <w:tcW w:w="199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CT4</w:t>
            </w:r>
          </w:p>
        </w:tc>
        <w:tc>
          <w:tcPr>
            <w:tcW w:w="376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rFonts w:ascii="Monospace" w:hAnsi="Monospace"/>
                <w:color w:val="auto"/>
                <w:sz w:val="20"/>
              </w:rPr>
              <w:t>191</w:t>
            </w:r>
          </w:p>
        </w:tc>
        <w:tc>
          <w:tcPr>
            <w:tcW w:w="234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CE4</w:t>
            </w:r>
          </w:p>
        </w:tc>
        <w:tc>
          <w:tcPr>
            <w:tcW w:w="187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V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álido</w:t>
            </w:r>
          </w:p>
        </w:tc>
      </w:tr>
      <w:tr>
        <w:trPr>
          <w:trHeight w:val="635" w:hRule="atLeast"/>
        </w:trPr>
        <w:tc>
          <w:tcPr>
            <w:tcW w:w="199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CT5</w:t>
            </w:r>
          </w:p>
        </w:tc>
        <w:tc>
          <w:tcPr>
            <w:tcW w:w="376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rFonts w:ascii="Monospace" w:hAnsi="Monospace"/>
                <w:color w:val="auto"/>
                <w:sz w:val="20"/>
              </w:rPr>
              <w:t>abcdefghijl</w:t>
            </w:r>
          </w:p>
        </w:tc>
        <w:tc>
          <w:tcPr>
            <w:tcW w:w="234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CE3,CE4</w:t>
            </w:r>
          </w:p>
        </w:tc>
        <w:tc>
          <w:tcPr>
            <w:tcW w:w="187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Inválido</w:t>
            </w:r>
          </w:p>
        </w:tc>
      </w:tr>
      <w:tr>
        <w:trPr>
          <w:trHeight w:val="635" w:hRule="atLeast"/>
        </w:trPr>
        <w:tc>
          <w:tcPr>
            <w:tcW w:w="199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CT6</w:t>
            </w:r>
          </w:p>
        </w:tc>
        <w:tc>
          <w:tcPr>
            <w:tcW w:w="376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rFonts w:ascii="Monospace" w:hAnsi="Monospace"/>
                <w:color w:val="auto"/>
                <w:sz w:val="20"/>
              </w:rPr>
              <w:t>123cdefgh90</w:t>
            </w:r>
          </w:p>
        </w:tc>
        <w:tc>
          <w:tcPr>
            <w:tcW w:w="234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CE3,CE4</w:t>
            </w:r>
          </w:p>
        </w:tc>
        <w:tc>
          <w:tcPr>
            <w:tcW w:w="187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Inválido</w:t>
            </w:r>
          </w:p>
        </w:tc>
      </w:tr>
      <w:tr>
        <w:trPr>
          <w:trHeight w:val="635" w:hRule="atLeast"/>
        </w:trPr>
        <w:tc>
          <w:tcPr>
            <w:tcW w:w="199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CT7</w:t>
            </w:r>
          </w:p>
        </w:tc>
        <w:tc>
          <w:tcPr>
            <w:tcW w:w="376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rFonts w:ascii="Monospace" w:hAnsi="Monospace"/>
                <w:color w:val="auto"/>
                <w:sz w:val="20"/>
              </w:rPr>
              <w:t>01234567890</w:t>
            </w:r>
          </w:p>
        </w:tc>
        <w:tc>
          <w:tcPr>
            <w:tcW w:w="234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CE3,CE4</w:t>
            </w:r>
          </w:p>
        </w:tc>
        <w:tc>
          <w:tcPr>
            <w:tcW w:w="187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V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álido</w:t>
            </w:r>
          </w:p>
        </w:tc>
      </w:tr>
      <w:tr>
        <w:trPr>
          <w:trHeight w:val="635" w:hRule="atLeast"/>
        </w:trPr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CT8</w:t>
            </w:r>
          </w:p>
        </w:tc>
        <w:tc>
          <w:tcPr>
            <w:tcW w:w="37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00000000000.11111111111.22222222222.33333333333.44444444444.55555555555.66666666666.77777777777.88888888888.99999999999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CE3,CE4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Inválido</w:t>
            </w:r>
          </w:p>
        </w:tc>
      </w:tr>
    </w:tbl>
    <w:p>
      <w:pPr>
        <w:pStyle w:val="TextBody"/>
        <w:spacing w:before="0" w:after="140"/>
        <w:rPr>
          <w:b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LibreOffice/6.0.3.2$Linux_X86_64 LibreOffice_project/00m0$Build-2</Application>
  <Pages>1</Pages>
  <Words>80</Words>
  <Characters>506</Characters>
  <CharactersWithSpaces>550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2019-05-03T01:15:59Z</dcterms:created>
  <dc:creator/>
  <dc:description/>
  <dc:language>en-US</dc:language>
  <cp:lastModifiedBy/>
  <dcterms:modified xsi:type="dcterms:W3CDTF">2019-05-03T02:18:29Z</dcterms:modified>
  <cp:revision>24</cp:revision>
  <dc:subject/>
  <dc:title/>
</cp:coreProperties>
</file>