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tc001_SPX_Dev5_Crear_Nueva_Linea_Requisicion_Spot_Tipo_Cobro_CC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Nueva_Linea_Requisicion_Spot_Tipo_Cobro_CC-17813162203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Nueva_Linea_Requisicion_Spot_Tipo_Cobro_CC-1781316220398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QC_Testing-tc001_SPX_Dev5_Crear_Nueva_Linea_Requisicion_Spot_Tipo_Cobro_CC-1781316220398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Nueva_Linea_Requisicion_Spot_Tipo_Cobro_CC-17813162453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Nueva_Linea_Requisicion_Spot_Tipo_Cobro_CC-178131624538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QC_Testing-tc001_SPX_Dev5_Crear_Nueva_Linea_Requisicion_Spot_Tipo_Cobro_CC-1781316245380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Nueva_Linea_Requisicion_Spot_Tipo_Cobro_CC-17813162480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Nueva_Linea_Requisicion_Spot_Tipo_Cobro_CC-178131624800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QC_Testing-tc001_SPX_Dev5_Crear_Nueva_Linea_Requisicion_Spot_Tipo_Cobro_CC-1781316248005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Nueva_Linea_Requisicion_Spot_Tipo_Cobro_CC-17813162821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Nueva_Linea_Requisicion_Spot_Tipo_Cobro_CC-178131628216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QC_Testing-tc001_SPX_Dev5_Crear_Nueva_Linea_Requisicion_Spot_Tipo_Cobro_CC-1781316282161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Nueva_Linea_Requisicion_Spot_Tipo_Cobro_CC-17813162823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Nueva_Linea_Requisicion_Spot_Tipo_Cobro_CC-178131628239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QC_Testing-tc001_SPX_Dev5_Crear_Nueva_Linea_Requisicion_Spot_Tipo_Cobro_CC-1781316282399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Nueva_Linea_Requisicion_Spot_Tipo_Cobro_CC-17813162937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Nueva_Linea_Requisicion_Spot_Tipo_Cobro_CC-1781316293711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QC_Testing-tc001_SPX_Dev5_Crear_Nueva_Linea_Requisicion_Spot_Tipo_Cobro_CC-1781316293711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Nueva_Linea_Requisicion_Spot_Tipo_Cobro_CC-17813162945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Nueva_Linea_Requisicion_Spot_Tipo_Cobro_CC-1781316294510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QC_Testing-tc001_SPX_Dev5_Crear_Nueva_Linea_Requisicion_Spot_Tipo_Cobro_CC-1781316294510</w:t>
      </w:r>
    </w:p>
    <w:p>
      <w:r/>
    </w:p>
    <w:p>
      <w:r>
        <w:br w:type="page"/>
      </w:r>
    </w:p>
    <w:p>
      <w:r>
        <w:rPr>
          <w:b w:val="on"/>
          <w:sz w:val="24"/>
        </w:rPr>
        <w:t>Step 4 - Add new line and data capture second line: Line add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Nueva_Linea_Requisicion_Spot_Tipo_Cobro_CC-17813162823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Nueva_Linea_Requisicion_Spot_Tipo_Cobro_CC-178131628239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QC_Testing-tc001_SPX_Dev5_Crear_Nueva_Linea_Requisicion_Spot_Tipo_Cobro_CC-1781316282399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Nueva_Linea_Requisicion_Spot_Tipo_Cobro_CC-17813162937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Nueva_Linea_Requisicion_Spot_Tipo_Cobro_CC-1781316293711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QC_Testing-tc001_SPX_Dev5_Crear_Nueva_Linea_Requisicion_Spot_Tipo_Cobro_CC-1781316293711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Nueva_Linea_Requisicion_Spot_Tipo_Cobro_CC-17813162945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Nueva_Linea_Requisicion_Spot_Tipo_Cobro_CC-1781316294510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QC_Testing-tc001_SPX_Dev5_Crear_Nueva_Linea_Requisicion_Spot_Tipo_Cobro_CC-1781316294510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Nueva_Linea_Requisicion_Spot_Tipo_Cobro_CC-17813162968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Nueva_Linea_Requisicion_Spot_Tipo_Cobro_CC-1781316296820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QC_Testing-tc001_SPX_Dev5_Crear_Nueva_Linea_Requisicion_Spot_Tipo_Cobro_CC-1781316296820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Nueva_Linea_Requisicion_Spot_Tipo_Cobro_CC-17813163090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Nueva_Linea_Requisicion_Spot_Tipo_Cobro_CC-1781316309074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QC_Testing-tc001_SPX_Dev5_Crear_Nueva_Linea_Requisicion_Spot_Tipo_Cobro_CC-1781316309074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Nueva_Linea_Requisicion_Spot_Tipo_Cobro_CC-17813163098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Nueva_Linea_Requisicion_Spot_Tipo_Cobro_CC-1781316309864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QC_Testing-tc001_SPX_Dev5_Crear_Nueva_Linea_Requisicion_Spot_Tipo_Cobro_CC-1781316309864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Nueva_Linea_Requisicion_Spot_Tipo_Cobro_CC-17813163194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Nueva_Linea_Requisicion_Spot_Tipo_Cobro_CC-1781316319422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QC_Testing-tc001_SPX_Dev5_Crear_Nueva_Linea_Requisicion_Spot_Tipo_Cobro_CC-1781316319422</w:t>
      </w:r>
    </w:p>
    <w:p>
      <w:r/>
    </w:p>
    <w:p>
      <w:r>
        <w:br w:type="page"/>
      </w:r>
    </w:p>
    <w:p>
      <w:r>
        <w:rPr>
          <w:b w:val="on"/>
          <w:sz w:val="24"/>
        </w:rPr>
        <w:t>Step 5 - Select to Requisition: Requisition Correctly selected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Nueva_Linea_Requisicion_Spot_Tipo_Cobro_CC-17813163196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Nueva_Linea_Requisicion_Spot_Tipo_Cobro_CC-1781316319610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QC_Testing-tc001_SPX_Dev5_Crear_Nueva_Linea_Requisicion_Spot_Tipo_Cobro_CC-1781316319610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Nueva_Linea_Requisicion_Spot_Tipo_Cobro_CC-17813163244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Nueva_Linea_Requisicion_Spot_Tipo_Cobro_CC-1781316324415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QC_Testing-tc001_SPX_Dev5_Crear_Nueva_Linea_Requisicion_Spot_Tipo_Cobro_CC-1781316324415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Nueva_Linea_Requisicion_Spot_Tipo_Cobro_CC-17813163246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Nueva_Linea_Requisicion_Spot_Tipo_Cobro_CC-1781316324638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QC_Testing-tc001_SPX_Dev5_Crear_Nueva_Linea_Requisicion_Spot_Tipo_Cobro_CC-1781316324638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1_SPX_Dev5_Crear_Nueva_Linea_Requisicion_Spot_Tipo_Cobro_CC-17813163248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Nueva_Linea_Requisicion_Spot_Tipo_Cobro_CC-1781316324835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QC_Testing-tc001_SPX_Dev5_Crear_Nueva_Linea_Requisicion_Spot_Tipo_Cobro_CC-1781316324835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1_SPX_Dev5_Crear_Nueva_Linea_Requisicion_Spot_Tipo_Cobro_CC-17813163257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rear_Nueva_Linea_Requisicion_Spot_Tipo_Cobro_CC-1781316325743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QC_Testing-tc001_SPX_Dev5_Crear_Nueva_Linea_Requisicion_Spot_Tipo_Cobro_CC-1781316325743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1_SPX_Dev5_Crear_Nueva_Linea_Requisicion_Spot_Tipo_Cobro_CC-17813163266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1_SPX_Dev5_Crear_Nueva_Linea_Requisicion_Spot_Tipo_Cobro_CC-1781316326623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QC_Testing-tc001_SPX_Dev5_Crear_Nueva_Linea_Requisicion_Spot_Tipo_Cobro_CC-1781316326623</w:t>
      </w:r>
    </w:p>
    <w:p>
      <w:r/>
    </w:p>
    <w:p>
      <w:r>
        <w:br w:type="page"/>
      </w:r>
    </w:p>
    <w:p>
      <w:r>
        <w:rPr>
          <w:b w:val="on"/>
          <w:sz w:val="24"/>
        </w:rPr>
        <w:t>Step 6 - Select Type Account For Requisition: Type Account Correctly selected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1_SPX_Dev5_Crear_Nueva_Linea_Requisicion_Spot_Tipo_Cobro_CC-17813163571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1_SPX_Dev5_Crear_Nueva_Linea_Requisicion_Spot_Tipo_Cobro_CC-1781316357184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QC_Testing-tc001_SPX_Dev5_Crear_Nueva_Linea_Requisicion_Spot_Tipo_Cobro_CC-1781316357184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1_SPX_Dev5_Crear_Nueva_Linea_Requisicion_Spot_Tipo_Cobro_CC-17813163675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1_SPX_Dev5_Crear_Nueva_Linea_Requisicion_Spot_Tipo_Cobro_CC-1781316367595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QC_Testing-tc001_SPX_Dev5_Crear_Nueva_Linea_Requisicion_Spot_Tipo_Cobro_CC-1781316367595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1_SPX_Dev5_Crear_Nueva_Linea_Requisicion_Spot_Tipo_Cobro_CC-17813163824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1_SPX_Dev5_Crear_Nueva_Linea_Requisicion_Spot_Tipo_Cobro_CC-1781316382431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QC_Testing-tc001_SPX_Dev5_Crear_Nueva_Linea_Requisicion_Spot_Tipo_Cobro_CC-1781316382431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1_SPX_Dev5_Crear_Nueva_Linea_Requisicion_Spot_Tipo_Cobro_CC-17813163868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1_SPX_Dev5_Crear_Nueva_Linea_Requisicion_Spot_Tipo_Cobro_CC-1781316386813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QC_Testing-tc001_SPX_Dev5_Crear_Nueva_Linea_Requisicion_Spot_Tipo_Cobro_CC-1781316386813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1_SPX_Dev5_Crear_Nueva_Linea_Requisicion_Spot_Tipo_Cobro_CC-17813163870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1_SPX_Dev5_Crear_Nueva_Linea_Requisicion_Spot_Tipo_Cobro_CC-1781316387013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QC_Testing-tc001_SPX_Dev5_Crear_Nueva_Linea_Requisicion_Spot_Tipo_Cobro_CC-1781316387013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1_SPX_Dev5_Crear_Nueva_Linea_Requisicion_Spot_Tipo_Cobro_CC-17813163873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1_SPX_Dev5_Crear_Nueva_Linea_Requisicion_Spot_Tipo_Cobro_CC-1781316387363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QC_Testing-tc001_SPX_Dev5_Crear_Nueva_Linea_Requisicion_Spot_Tipo_Cobro_CC-1781316387363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1_SPX_Dev5_Crear_Nueva_Linea_Requisicion_Spot_Tipo_Cobro_CC-17813163876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1_SPX_Dev5_Crear_Nueva_Linea_Requisicion_Spot_Tipo_Cobro_CC-1781316387604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QC_Testing-tc001_SPX_Dev5_Crear_Nueva_Linea_Requisicion_Spot_Tipo_Cobro_CC-1781316387604</w:t>
      </w:r>
    </w:p>
    <w:p>
      <w:r/>
    </w:p>
    <w:p>
      <w:r>
        <w:br w:type="page"/>
      </w:r>
    </w:p>
    <w:p>
      <w:r>
        <w:rPr>
          <w:b w:val="on"/>
          <w:sz w:val="24"/>
        </w:rPr>
        <w:t>Step 7 - Accept to Requisition: Requisition Accepted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7" name="Drawing 27" descr="QC_Testing-tc001_SPX_Dev5_Crear_Nueva_Linea_Requisicion_Spot_Tipo_Cobro_CC-17813163883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tc001_SPX_Dev5_Crear_Nueva_Linea_Requisicion_Spot_Tipo_Cobro_CC-1781316388369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QC_Testing-tc001_SPX_Dev5_Crear_Nueva_Linea_Requisicion_Spot_Tipo_Cobro_CC-1781316388369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8" name="Drawing 28" descr="QC_Testing-tc001_SPX_Dev5_Crear_Nueva_Linea_Requisicion_Spot_Tipo_Cobro_CC-17813163907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tc001_SPX_Dev5_Crear_Nueva_Linea_Requisicion_Spot_Tipo_Cobro_CC-1781316390768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QC_Testing-tc001_SPX_Dev5_Crear_Nueva_Linea_Requisicion_Spot_Tipo_Cobro_CC-1781316390768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9" name="Drawing 29" descr="QC_Testing-tc001_SPX_Dev5_Crear_Nueva_Linea_Requisicion_Spot_Tipo_Cobro_CC-17813162453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QC_Testing-tc001_SPX_Dev5_Crear_Nueva_Linea_Requisicion_Spot_Tipo_Cobro_CC-178131624538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QC_Testing-tc001_SPX_Dev5_Crear_Nueva_Linea_Requisicion_Spot_Tipo_Cobro_CC-1781316245380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0" name="Drawing 30" descr="QC_Testing-tc001_SPX_Dev5_Crear_Nueva_Linea_Requisicion_Spot_Tipo_Cobro_CC-17813162480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QC_Testing-tc001_SPX_Dev5_Crear_Nueva_Linea_Requisicion_Spot_Tipo_Cobro_CC-178131624800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QC_Testing-tc001_SPX_Dev5_Crear_Nueva_Linea_Requisicion_Spot_Tipo_Cobro_CC-1781316248005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1" name="Drawing 31" descr="QC_Testing-tc001_SPX_Dev5_Crear_Nueva_Linea_Requisicion_Spot_Tipo_Cobro_CC-17813162821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QC_Testing-tc001_SPX_Dev5_Crear_Nueva_Linea_Requisicion_Spot_Tipo_Cobro_CC-178131628216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QC_Testing-tc001_SPX_Dev5_Crear_Nueva_Linea_Requisicion_Spot_Tipo_Cobro_CC-1781316282161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2" name="Drawing 32" descr="QC_Testing-tc001_SPX_Dev5_Crear_Nueva_Linea_Requisicion_Spot_Tipo_Cobro_CC-17813163929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QC_Testing-tc001_SPX_Dev5_Crear_Nueva_Linea_Requisicion_Spot_Tipo_Cobro_CC-1781316392999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QC_Testing-tc001_SPX_Dev5_Crear_Nueva_Linea_Requisicion_Spot_Tipo_Cobro_CC-1781316392999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3" name="Drawing 33" descr="QC_Testing-tc001_SPX_Dev5_Crear_Nueva_Linea_Requisicion_Spot_Tipo_Cobro_CC-17813163931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QC_Testing-tc001_SPX_Dev5_Crear_Nueva_Linea_Requisicion_Spot_Tipo_Cobro_CC-1781316393176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QC_Testing-tc001_SPX_Dev5_Crear_Nueva_Linea_Requisicion_Spot_Tipo_Cobro_CC-1781316393176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4" name="Drawing 34" descr="QC_Testing-tc001_SPX_Dev5_Crear_Nueva_Linea_Requisicion_Spot_Tipo_Cobro_CC-17813164142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QC_Testing-tc001_SPX_Dev5_Crear_Nueva_Linea_Requisicion_Spot_Tipo_Cobro_CC-1781316414235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QC_Testing-tc001_SPX_Dev5_Crear_Nueva_Linea_Requisicion_Spot_Tipo_Cobro_CC-1781316414235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5" name="Drawing 35" descr="QC_Testing-tc001_SPX_Dev5_Crear_Nueva_Linea_Requisicion_Spot_Tipo_Cobro_CC-17813164144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QC_Testing-tc001_SPX_Dev5_Crear_Nueva_Linea_Requisicion_Spot_Tipo_Cobro_CC-1781316414487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QC_Testing-tc001_SPX_Dev5_Crear_Nueva_Linea_Requisicion_Spot_Tipo_Cobro_CC-1781316414487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22" Target="media/image21.jpeg" Type="http://schemas.openxmlformats.org/officeDocument/2006/relationships/image"/><Relationship Id="rId23" Target="media/image22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2026-06-13T02:06:56Z</dcterms:created>
  <dc:creator>Apache POI</dc:creator>
</cp:coreProperties>
</file>