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20" w:line="240"/>
        <w:ind w:right="0" w:left="0" w:firstLine="0"/>
        <w:jc w:val="left"/>
        <w:rPr>
          <w:rFonts w:ascii="Arial" w:hAnsi="Arial" w:cs="Arial" w:eastAsia="Arial"/>
          <w:color w:val="auto"/>
          <w:spacing w:val="0"/>
          <w:position w:val="0"/>
          <w:sz w:val="22"/>
          <w:shd w:fill="auto" w:val="clear"/>
        </w:rPr>
      </w:pPr>
      <w:r>
        <w:object w:dxaOrig="3118" w:dyaOrig="911">
          <v:rect xmlns:o="urn:schemas-microsoft-com:office:office" xmlns:v="urn:schemas-microsoft-com:vml" id="rectole0000000000" style="width:155.900000pt;height:45.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1214" w:dyaOrig="1923">
          <v:rect xmlns:o="urn:schemas-microsoft-com:office:office" xmlns:v="urn:schemas-microsoft-com:vml" id="rectole0000000001" style="width:60.700000pt;height:96.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object w:dxaOrig="1174" w:dyaOrig="1842">
          <v:rect xmlns:o="urn:schemas-microsoft-com:office:office" xmlns:v="urn:schemas-microsoft-com:vml" id="rectole0000000002" style="width:58.700000pt;height:92.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20" w:line="276"/>
        <w:ind w:right="0" w:left="0" w:firstLine="0"/>
        <w:jc w:val="left"/>
        <w:rPr>
          <w:rFonts w:ascii="Arial Black" w:hAnsi="Arial Black" w:cs="Arial Black" w:eastAsia="Arial Black"/>
          <w:b/>
          <w:color w:val="1D70B7"/>
          <w:spacing w:val="0"/>
          <w:position w:val="0"/>
          <w:sz w:val="60"/>
          <w:shd w:fill="auto" w:val="clear"/>
        </w:rPr>
      </w:pPr>
      <w:r>
        <w:rPr>
          <w:rFonts w:ascii="Microsoft YaHei UI" w:hAnsi="Microsoft YaHei UI" w:cs="Microsoft YaHei UI" w:eastAsia="Microsoft YaHei UI"/>
          <w:color w:val="92D050"/>
          <w:spacing w:val="0"/>
          <w:position w:val="0"/>
          <w:sz w:val="44"/>
          <w:shd w:fill="auto" w:val="clear"/>
        </w:rPr>
        <w:t xml:space="preserve">Módulo Profesional 06:</w:t>
      </w:r>
      <w:r>
        <w:object w:dxaOrig="2307" w:dyaOrig="3138">
          <v:rect xmlns:o="urn:schemas-microsoft-com:office:office" xmlns:v="urn:schemas-microsoft-com:vml" id="rectole0000000003" style="width:115.350000pt;height:156.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Microsoft YaHei UI" w:hAnsi="Microsoft YaHei UI" w:cs="Microsoft YaHei UI" w:eastAsia="Microsoft YaHei UI"/>
          <w:color w:val="92D050"/>
          <w:spacing w:val="0"/>
          <w:position w:val="0"/>
          <w:sz w:val="44"/>
          <w:shd w:fill="auto" w:val="clear"/>
        </w:rPr>
        <w:br/>
        <w:t xml:space="preserve">Acceso a datos</w:t>
      </w:r>
      <w:r>
        <w:rPr>
          <w:rFonts w:ascii="Microsoft YaHei UI" w:hAnsi="Microsoft YaHei UI" w:cs="Microsoft YaHei UI" w:eastAsia="Microsoft YaHei UI"/>
          <w:b/>
          <w:color w:val="92D050"/>
          <w:spacing w:val="0"/>
          <w:position w:val="0"/>
          <w:sz w:val="96"/>
          <w:shd w:fill="auto" w:val="clear"/>
        </w:rPr>
        <w:br/>
      </w:r>
      <w:r>
        <w:rPr>
          <w:rFonts w:ascii="Arial Black" w:hAnsi="Arial Black" w:cs="Arial Black" w:eastAsia="Arial Black"/>
          <w:b/>
          <w:color w:val="1D70B7"/>
          <w:spacing w:val="0"/>
          <w:position w:val="0"/>
          <w:sz w:val="60"/>
          <w:shd w:fill="auto" w:val="clear"/>
        </w:rPr>
        <w:t xml:space="preserve">Actividad UF1</w:t>
      </w:r>
    </w:p>
    <w:p>
      <w:pPr>
        <w:spacing w:before="0" w:after="120" w:line="276"/>
        <w:ind w:right="0" w:left="0" w:firstLine="0"/>
        <w:jc w:val="left"/>
        <w:rPr>
          <w:rFonts w:ascii="Arial Black" w:hAnsi="Arial Black" w:cs="Arial Black" w:eastAsia="Arial Black"/>
          <w:b/>
          <w:color w:val="1D70B7"/>
          <w:spacing w:val="0"/>
          <w:position w:val="0"/>
          <w:sz w:val="60"/>
          <w:shd w:fill="auto" w:val="clear"/>
        </w:rPr>
      </w:pPr>
    </w:p>
    <w:p>
      <w:pPr>
        <w:spacing w:before="0" w:after="120" w:line="240"/>
        <w:ind w:right="0" w:left="0" w:firstLine="0"/>
        <w:jc w:val="left"/>
        <w:rPr>
          <w:rFonts w:ascii="Microsoft YaHei UI" w:hAnsi="Microsoft YaHei UI" w:cs="Microsoft YaHei UI" w:eastAsia="Microsoft YaHei UI"/>
          <w:b/>
          <w:color w:val="92D050"/>
          <w:spacing w:val="0"/>
          <w:position w:val="0"/>
          <w:sz w:val="22"/>
          <w:shd w:fill="auto" w:val="clear"/>
        </w:rPr>
      </w:pPr>
      <w:r>
        <w:object w:dxaOrig="3118" w:dyaOrig="911">
          <v:rect xmlns:o="urn:schemas-microsoft-com:office:office" xmlns:v="urn:schemas-microsoft-com:vml" id="rectole0000000004" style="width:155.900000pt;height:45.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object w:dxaOrig="1214" w:dyaOrig="1923">
          <v:rect xmlns:o="urn:schemas-microsoft-com:office:office" xmlns:v="urn:schemas-microsoft-com:vml" id="rectole0000000005" style="width:60.700000pt;height:96.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Microsoft YaHei UI" w:hAnsi="Microsoft YaHei UI" w:cs="Microsoft YaHei UI" w:eastAsia="Microsoft YaHei UI"/>
          <w:b/>
          <w:color w:val="92D050"/>
          <w:spacing w:val="0"/>
          <w:position w:val="0"/>
          <w:sz w:val="22"/>
          <w:shd w:fill="auto" w:val="clear"/>
        </w:rPr>
        <w:t xml:space="preserve">CICLO FORMATIVO DE GRADO SUPERIOR EN</w:t>
      </w:r>
    </w:p>
    <w:p>
      <w:pPr>
        <w:spacing w:before="0" w:after="120" w:line="240"/>
        <w:ind w:right="0" w:left="0" w:firstLine="0"/>
        <w:jc w:val="left"/>
        <w:rPr>
          <w:rFonts w:ascii="Microsoft YaHei UI" w:hAnsi="Microsoft YaHei UI" w:cs="Microsoft YaHei UI" w:eastAsia="Microsoft YaHei UI"/>
          <w:b/>
          <w:color w:val="1381B7"/>
          <w:spacing w:val="0"/>
          <w:position w:val="0"/>
          <w:sz w:val="44"/>
          <w:shd w:fill="auto" w:val="clear"/>
        </w:rPr>
      </w:pPr>
      <w:r>
        <w:rPr>
          <w:rFonts w:ascii="Microsoft YaHei UI" w:hAnsi="Microsoft YaHei UI" w:cs="Microsoft YaHei UI" w:eastAsia="Microsoft YaHei UI"/>
          <w:b/>
          <w:color w:val="1381B7"/>
          <w:spacing w:val="0"/>
          <w:position w:val="0"/>
          <w:sz w:val="44"/>
          <w:shd w:fill="auto" w:val="clear"/>
        </w:rPr>
        <w:t xml:space="preserve">DESARROLLO DE APLICACIONES MULTIPLATAFORMA</w:t>
      </w:r>
      <w:r>
        <w:object w:dxaOrig="1174" w:dyaOrig="1842">
          <v:rect xmlns:o="urn:schemas-microsoft-com:office:office" xmlns:v="urn:schemas-microsoft-com:vml" id="rectole0000000006" style="width:58.700000pt;height:92.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360" w:line="240"/>
        <w:ind w:right="0" w:left="0" w:firstLine="0"/>
        <w:jc w:val="left"/>
        <w:rPr>
          <w:rFonts w:ascii="Microsoft YaHei UI" w:hAnsi="Microsoft YaHei UI" w:cs="Microsoft YaHei UI" w:eastAsia="Microsoft YaHei UI"/>
          <w:b/>
          <w:color w:val="92D050"/>
          <w:spacing w:val="0"/>
          <w:position w:val="0"/>
          <w:sz w:val="22"/>
          <w:shd w:fill="auto" w:val="clear"/>
        </w:rPr>
      </w:pPr>
      <w:r>
        <w:rPr>
          <w:rFonts w:ascii="Microsoft YaHei UI" w:hAnsi="Microsoft YaHei UI" w:cs="Microsoft YaHei UI" w:eastAsia="Microsoft YaHei UI"/>
          <w:b/>
          <w:color w:val="92D050"/>
          <w:spacing w:val="0"/>
          <w:position w:val="0"/>
          <w:sz w:val="22"/>
          <w:shd w:fill="auto" w:val="clear"/>
        </w:rPr>
        <w:t xml:space="preserve">MODALIDAD ONLINE</w:t>
      </w:r>
    </w:p>
    <w:p>
      <w:pPr>
        <w:tabs>
          <w:tab w:val="left" w:pos="6511" w:leader="none"/>
        </w:tabs>
        <w:spacing w:before="0" w:after="120" w:line="240"/>
        <w:ind w:right="0" w:left="0" w:firstLine="0"/>
        <w:jc w:val="left"/>
        <w:rPr>
          <w:rFonts w:ascii="Microsoft YaHei UI" w:hAnsi="Microsoft YaHei UI" w:cs="Microsoft YaHei UI" w:eastAsia="Microsoft YaHei UI"/>
          <w:b/>
          <w:color w:val="1381B7"/>
          <w:spacing w:val="0"/>
          <w:position w:val="0"/>
          <w:sz w:val="44"/>
          <w:shd w:fill="auto" w:val="clear"/>
        </w:rPr>
      </w:pPr>
      <w:r>
        <w:rPr>
          <w:rFonts w:ascii="Microsoft YaHei UI" w:hAnsi="Microsoft YaHei UI" w:cs="Microsoft YaHei UI" w:eastAsia="Microsoft YaHei UI"/>
          <w:b/>
          <w:color w:val="1381B7"/>
          <w:spacing w:val="0"/>
          <w:position w:val="0"/>
          <w:sz w:val="44"/>
          <w:shd w:fill="auto" w:val="clear"/>
        </w:rPr>
        <w:t xml:space="preserve">ALUMNO: </w:t>
      </w:r>
      <w:r>
        <w:rPr>
          <w:rFonts w:ascii="Microsoft YaHei UI" w:hAnsi="Microsoft YaHei UI" w:cs="Microsoft YaHei UI" w:eastAsia="Microsoft YaHei UI"/>
          <w:b/>
          <w:color w:val="auto"/>
          <w:spacing w:val="0"/>
          <w:position w:val="0"/>
          <w:sz w:val="44"/>
          <w:shd w:fill="auto" w:val="clear"/>
        </w:rPr>
        <w:t xml:space="preserve">Fernando Montilla Ruiz</w:t>
      </w:r>
      <w:r>
        <w:rPr>
          <w:rFonts w:ascii="Microsoft YaHei UI" w:hAnsi="Microsoft YaHei UI" w:cs="Microsoft YaHei UI" w:eastAsia="Microsoft YaHei UI"/>
          <w:b/>
          <w:color w:val="1381B7"/>
          <w:spacing w:val="0"/>
          <w:position w:val="0"/>
          <w:sz w:val="44"/>
          <w:shd w:fill="auto" w:val="clear"/>
        </w:rPr>
        <w:tab/>
      </w:r>
    </w:p>
    <w:p>
      <w:pPr>
        <w:spacing w:before="0" w:after="240" w:line="276"/>
        <w:ind w:right="0" w:left="0" w:firstLine="0"/>
        <w:jc w:val="both"/>
        <w:rPr>
          <w:rFonts w:ascii="Arial Black" w:hAnsi="Arial Black" w:cs="Arial Black" w:eastAsia="Arial Black"/>
          <w:color w:val="auto"/>
          <w:spacing w:val="0"/>
          <w:position w:val="0"/>
          <w:sz w:val="22"/>
          <w:shd w:fill="auto" w:val="clear"/>
        </w:rPr>
      </w:pPr>
      <w:r>
        <w:rPr>
          <w:rFonts w:ascii="Arial Black" w:hAnsi="Arial Black" w:cs="Arial Black" w:eastAsia="Arial Black"/>
          <w:color w:val="auto"/>
          <w:spacing w:val="0"/>
          <w:position w:val="0"/>
          <w:sz w:val="22"/>
          <w:shd w:fill="auto" w:val="clear"/>
        </w:rPr>
        <w:t xml:space="preserve"> </w:t>
      </w:r>
    </w:p>
    <w:p>
      <w:pPr>
        <w:spacing w:before="0" w:after="240" w:line="276"/>
        <w:ind w:right="0" w:left="0" w:firstLine="0"/>
        <w:jc w:val="both"/>
        <w:rPr>
          <w:rFonts w:ascii="Microsoft YaHei UI" w:hAnsi="Microsoft YaHei UI" w:cs="Microsoft YaHei UI" w:eastAsia="Microsoft YaHei UI"/>
          <w:b/>
          <w:color w:val="0070C0"/>
          <w:spacing w:val="0"/>
          <w:position w:val="0"/>
          <w:sz w:val="28"/>
          <w:shd w:fill="auto" w:val="clear"/>
        </w:rPr>
      </w:pPr>
      <w:r>
        <w:rPr>
          <w:rFonts w:ascii="Microsoft YaHei UI" w:hAnsi="Microsoft YaHei UI" w:cs="Microsoft YaHei UI" w:eastAsia="Microsoft YaHei UI"/>
          <w:b/>
          <w:color w:val="0070C0"/>
          <w:spacing w:val="0"/>
          <w:position w:val="0"/>
          <w:sz w:val="28"/>
          <w:shd w:fill="auto" w:val="clear"/>
        </w:rPr>
        <w:t xml:space="preserve">Nombre de la actividad</w:t>
      </w:r>
    </w:p>
    <w:tbl>
      <w:tblPr/>
      <w:tblGrid>
        <w:gridCol w:w="4323"/>
        <w:gridCol w:w="4324"/>
      </w:tblGrid>
      <w:tr>
        <w:trPr>
          <w:trHeight w:val="529" w:hRule="auto"/>
          <w:jc w:val="left"/>
        </w:trPr>
        <w:tc>
          <w:tcPr>
            <w:tcW w:w="8647" w:type="dxa"/>
            <w:gridSpan w:val="2"/>
            <w:tcBorders>
              <w:top w:val="single" w:color="000000" w:sz="0"/>
              <w:left w:val="single" w:color="000000" w:sz="0"/>
              <w:bottom w:val="single" w:color="000000" w:sz="0"/>
              <w:right w:val="single" w:color="000000" w:sz="0"/>
            </w:tcBorders>
            <w:shd w:color="auto" w:fill="1d70b7" w:val="clear"/>
            <w:tcMar>
              <w:left w:w="108" w:type="dxa"/>
              <w:right w:w="108" w:type="dxa"/>
            </w:tcMar>
            <w:vAlign w:val="center"/>
          </w:tcPr>
          <w:p>
            <w:pPr>
              <w:keepNext w:val="true"/>
              <w:spacing w:before="240" w:after="240" w:line="240"/>
              <w:ind w:right="0" w:left="0" w:firstLine="32"/>
              <w:jc w:val="left"/>
              <w:rPr>
                <w:spacing w:val="0"/>
                <w:position w:val="0"/>
              </w:rPr>
            </w:pPr>
            <w:r>
              <w:rPr>
                <w:rFonts w:ascii="Arial" w:hAnsi="Arial" w:cs="Arial" w:eastAsia="Arial"/>
                <w:b/>
                <w:color w:val="FFFFFF"/>
                <w:spacing w:val="0"/>
                <w:position w:val="0"/>
                <w:sz w:val="24"/>
                <w:shd w:fill="auto" w:val="clear"/>
              </w:rPr>
              <w:t xml:space="preserve">Objetivos </w:t>
            </w:r>
          </w:p>
        </w:tc>
      </w:tr>
      <w:tr>
        <w:trPr>
          <w:trHeight w:val="1838" w:hRule="auto"/>
          <w:jc w:val="left"/>
        </w:trPr>
        <w:tc>
          <w:tcPr>
            <w:tcW w:w="8647" w:type="dxa"/>
            <w:gridSpan w:val="2"/>
            <w:tcBorders>
              <w:top w:val="single" w:color="000000" w:sz="0"/>
              <w:left w:val="single" w:color="000000" w:sz="0"/>
              <w:bottom w:val="single" w:color="000000" w:sz="0"/>
              <w:right w:val="single" w:color="000000" w:sz="0"/>
            </w:tcBorders>
            <w:shd w:color="auto" w:fill="f2f2f2" w:val="clear"/>
            <w:tcMar>
              <w:left w:w="108" w:type="dxa"/>
              <w:right w:w="108" w:type="dxa"/>
            </w:tcMar>
            <w:vAlign w:val="top"/>
          </w:tcPr>
          <w:p>
            <w:pPr>
              <w:keepNext w:val="true"/>
              <w:spacing w:before="120" w:after="120" w:line="276"/>
              <w:ind w:right="0" w:left="4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Gestión de archivos y ficheros.</w:t>
            </w:r>
          </w:p>
          <w:p>
            <w:pPr>
              <w:spacing w:before="0" w:after="120" w:line="276"/>
              <w:ind w:right="0" w:left="0" w:firstLine="0"/>
              <w:jc w:val="both"/>
              <w:rPr>
                <w:rFonts w:ascii="Arial" w:hAnsi="Arial" w:cs="Arial" w:eastAsia="Arial"/>
                <w:b/>
                <w:color w:val="auto"/>
                <w:spacing w:val="0"/>
                <w:position w:val="0"/>
                <w:sz w:val="20"/>
                <w:shd w:fill="auto" w:val="clear"/>
              </w:rPr>
            </w:pPr>
          </w:p>
          <w:p>
            <w:pPr>
              <w:spacing w:before="0" w:after="120" w:line="276"/>
              <w:ind w:right="0" w:left="0" w:firstLine="0"/>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Competencias asociadas:</w:t>
            </w:r>
          </w:p>
          <w:p>
            <w:pPr>
              <w:numPr>
                <w:ilvl w:val="0"/>
                <w:numId w:val="13"/>
              </w:numPr>
              <w:spacing w:before="0" w:after="120" w:line="276"/>
              <w:ind w:right="0" w:left="182" w:hanging="142"/>
              <w:jc w:val="both"/>
              <w:rPr>
                <w:color w:val="auto"/>
                <w:spacing w:val="0"/>
                <w:position w:val="0"/>
              </w:rPr>
            </w:pPr>
            <w:r>
              <w:rPr>
                <w:rFonts w:ascii="Arial" w:hAnsi="Arial" w:cs="Arial" w:eastAsia="Arial"/>
                <w:color w:val="auto"/>
                <w:spacing w:val="0"/>
                <w:position w:val="0"/>
                <w:sz w:val="20"/>
                <w:shd w:fill="auto" w:val="clear"/>
              </w:rPr>
              <w:t xml:space="preserve">Gestión de ficheros..</w:t>
            </w:r>
          </w:p>
        </w:tc>
      </w:tr>
      <w:tr>
        <w:trPr>
          <w:trHeight w:val="1" w:hRule="atLeast"/>
          <w:jc w:val="left"/>
        </w:trPr>
        <w:tc>
          <w:tcPr>
            <w:tcW w:w="4323" w:type="dxa"/>
            <w:tcBorders>
              <w:top w:val="single" w:color="000000" w:sz="0"/>
              <w:left w:val="single" w:color="000000" w:sz="0"/>
              <w:bottom w:val="single" w:color="000000" w:sz="0"/>
              <w:right w:val="single" w:color="000000" w:sz="0"/>
            </w:tcBorders>
            <w:shd w:color="auto" w:fill="92d050" w:val="clear"/>
            <w:tcMar>
              <w:left w:w="108" w:type="dxa"/>
              <w:right w:w="108" w:type="dxa"/>
            </w:tcMar>
            <w:vAlign w:val="center"/>
          </w:tcPr>
          <w:p>
            <w:pPr>
              <w:keepNext w:val="true"/>
              <w:spacing w:before="240" w:after="240" w:line="240"/>
              <w:ind w:right="0" w:left="0" w:firstLine="32"/>
              <w:jc w:val="left"/>
              <w:rPr>
                <w:color w:val="auto"/>
                <w:spacing w:val="0"/>
                <w:position w:val="0"/>
              </w:rPr>
            </w:pPr>
            <w:r>
              <w:rPr>
                <w:rFonts w:ascii="Arial" w:hAnsi="Arial" w:cs="Arial" w:eastAsia="Arial"/>
                <w:b/>
                <w:color w:val="auto"/>
                <w:spacing w:val="0"/>
                <w:position w:val="0"/>
                <w:sz w:val="24"/>
                <w:shd w:fill="auto" w:val="clear"/>
              </w:rPr>
              <w:t xml:space="preserve">Metodología</w:t>
            </w:r>
          </w:p>
        </w:tc>
        <w:tc>
          <w:tcPr>
            <w:tcW w:w="4324" w:type="dxa"/>
            <w:tcBorders>
              <w:top w:val="single" w:color="000000" w:sz="0"/>
              <w:left w:val="single" w:color="000000" w:sz="0"/>
              <w:bottom w:val="single" w:color="000000" w:sz="0"/>
              <w:right w:val="single" w:color="000000" w:sz="0"/>
            </w:tcBorders>
            <w:shd w:color="auto" w:fill="92d050" w:val="clear"/>
            <w:tcMar>
              <w:left w:w="108" w:type="dxa"/>
              <w:right w:w="108" w:type="dxa"/>
            </w:tcMar>
            <w:vAlign w:val="center"/>
          </w:tcPr>
          <w:p>
            <w:pPr>
              <w:keepNext w:val="true"/>
              <w:spacing w:before="240" w:after="24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Entrega</w:t>
            </w:r>
          </w:p>
        </w:tc>
      </w:tr>
      <w:tr>
        <w:trPr>
          <w:trHeight w:val="1516" w:hRule="auto"/>
          <w:jc w:val="left"/>
        </w:trPr>
        <w:tc>
          <w:tcPr>
            <w:tcW w:w="4323" w:type="dxa"/>
            <w:tcBorders>
              <w:top w:val="single" w:color="000000" w:sz="0"/>
              <w:left w:val="single" w:color="000000" w:sz="0"/>
              <w:bottom w:val="single" w:color="000000" w:sz="0"/>
              <w:right w:val="single" w:color="000000" w:sz="0"/>
            </w:tcBorders>
            <w:shd w:color="auto" w:fill="f2f2f2" w:val="clear"/>
            <w:tcMar>
              <w:left w:w="108" w:type="dxa"/>
              <w:right w:w="108" w:type="dxa"/>
            </w:tcMar>
            <w:vAlign w:val="top"/>
          </w:tcPr>
          <w:p>
            <w:pPr>
              <w:keepNext w:val="true"/>
              <w:numPr>
                <w:ilvl w:val="0"/>
                <w:numId w:val="20"/>
              </w:numPr>
              <w:spacing w:before="120" w:after="120" w:line="276"/>
              <w:ind w:right="0" w:left="174" w:hanging="142"/>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Preparación individual</w:t>
            </w:r>
          </w:p>
          <w:p>
            <w:pPr>
              <w:spacing w:before="0" w:after="120" w:line="276"/>
              <w:ind w:right="0" w:left="0" w:firstLine="0"/>
              <w:jc w:val="both"/>
              <w:rPr>
                <w:color w:val="auto"/>
                <w:spacing w:val="0"/>
                <w:position w:val="0"/>
              </w:rPr>
            </w:pPr>
          </w:p>
        </w:tc>
        <w:tc>
          <w:tcPr>
            <w:tcW w:w="4324" w:type="dxa"/>
            <w:tcBorders>
              <w:top w:val="single" w:color="000000" w:sz="0"/>
              <w:left w:val="single" w:color="000000" w:sz="0"/>
              <w:bottom w:val="single" w:color="000000" w:sz="0"/>
              <w:right w:val="single" w:color="000000" w:sz="0"/>
            </w:tcBorders>
            <w:shd w:color="auto" w:fill="f2f2f2" w:val="clear"/>
            <w:tcMar>
              <w:left w:w="108" w:type="dxa"/>
              <w:right w:w="108" w:type="dxa"/>
            </w:tcMar>
            <w:vAlign w:val="top"/>
          </w:tcPr>
          <w:p>
            <w:pPr>
              <w:keepNext w:val="true"/>
              <w:spacing w:before="120" w:after="120" w:line="276"/>
              <w:ind w:right="0" w:left="40" w:firstLine="0"/>
              <w:jc w:val="both"/>
              <w:rPr>
                <w:color w:val="auto"/>
                <w:spacing w:val="0"/>
                <w:position w:val="0"/>
              </w:rPr>
            </w:pPr>
            <w:r>
              <w:rPr>
                <w:rFonts w:ascii="Arial" w:hAnsi="Arial" w:cs="Arial" w:eastAsia="Arial"/>
                <w:color w:val="auto"/>
                <w:spacing w:val="0"/>
                <w:position w:val="0"/>
                <w:sz w:val="20"/>
                <w:shd w:fill="auto" w:val="clear"/>
              </w:rPr>
              <w:t xml:space="preserve">20/10/10 en ZIP</w:t>
            </w:r>
          </w:p>
        </w:tc>
      </w:tr>
      <w:tr>
        <w:trPr>
          <w:trHeight w:val="1" w:hRule="atLeast"/>
          <w:jc w:val="left"/>
        </w:trPr>
        <w:tc>
          <w:tcPr>
            <w:tcW w:w="4323" w:type="dxa"/>
            <w:tcBorders>
              <w:top w:val="single" w:color="000000" w:sz="0"/>
              <w:left w:val="single" w:color="000000" w:sz="0"/>
              <w:bottom w:val="single" w:color="000000" w:sz="0"/>
              <w:right w:val="single" w:color="000000" w:sz="0"/>
            </w:tcBorders>
            <w:shd w:color="auto" w:fill="1d70b7" w:val="clear"/>
            <w:tcMar>
              <w:left w:w="108" w:type="dxa"/>
              <w:right w:w="108" w:type="dxa"/>
            </w:tcMar>
            <w:vAlign w:val="center"/>
          </w:tcPr>
          <w:p>
            <w:pPr>
              <w:keepNext w:val="true"/>
              <w:spacing w:before="240" w:after="240" w:line="240"/>
              <w:ind w:right="0" w:left="0" w:firstLine="32"/>
              <w:jc w:val="left"/>
              <w:rPr>
                <w:spacing w:val="0"/>
                <w:position w:val="0"/>
              </w:rPr>
            </w:pPr>
            <w:r>
              <w:rPr>
                <w:rFonts w:ascii="Arial" w:hAnsi="Arial" w:cs="Arial" w:eastAsia="Arial"/>
                <w:b/>
                <w:color w:val="FFFFFF"/>
                <w:spacing w:val="0"/>
                <w:position w:val="0"/>
                <w:sz w:val="24"/>
                <w:shd w:fill="auto" w:val="clear"/>
              </w:rPr>
              <w:t xml:space="preserve">Dedicación estimada</w:t>
            </w:r>
          </w:p>
        </w:tc>
        <w:tc>
          <w:tcPr>
            <w:tcW w:w="4324" w:type="dxa"/>
            <w:tcBorders>
              <w:top w:val="single" w:color="000000" w:sz="0"/>
              <w:left w:val="single" w:color="000000" w:sz="0"/>
              <w:bottom w:val="single" w:color="000000" w:sz="0"/>
              <w:right w:val="single" w:color="000000" w:sz="0"/>
            </w:tcBorders>
            <w:shd w:color="auto" w:fill="1d70b7" w:val="clear"/>
            <w:tcMar>
              <w:left w:w="108" w:type="dxa"/>
              <w:right w:w="108" w:type="dxa"/>
            </w:tcMar>
            <w:vAlign w:val="center"/>
          </w:tcPr>
          <w:p>
            <w:pPr>
              <w:keepNext w:val="true"/>
              <w:spacing w:before="240" w:after="240" w:line="240"/>
              <w:ind w:right="0" w:left="0" w:firstLine="0"/>
              <w:jc w:val="left"/>
              <w:rPr>
                <w:spacing w:val="0"/>
                <w:position w:val="0"/>
              </w:rPr>
            </w:pPr>
            <w:r>
              <w:rPr>
                <w:rFonts w:ascii="Arial" w:hAnsi="Arial" w:cs="Arial" w:eastAsia="Arial"/>
                <w:b/>
                <w:color w:val="FFFFFF"/>
                <w:spacing w:val="0"/>
                <w:position w:val="0"/>
                <w:sz w:val="24"/>
                <w:shd w:fill="auto" w:val="clear"/>
              </w:rPr>
              <w:t xml:space="preserve">Documentos de referencia</w:t>
            </w:r>
          </w:p>
        </w:tc>
      </w:tr>
      <w:tr>
        <w:trPr>
          <w:trHeight w:val="1201" w:hRule="auto"/>
          <w:jc w:val="left"/>
        </w:trPr>
        <w:tc>
          <w:tcPr>
            <w:tcW w:w="4323" w:type="dxa"/>
            <w:tcBorders>
              <w:top w:val="single" w:color="000000" w:sz="0"/>
              <w:left w:val="single" w:color="000000" w:sz="0"/>
              <w:bottom w:val="single" w:color="000000" w:sz="0"/>
              <w:right w:val="single" w:color="000000" w:sz="0"/>
            </w:tcBorders>
            <w:shd w:color="auto" w:fill="f2f2f2" w:val="clear"/>
            <w:tcMar>
              <w:left w:w="108" w:type="dxa"/>
              <w:right w:w="108" w:type="dxa"/>
            </w:tcMar>
            <w:vAlign w:val="top"/>
          </w:tcPr>
          <w:p>
            <w:pPr>
              <w:keepNext w:val="true"/>
              <w:spacing w:before="120" w:after="120" w:line="276"/>
              <w:ind w:right="0" w:left="40" w:firstLine="0"/>
              <w:jc w:val="both"/>
              <w:rPr>
                <w:color w:val="auto"/>
                <w:spacing w:val="0"/>
                <w:position w:val="0"/>
              </w:rPr>
            </w:pPr>
            <w:r>
              <w:rPr>
                <w:rFonts w:ascii="Arial" w:hAnsi="Arial" w:cs="Arial" w:eastAsia="Arial"/>
                <w:color w:val="auto"/>
                <w:spacing w:val="0"/>
                <w:position w:val="0"/>
                <w:sz w:val="20"/>
                <w:shd w:fill="auto" w:val="clear"/>
              </w:rPr>
              <w:t xml:space="preserve">300 minutos</w:t>
            </w:r>
          </w:p>
        </w:tc>
        <w:tc>
          <w:tcPr>
            <w:tcW w:w="4324" w:type="dxa"/>
            <w:tcBorders>
              <w:top w:val="single" w:color="000000" w:sz="0"/>
              <w:left w:val="single" w:color="000000" w:sz="0"/>
              <w:bottom w:val="single" w:color="000000" w:sz="0"/>
              <w:right w:val="single" w:color="000000" w:sz="0"/>
            </w:tcBorders>
            <w:shd w:color="auto" w:fill="f2f2f2" w:val="clear"/>
            <w:tcMar>
              <w:left w:w="108" w:type="dxa"/>
              <w:right w:w="108" w:type="dxa"/>
            </w:tcMar>
            <w:vAlign w:val="top"/>
          </w:tcPr>
          <w:p>
            <w:pPr>
              <w:keepNext w:val="true"/>
              <w:spacing w:before="120" w:after="120" w:line="276"/>
              <w:ind w:right="0" w:left="40" w:firstLine="0"/>
              <w:jc w:val="both"/>
              <w:rPr>
                <w:color w:val="auto"/>
                <w:spacing w:val="0"/>
                <w:position w:val="0"/>
              </w:rPr>
            </w:pPr>
            <w:r>
              <w:rPr>
                <w:rFonts w:ascii="Arial" w:hAnsi="Arial" w:cs="Arial" w:eastAsia="Arial"/>
                <w:color w:val="auto"/>
                <w:spacing w:val="0"/>
                <w:position w:val="0"/>
                <w:sz w:val="20"/>
                <w:shd w:fill="auto" w:val="clear"/>
              </w:rPr>
              <w:t xml:space="preserve">Recursos de la UF1.</w:t>
            </w:r>
          </w:p>
        </w:tc>
      </w:tr>
      <w:tr>
        <w:trPr>
          <w:trHeight w:val="1" w:hRule="atLeast"/>
          <w:jc w:val="left"/>
        </w:trPr>
        <w:tc>
          <w:tcPr>
            <w:tcW w:w="8647" w:type="dxa"/>
            <w:gridSpan w:val="2"/>
            <w:tcBorders>
              <w:top w:val="single" w:color="000000" w:sz="0"/>
              <w:left w:val="single" w:color="000000" w:sz="0"/>
              <w:bottom w:val="single" w:color="000000" w:sz="0"/>
              <w:right w:val="single" w:color="000000" w:sz="0"/>
            </w:tcBorders>
            <w:shd w:color="auto" w:fill="92d050" w:val="clear"/>
            <w:tcMar>
              <w:left w:w="108" w:type="dxa"/>
              <w:right w:w="108" w:type="dxa"/>
            </w:tcMar>
            <w:vAlign w:val="center"/>
          </w:tcPr>
          <w:p>
            <w:pPr>
              <w:keepNext w:val="true"/>
              <w:spacing w:before="240" w:after="240" w:line="240"/>
              <w:ind w:right="0" w:left="0" w:firstLine="32"/>
              <w:jc w:val="left"/>
              <w:rPr>
                <w:color w:val="auto"/>
                <w:spacing w:val="0"/>
                <w:position w:val="0"/>
              </w:rPr>
            </w:pPr>
            <w:r>
              <w:rPr>
                <w:rFonts w:ascii="Arial" w:hAnsi="Arial" w:cs="Arial" w:eastAsia="Arial"/>
                <w:b/>
                <w:color w:val="auto"/>
                <w:spacing w:val="0"/>
                <w:position w:val="0"/>
                <w:sz w:val="24"/>
                <w:shd w:fill="auto" w:val="clear"/>
              </w:rPr>
              <w:t xml:space="preserve">Resultados de aprendizaje</w:t>
            </w:r>
          </w:p>
        </w:tc>
      </w:tr>
      <w:tr>
        <w:trPr>
          <w:trHeight w:val="1516" w:hRule="auto"/>
          <w:jc w:val="left"/>
        </w:trPr>
        <w:tc>
          <w:tcPr>
            <w:tcW w:w="8647" w:type="dxa"/>
            <w:gridSpan w:val="2"/>
            <w:tcBorders>
              <w:top w:val="single" w:color="000000" w:sz="0"/>
              <w:left w:val="single" w:color="000000" w:sz="0"/>
              <w:bottom w:val="single" w:color="000000" w:sz="0"/>
              <w:right w:val="single" w:color="000000" w:sz="0"/>
            </w:tcBorders>
            <w:shd w:color="auto" w:fill="f2f2f2" w:val="clear"/>
            <w:tcMar>
              <w:left w:w="108" w:type="dxa"/>
              <w:right w:w="108" w:type="dxa"/>
            </w:tcMar>
            <w:vAlign w:val="top"/>
          </w:tcPr>
          <w:p>
            <w:pPr>
              <w:keepNext w:val="true"/>
              <w:numPr>
                <w:ilvl w:val="0"/>
                <w:numId w:val="35"/>
              </w:numPr>
              <w:spacing w:before="120" w:after="120" w:line="276"/>
              <w:ind w:right="0" w:left="174" w:hanging="142"/>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RA1. Gestión de ficheros.</w:t>
            </w:r>
          </w:p>
          <w:p>
            <w:pPr>
              <w:spacing w:before="0" w:after="120" w:line="276"/>
              <w:ind w:right="0" w:left="0" w:firstLine="0"/>
              <w:jc w:val="both"/>
              <w:rPr>
                <w:color w:val="auto"/>
                <w:spacing w:val="0"/>
                <w:position w:val="0"/>
              </w:rPr>
            </w:pPr>
          </w:p>
        </w:tc>
      </w:tr>
      <w:tr>
        <w:trPr>
          <w:trHeight w:val="1" w:hRule="atLeast"/>
          <w:jc w:val="left"/>
        </w:trPr>
        <w:tc>
          <w:tcPr>
            <w:tcW w:w="8647" w:type="dxa"/>
            <w:gridSpan w:val="2"/>
            <w:tcBorders>
              <w:top w:val="single" w:color="000000" w:sz="0"/>
              <w:left w:val="single" w:color="000000" w:sz="0"/>
              <w:bottom w:val="single" w:color="000000" w:sz="0"/>
              <w:right w:val="single" w:color="000000" w:sz="0"/>
            </w:tcBorders>
            <w:shd w:color="auto" w:fill="1d70b7" w:val="clear"/>
            <w:tcMar>
              <w:left w:w="108" w:type="dxa"/>
              <w:right w:w="108" w:type="dxa"/>
            </w:tcMar>
            <w:vAlign w:val="center"/>
          </w:tcPr>
          <w:p>
            <w:pPr>
              <w:keepNext w:val="true"/>
              <w:spacing w:before="240" w:after="240" w:line="240"/>
              <w:ind w:right="0" w:left="0" w:firstLine="32"/>
              <w:jc w:val="left"/>
              <w:rPr>
                <w:spacing w:val="0"/>
                <w:position w:val="0"/>
              </w:rPr>
            </w:pPr>
            <w:r>
              <w:rPr>
                <w:rFonts w:ascii="Arial" w:hAnsi="Arial" w:cs="Arial" w:eastAsia="Arial"/>
                <w:b/>
                <w:color w:val="FFFFFF"/>
                <w:spacing w:val="0"/>
                <w:position w:val="0"/>
                <w:sz w:val="24"/>
                <w:shd w:fill="auto" w:val="clear"/>
              </w:rPr>
              <w:t xml:space="preserve">Criterios de evaluación</w:t>
            </w:r>
          </w:p>
        </w:tc>
      </w:tr>
      <w:tr>
        <w:trPr>
          <w:trHeight w:val="1201" w:hRule="auto"/>
          <w:jc w:val="left"/>
        </w:trPr>
        <w:tc>
          <w:tcPr>
            <w:tcW w:w="8647" w:type="dxa"/>
            <w:gridSpan w:val="2"/>
            <w:tcBorders>
              <w:top w:val="single" w:color="000000" w:sz="0"/>
              <w:left w:val="single" w:color="000000" w:sz="0"/>
              <w:bottom w:val="single" w:color="000000" w:sz="0"/>
              <w:right w:val="single" w:color="000000" w:sz="0"/>
            </w:tcBorders>
            <w:shd w:color="auto" w:fill="f2f2f2" w:val="clear"/>
            <w:tcMar>
              <w:left w:w="108" w:type="dxa"/>
              <w:right w:w="108" w:type="dxa"/>
            </w:tcMar>
            <w:vAlign w:val="top"/>
          </w:tcPr>
          <w:p>
            <w:pPr>
              <w:keepNext w:val="true"/>
              <w:numPr>
                <w:ilvl w:val="0"/>
                <w:numId w:val="42"/>
              </w:numPr>
              <w:spacing w:before="120" w:after="120" w:line="276"/>
              <w:ind w:right="0" w:left="174" w:hanging="142"/>
              <w:jc w:val="both"/>
              <w:rPr>
                <w:color w:val="auto"/>
                <w:spacing w:val="0"/>
                <w:position w:val="0"/>
              </w:rPr>
            </w:pPr>
            <w:r>
              <w:rPr>
                <w:rFonts w:ascii="Arial" w:hAnsi="Arial" w:cs="Arial" w:eastAsia="Arial"/>
                <w:color w:val="auto"/>
                <w:spacing w:val="0"/>
                <w:position w:val="0"/>
                <w:sz w:val="20"/>
                <w:shd w:fill="auto" w:val="clear"/>
              </w:rPr>
              <w:t xml:space="preserve">Criterio del 1 al 5 del RA1.</w:t>
            </w:r>
          </w:p>
        </w:tc>
      </w:tr>
    </w:tbl>
    <w:p>
      <w:pPr>
        <w:spacing w:before="360" w:after="120" w:line="276"/>
        <w:ind w:right="0" w:left="0" w:firstLine="0"/>
        <w:jc w:val="both"/>
        <w:rPr>
          <w:rFonts w:ascii="Microsoft YaHei UI" w:hAnsi="Microsoft YaHei UI" w:cs="Microsoft YaHei UI" w:eastAsia="Microsoft YaHei UI"/>
          <w:b/>
          <w:color w:val="0070C0"/>
          <w:spacing w:val="0"/>
          <w:position w:val="0"/>
          <w:sz w:val="28"/>
          <w:shd w:fill="auto" w:val="clear"/>
        </w:rPr>
      </w:pPr>
    </w:p>
    <w:p>
      <w:pPr>
        <w:spacing w:before="0" w:after="160" w:line="259"/>
        <w:ind w:right="0" w:left="0" w:firstLine="0"/>
        <w:jc w:val="left"/>
        <w:rPr>
          <w:rFonts w:ascii="Microsoft YaHei UI" w:hAnsi="Microsoft YaHei UI" w:cs="Microsoft YaHei UI" w:eastAsia="Microsoft YaHei UI"/>
          <w:b/>
          <w:color w:val="0070C0"/>
          <w:spacing w:val="0"/>
          <w:position w:val="0"/>
          <w:sz w:val="28"/>
          <w:shd w:fill="auto" w:val="clear"/>
        </w:rPr>
      </w:pPr>
      <w:r>
        <w:rPr>
          <w:rFonts w:ascii="Microsoft YaHei UI" w:hAnsi="Microsoft YaHei UI" w:cs="Microsoft YaHei UI" w:eastAsia="Microsoft YaHei UI"/>
          <w:b/>
          <w:color w:val="0070C0"/>
          <w:spacing w:val="0"/>
          <w:position w:val="0"/>
          <w:sz w:val="28"/>
          <w:shd w:fill="auto" w:val="clear"/>
        </w:rPr>
        <w:t xml:space="preserve"> </w:t>
      </w:r>
    </w:p>
    <w:p>
      <w:pPr>
        <w:spacing w:before="0" w:after="160" w:line="259"/>
        <w:ind w:right="0" w:left="0" w:firstLine="0"/>
        <w:jc w:val="left"/>
        <w:rPr>
          <w:rFonts w:ascii="Microsoft YaHei UI" w:hAnsi="Microsoft YaHei UI" w:cs="Microsoft YaHei UI" w:eastAsia="Microsoft YaHei UI"/>
          <w:b/>
          <w:color w:val="0070C0"/>
          <w:spacing w:val="0"/>
          <w:position w:val="0"/>
          <w:sz w:val="28"/>
          <w:shd w:fill="auto" w:val="clear"/>
        </w:rPr>
      </w:pPr>
      <w:r>
        <w:rPr>
          <w:rFonts w:ascii="Microsoft YaHei UI" w:hAnsi="Microsoft YaHei UI" w:cs="Microsoft YaHei UI" w:eastAsia="Microsoft YaHei UI"/>
          <w:b/>
          <w:color w:val="0070C0"/>
          <w:spacing w:val="0"/>
          <w:position w:val="0"/>
          <w:sz w:val="28"/>
          <w:shd w:fill="auto" w:val="clear"/>
        </w:rPr>
        <w:t xml:space="preserve">Desarrollo de la actividad</w:t>
      </w:r>
    </w:p>
    <w:p>
      <w:pPr>
        <w:spacing w:before="120" w:after="120" w:line="276"/>
        <w:ind w:right="0" w:left="0" w:firstLine="0"/>
        <w:jc w:val="both"/>
        <w:rPr>
          <w:rFonts w:ascii="Arial" w:hAnsi="Arial" w:cs="Arial" w:eastAsia="Arial"/>
          <w:b/>
          <w:color w:val="4472C4"/>
          <w:spacing w:val="0"/>
          <w:position w:val="0"/>
          <w:sz w:val="20"/>
          <w:shd w:fill="auto" w:val="clear"/>
        </w:rPr>
      </w:pPr>
      <w:r>
        <w:rPr>
          <w:rFonts w:ascii="Arial" w:hAnsi="Arial" w:cs="Arial" w:eastAsia="Arial"/>
          <w:b/>
          <w:color w:val="4472C4"/>
          <w:spacing w:val="0"/>
          <w:position w:val="0"/>
          <w:sz w:val="20"/>
          <w:shd w:fill="auto" w:val="clear"/>
        </w:rPr>
        <w:t xml:space="preserve">Ejercicios teóricos:</w:t>
      </w:r>
    </w:p>
    <w:p>
      <w:pPr>
        <w:spacing w:before="120" w:after="120" w:line="276"/>
        <w:ind w:right="0" w:left="0" w:firstLine="0"/>
        <w:jc w:val="both"/>
        <w:rPr>
          <w:rFonts w:ascii="Arial" w:hAnsi="Arial" w:cs="Arial" w:eastAsia="Arial"/>
          <w:b/>
          <w:color w:val="auto"/>
          <w:spacing w:val="0"/>
          <w:position w:val="0"/>
          <w:sz w:val="20"/>
          <w:shd w:fill="auto" w:val="clear"/>
        </w:rPr>
      </w:pPr>
    </w:p>
    <w:p>
      <w:pPr>
        <w:spacing w:before="120" w:after="120" w:line="276"/>
        <w:ind w:right="0" w:left="0" w:firstLine="0"/>
        <w:jc w:val="both"/>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Ejercicio1.</w:t>
      </w:r>
      <w:r>
        <w:rPr>
          <w:rFonts w:ascii="Arial" w:hAnsi="Arial" w:cs="Arial" w:eastAsia="Arial"/>
          <w:color w:val="auto"/>
          <w:spacing w:val="0"/>
          <w:position w:val="0"/>
          <w:sz w:val="20"/>
          <w:shd w:fill="auto" w:val="clear"/>
        </w:rPr>
        <w:t xml:space="preserve">Resume los tipos de ficheros, añadiendo ejemplo de código de cómo leer y escribir en ellos.</w:t>
      </w:r>
    </w:p>
    <w:p>
      <w:pPr>
        <w:spacing w:before="120" w:after="12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Cuando nos referimos a los ficheros, están organizados en dos bloques:</w:t>
      </w:r>
    </w:p>
    <w:p>
      <w:pPr>
        <w:numPr>
          <w:ilvl w:val="0"/>
          <w:numId w:val="47"/>
        </w:numPr>
        <w:spacing w:before="120" w:after="120" w:line="276"/>
        <w:ind w:right="0" w:left="720" w:hanging="360"/>
        <w:jc w:val="both"/>
        <w:rPr>
          <w:rFonts w:ascii="Arial" w:hAnsi="Arial" w:cs="Arial" w:eastAsia="Arial"/>
          <w:b/>
          <w:color w:val="auto"/>
          <w:spacing w:val="0"/>
          <w:position w:val="0"/>
          <w:sz w:val="20"/>
          <w:shd w:fill="auto" w:val="clear"/>
        </w:rPr>
      </w:pPr>
      <w:r>
        <w:rPr>
          <w:rFonts w:ascii="Arial" w:hAnsi="Arial" w:cs="Arial" w:eastAsia="Arial"/>
          <w:color w:val="auto"/>
          <w:spacing w:val="0"/>
          <w:position w:val="0"/>
          <w:sz w:val="22"/>
          <w:shd w:fill="auto" w:val="clear"/>
        </w:rPr>
        <w:t xml:space="preserve">SEGÚN EL CONTENIDO:</w:t>
      </w:r>
    </w:p>
    <w:p>
      <w:pPr>
        <w:spacing w:before="120" w:after="12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FICHEROS DE CARACTERES ( O DE TEXTO): Son los que contienen la información en caracteres sin formato, es decir, texto plano y pueden ser editados con un editor de texto.</w:t>
      </w:r>
    </w:p>
    <w:p>
      <w:pPr>
        <w:spacing w:before="120" w:after="12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FICHEROS BINARIOS ( O DE BYTES): Pueden almacenar información de varios tipos (imágenes, audio, video, texto, ...) y lo hacen en forma de bytes, que son legibles por máquinas o aplicaciones con la capacidad de hacer una lectura de la información y poder reproducirla.</w:t>
      </w:r>
    </w:p>
    <w:p>
      <w:pPr>
        <w:numPr>
          <w:ilvl w:val="0"/>
          <w:numId w:val="49"/>
        </w:numPr>
        <w:spacing w:before="120" w:after="120" w:line="276"/>
        <w:ind w:right="0" w:left="720" w:hanging="360"/>
        <w:jc w:val="both"/>
        <w:rPr>
          <w:rFonts w:ascii="Arial" w:hAnsi="Arial" w:cs="Arial" w:eastAsia="Arial"/>
          <w:b/>
          <w:color w:val="auto"/>
          <w:spacing w:val="0"/>
          <w:position w:val="0"/>
          <w:sz w:val="20"/>
          <w:shd w:fill="auto" w:val="clear"/>
        </w:rPr>
      </w:pPr>
      <w:r>
        <w:rPr>
          <w:rFonts w:ascii="Arial" w:hAnsi="Arial" w:cs="Arial" w:eastAsia="Arial"/>
          <w:color w:val="auto"/>
          <w:spacing w:val="0"/>
          <w:position w:val="0"/>
          <w:sz w:val="22"/>
          <w:shd w:fill="auto" w:val="clear"/>
        </w:rPr>
        <w:t xml:space="preserve">SEGÚN EL MODO DE ACCESO:</w:t>
      </w:r>
    </w:p>
    <w:p>
      <w:pPr>
        <w:spacing w:before="120" w:after="12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FICHEROS SECUENCIALES: Solo se puede acceder a la información de manera secuencial, lo que quiere decir que en el supuesto caso de querer acceder al "byte n" previamente se tendrá que haber pasado por el "byte n-1".</w:t>
      </w:r>
    </w:p>
    <w:p>
      <w:pPr>
        <w:spacing w:before="120" w:after="12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FICHEROS ALEATORIOS: En este tipo de ficheros, al contrario que en los secuenciales, sí que se puede acceder a una posición concreta del fichero sin tener que pasar previamente por otra posición.</w:t>
      </w:r>
    </w:p>
    <w:p>
      <w:pPr>
        <w:spacing w:before="120" w:after="120" w:line="276"/>
        <w:ind w:right="0" w:left="0" w:firstLine="0"/>
        <w:jc w:val="both"/>
        <w:rPr>
          <w:rFonts w:ascii="Arial" w:hAnsi="Arial" w:cs="Arial" w:eastAsia="Arial"/>
          <w:color w:val="auto"/>
          <w:spacing w:val="0"/>
          <w:position w:val="0"/>
          <w:sz w:val="20"/>
          <w:shd w:fill="auto" w:val="clear"/>
        </w:rPr>
      </w:pPr>
    </w:p>
    <w:p>
      <w:pPr>
        <w:spacing w:before="120" w:after="120" w:line="276"/>
        <w:ind w:right="0" w:left="0" w:firstLine="0"/>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 EJEMPLO CÓDIGO DE LECTURA DE TEXTO</w:t>
      </w:r>
    </w:p>
    <w:p>
      <w:pPr>
        <w:spacing w:before="120" w:after="120" w:line="240"/>
        <w:ind w:right="0" w:left="0" w:firstLine="0"/>
        <w:jc w:val="both"/>
        <w:rPr>
          <w:rFonts w:ascii="Arial" w:hAnsi="Arial" w:cs="Arial" w:eastAsia="Arial"/>
          <w:color w:val="auto"/>
          <w:spacing w:val="0"/>
          <w:position w:val="0"/>
          <w:sz w:val="20"/>
          <w:shd w:fill="auto" w:val="clear"/>
        </w:rPr>
      </w:pPr>
      <w:r>
        <w:object w:dxaOrig="8422" w:dyaOrig="6580">
          <v:rect xmlns:o="urn:schemas-microsoft-com:office:office" xmlns:v="urn:schemas-microsoft-com:vml" id="rectole0000000007" style="width:421.100000pt;height:329.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120" w:after="120" w:line="240"/>
        <w:ind w:right="0" w:left="0" w:firstLine="0"/>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 EJEMPLO CÓDIGO DE ESCRITURA DE TEXTO</w:t>
      </w:r>
    </w:p>
    <w:p>
      <w:pPr>
        <w:spacing w:before="120" w:after="120" w:line="240"/>
        <w:ind w:right="0" w:left="0" w:firstLine="0"/>
        <w:jc w:val="both"/>
        <w:rPr>
          <w:rFonts w:ascii="Arial" w:hAnsi="Arial" w:cs="Arial" w:eastAsia="Arial"/>
          <w:color w:val="auto"/>
          <w:spacing w:val="0"/>
          <w:position w:val="0"/>
          <w:sz w:val="20"/>
          <w:shd w:fill="auto" w:val="clear"/>
        </w:rPr>
      </w:pPr>
      <w:r>
        <w:object w:dxaOrig="8422" w:dyaOrig="6398">
          <v:rect xmlns:o="urn:schemas-microsoft-com:office:office" xmlns:v="urn:schemas-microsoft-com:vml" id="rectole0000000008" style="width:421.100000pt;height:319.9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120" w:after="120" w:line="240"/>
        <w:ind w:right="0" w:left="0" w:firstLine="0"/>
        <w:jc w:val="both"/>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 EJEMPLO DE CÓDIGO DE ESCRITURA EN BINARIO</w:t>
      </w:r>
    </w:p>
    <w:p>
      <w:pPr>
        <w:spacing w:before="120" w:after="120" w:line="240"/>
        <w:ind w:right="0" w:left="0" w:firstLine="0"/>
        <w:jc w:val="both"/>
        <w:rPr>
          <w:rFonts w:ascii="Arial" w:hAnsi="Arial" w:cs="Arial" w:eastAsia="Arial"/>
          <w:color w:val="auto"/>
          <w:spacing w:val="0"/>
          <w:position w:val="0"/>
          <w:sz w:val="20"/>
          <w:shd w:fill="auto" w:val="clear"/>
        </w:rPr>
      </w:pPr>
      <w:r>
        <w:object w:dxaOrig="8422" w:dyaOrig="4069">
          <v:rect xmlns:o="urn:schemas-microsoft-com:office:office" xmlns:v="urn:schemas-microsoft-com:vml" id="rectole0000000009" style="width:421.100000pt;height:203.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120" w:after="120" w:line="240"/>
        <w:ind w:right="0" w:left="0" w:firstLine="0"/>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 EJEMPLO DE CÓDIGO DE LECTURA EN BINARIO</w:t>
      </w:r>
    </w:p>
    <w:p>
      <w:pPr>
        <w:spacing w:before="120" w:after="120" w:line="240"/>
        <w:ind w:right="0" w:left="0" w:firstLine="0"/>
        <w:jc w:val="both"/>
        <w:rPr>
          <w:rFonts w:ascii="Arial" w:hAnsi="Arial" w:cs="Arial" w:eastAsia="Arial"/>
          <w:color w:val="auto"/>
          <w:spacing w:val="0"/>
          <w:position w:val="0"/>
          <w:sz w:val="20"/>
          <w:shd w:fill="auto" w:val="clear"/>
        </w:rPr>
      </w:pPr>
      <w:r>
        <w:object w:dxaOrig="8422" w:dyaOrig="8220">
          <v:rect xmlns:o="urn:schemas-microsoft-com:office:office" xmlns:v="urn:schemas-microsoft-com:vml" id="rectole0000000010" style="width:421.100000pt;height:411.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120" w:after="120" w:line="240"/>
        <w:ind w:right="0" w:left="0" w:firstLine="0"/>
        <w:jc w:val="both"/>
        <w:rPr>
          <w:rFonts w:ascii="Arial" w:hAnsi="Arial" w:cs="Arial" w:eastAsia="Arial"/>
          <w:color w:val="auto"/>
          <w:spacing w:val="0"/>
          <w:position w:val="0"/>
          <w:sz w:val="20"/>
          <w:shd w:fill="auto" w:val="clear"/>
        </w:rPr>
      </w:pPr>
      <w:r>
        <w:object w:dxaOrig="8422" w:dyaOrig="4414">
          <v:rect xmlns:o="urn:schemas-microsoft-com:office:office" xmlns:v="urn:schemas-microsoft-com:vml" id="rectole0000000011" style="width:421.100000pt;height:220.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120" w:after="120" w:line="240"/>
        <w:ind w:right="0" w:left="0" w:firstLine="0"/>
        <w:jc w:val="both"/>
        <w:rPr>
          <w:rFonts w:ascii="Arial" w:hAnsi="Arial" w:cs="Arial" w:eastAsia="Arial"/>
          <w:color w:val="auto"/>
          <w:spacing w:val="0"/>
          <w:position w:val="0"/>
          <w:sz w:val="20"/>
          <w:shd w:fill="auto" w:val="clear"/>
        </w:rPr>
      </w:pPr>
    </w:p>
    <w:p>
      <w:pPr>
        <w:spacing w:before="120" w:after="120" w:line="276"/>
        <w:ind w:right="0" w:left="0" w:firstLine="0"/>
        <w:jc w:val="both"/>
        <w:rPr>
          <w:rFonts w:ascii="Arial" w:hAnsi="Arial" w:cs="Arial" w:eastAsia="Arial"/>
          <w:b/>
          <w:color w:val="auto"/>
          <w:spacing w:val="0"/>
          <w:position w:val="0"/>
          <w:sz w:val="20"/>
          <w:shd w:fill="auto" w:val="clear"/>
        </w:rPr>
      </w:pPr>
    </w:p>
    <w:p>
      <w:pPr>
        <w:spacing w:before="120" w:after="120" w:line="276"/>
        <w:ind w:right="0" w:left="0" w:firstLine="0"/>
        <w:jc w:val="both"/>
        <w:rPr>
          <w:rFonts w:ascii="Arial" w:hAnsi="Arial" w:cs="Arial" w:eastAsia="Arial"/>
          <w:b/>
          <w:color w:val="auto"/>
          <w:spacing w:val="0"/>
          <w:position w:val="0"/>
          <w:sz w:val="20"/>
          <w:shd w:fill="auto" w:val="clear"/>
        </w:rPr>
      </w:pPr>
    </w:p>
    <w:p>
      <w:pPr>
        <w:spacing w:before="120" w:after="120" w:line="276"/>
        <w:ind w:right="0" w:left="0" w:firstLine="0"/>
        <w:jc w:val="both"/>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Ejercicios2.</w:t>
      </w:r>
      <w:r>
        <w:rPr>
          <w:rFonts w:ascii="Arial" w:hAnsi="Arial" w:cs="Arial" w:eastAsia="Arial"/>
          <w:color w:val="auto"/>
          <w:spacing w:val="0"/>
          <w:position w:val="0"/>
          <w:sz w:val="20"/>
          <w:shd w:fill="auto" w:val="clear"/>
        </w:rPr>
        <w:t xml:space="preserve">Define serialización.</w:t>
      </w:r>
    </w:p>
    <w:p>
      <w:pPr>
        <w:spacing w:before="120" w:after="12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La serialización de objetos es una característica de Java que permite convertir cualquier objeto en una secuencia de bytes y permite devolver al objeto su visualización original cuando se requiera. Para poder hacer uso de la serialización, únicamente se debe implementar, en la clase necesitada, la interface Serializable. Una de las grandes particularidades con las que cuenta la serialización es que podemos serializar un objeto en un sistema operativo y enviarlo a otro dispositivo que tenga otro diferente y, aún así, podrá interpretarlo y reconstruirlo.</w:t>
      </w:r>
    </w:p>
    <w:p>
      <w:pPr>
        <w:spacing w:before="120" w:after="12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La serialización da soporte a:</w:t>
      </w:r>
    </w:p>
    <w:p>
      <w:pPr>
        <w:spacing w:before="120" w:after="120" w:line="276"/>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La invocación remota de objetos (RMI), permite a los objetos situados en otros ordenadores comportarse como si vivieran en nuestra propia máquina.</w:t>
      </w:r>
    </w:p>
    <w:p>
      <w:pPr>
        <w:spacing w:before="120" w:after="120" w:line="276"/>
        <w:ind w:right="0" w:left="0" w:firstLine="0"/>
        <w:jc w:val="both"/>
        <w:rPr>
          <w:rFonts w:ascii="Arial" w:hAnsi="Arial" w:cs="Arial" w:eastAsia="Arial"/>
          <w:b/>
          <w:color w:val="auto"/>
          <w:spacing w:val="0"/>
          <w:position w:val="0"/>
          <w:sz w:val="20"/>
          <w:shd w:fill="auto" w:val="clear"/>
        </w:rPr>
      </w:pPr>
      <w:r>
        <w:rPr>
          <w:rFonts w:ascii="Arial" w:hAnsi="Arial" w:cs="Arial" w:eastAsia="Arial"/>
          <w:color w:val="auto"/>
          <w:spacing w:val="0"/>
          <w:position w:val="0"/>
          <w:sz w:val="20"/>
          <w:shd w:fill="auto" w:val="clear"/>
        </w:rPr>
        <w:t xml:space="preserve">- La persistencia, el estado de un componente es configurado durante el diseño. </w:t>
      </w:r>
    </w:p>
    <w:p>
      <w:pPr>
        <w:spacing w:before="120" w:after="120" w:line="276"/>
        <w:ind w:right="0" w:left="0" w:firstLine="0"/>
        <w:jc w:val="both"/>
        <w:rPr>
          <w:rFonts w:ascii="Arial" w:hAnsi="Arial" w:cs="Arial" w:eastAsia="Arial"/>
          <w:b/>
          <w:color w:val="auto"/>
          <w:spacing w:val="0"/>
          <w:position w:val="0"/>
          <w:sz w:val="20"/>
          <w:shd w:fill="auto" w:val="clear"/>
        </w:rPr>
      </w:pPr>
    </w:p>
    <w:p>
      <w:pPr>
        <w:spacing w:before="120" w:after="120" w:line="276"/>
        <w:ind w:right="0" w:left="0" w:firstLine="0"/>
        <w:jc w:val="both"/>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Ejercicio3.</w:t>
      </w:r>
      <w:r>
        <w:rPr>
          <w:rFonts w:ascii="Arial" w:hAnsi="Arial" w:cs="Arial" w:eastAsia="Arial"/>
          <w:color w:val="auto"/>
          <w:spacing w:val="0"/>
          <w:position w:val="0"/>
          <w:sz w:val="20"/>
          <w:shd w:fill="auto" w:val="clear"/>
        </w:rPr>
        <w:t xml:space="preserve">Define analizador sintáctico en el ámbito del programación.</w:t>
      </w:r>
    </w:p>
    <w:p>
      <w:pPr>
        <w:spacing w:before="120" w:after="120" w:line="276"/>
        <w:ind w:right="0" w:left="0" w:firstLine="0"/>
        <w:jc w:val="both"/>
        <w:rPr>
          <w:rFonts w:ascii="Arial" w:hAnsi="Arial" w:cs="Arial" w:eastAsia="Arial"/>
          <w:b/>
          <w:color w:val="auto"/>
          <w:spacing w:val="0"/>
          <w:position w:val="0"/>
          <w:sz w:val="20"/>
          <w:shd w:fill="auto" w:val="clear"/>
        </w:rPr>
      </w:pPr>
      <w:r>
        <w:rPr>
          <w:rFonts w:ascii="Arial" w:hAnsi="Arial" w:cs="Arial" w:eastAsia="Arial"/>
          <w:color w:val="auto"/>
          <w:spacing w:val="0"/>
          <w:position w:val="0"/>
          <w:sz w:val="20"/>
          <w:shd w:fill="auto" w:val="clear"/>
        </w:rPr>
        <w:t xml:space="preserve">También denominado parser (que en inglés significa analizar una cadena o texto en componentes sintácticos lógicos). Se trata de un programa que suele ser un compilador, y este se asegura que el código que está tratando se traduce correctamente a un lenguaje ejecutable. Su tarea es descomponer y transformar las entradas en un formato utilizable para su posterior procesamiento. Analiza una cadena de instrucciones en un lenguaje de programación y luego se descompone en sus componentes individuales.  </w:t>
      </w:r>
    </w:p>
    <w:p>
      <w:pPr>
        <w:spacing w:before="120" w:after="120" w:line="276"/>
        <w:ind w:right="0" w:left="0" w:firstLine="0"/>
        <w:jc w:val="both"/>
        <w:rPr>
          <w:rFonts w:ascii="Arial" w:hAnsi="Arial" w:cs="Arial" w:eastAsia="Arial"/>
          <w:b/>
          <w:color w:val="auto"/>
          <w:spacing w:val="0"/>
          <w:position w:val="0"/>
          <w:sz w:val="20"/>
          <w:shd w:fill="auto" w:val="clear"/>
        </w:rPr>
      </w:pPr>
    </w:p>
    <w:p>
      <w:pPr>
        <w:spacing w:before="120" w:after="120" w:line="276"/>
        <w:ind w:right="0" w:left="0" w:firstLine="0"/>
        <w:jc w:val="both"/>
        <w:rPr>
          <w:rFonts w:ascii="Arial" w:hAnsi="Arial" w:cs="Arial" w:eastAsia="Arial"/>
          <w:b/>
          <w:color w:val="4472C4"/>
          <w:spacing w:val="0"/>
          <w:position w:val="0"/>
          <w:sz w:val="20"/>
          <w:shd w:fill="auto" w:val="clear"/>
        </w:rPr>
      </w:pPr>
      <w:r>
        <w:rPr>
          <w:rFonts w:ascii="Arial" w:hAnsi="Arial" w:cs="Arial" w:eastAsia="Arial"/>
          <w:b/>
          <w:color w:val="4472C4"/>
          <w:spacing w:val="0"/>
          <w:position w:val="0"/>
          <w:sz w:val="20"/>
          <w:shd w:fill="auto" w:val="clear"/>
        </w:rPr>
        <w:t xml:space="preserve">Ejercicios prácticos:</w:t>
      </w:r>
    </w:p>
    <w:p>
      <w:pPr>
        <w:spacing w:before="120" w:after="120" w:line="276"/>
        <w:ind w:right="0" w:left="0" w:firstLine="0"/>
        <w:jc w:val="both"/>
        <w:rPr>
          <w:rFonts w:ascii="Arial" w:hAnsi="Arial" w:cs="Arial" w:eastAsia="Arial"/>
          <w:b/>
          <w:color w:val="auto"/>
          <w:spacing w:val="0"/>
          <w:position w:val="0"/>
          <w:sz w:val="20"/>
          <w:shd w:fill="auto" w:val="clear"/>
        </w:rPr>
      </w:pPr>
    </w:p>
    <w:p>
      <w:pPr>
        <w:spacing w:before="120" w:after="120" w:line="276"/>
        <w:ind w:right="0" w:left="0" w:firstLine="0"/>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Excepciones</w:t>
      </w:r>
    </w:p>
    <w:p>
      <w:pPr>
        <w:spacing w:before="0" w:after="120" w:line="276"/>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Ejercicio4.</w:t>
      </w:r>
      <w:r>
        <w:rPr>
          <w:rFonts w:ascii="Arial" w:hAnsi="Arial" w:cs="Arial" w:eastAsia="Arial"/>
          <w:color w:val="auto"/>
          <w:spacing w:val="0"/>
          <w:position w:val="0"/>
          <w:sz w:val="20"/>
          <w:shd w:fill="auto" w:val="clear"/>
        </w:rPr>
        <w:t xml:space="preserve">Crea un programa utilizando excepciones en el que se incluya el siguiente error:</w:t>
      </w:r>
    </w:p>
    <w:p>
      <w:pPr>
        <w:spacing w:before="0" w:after="0" w:line="240"/>
        <w:ind w:right="0" w:left="0" w:firstLine="0"/>
        <w:jc w:val="left"/>
        <w:rPr>
          <w:rFonts w:ascii="Arial" w:hAnsi="Arial" w:cs="Arial" w:eastAsia="Arial"/>
          <w:color w:val="434343"/>
          <w:spacing w:val="0"/>
          <w:position w:val="0"/>
          <w:sz w:val="20"/>
          <w:u w:val="single"/>
          <w:shd w:fill="auto" w:val="clear"/>
        </w:rPr>
      </w:pPr>
      <w:r>
        <w:rPr>
          <w:rFonts w:ascii="Arial" w:hAnsi="Arial" w:cs="Arial" w:eastAsia="Arial"/>
          <w:color w:val="434343"/>
          <w:spacing w:val="0"/>
          <w:position w:val="0"/>
          <w:sz w:val="20"/>
          <w:u w:val="single"/>
          <w:shd w:fill="auto" w:val="clear"/>
        </w:rPr>
        <w:t xml:space="preserve">Int a=0;</w:t>
      </w:r>
    </w:p>
    <w:p>
      <w:pPr>
        <w:spacing w:before="0" w:after="0" w:line="240"/>
        <w:ind w:right="0" w:left="0" w:firstLine="0"/>
        <w:jc w:val="left"/>
        <w:rPr>
          <w:rFonts w:ascii="Arial" w:hAnsi="Arial" w:cs="Arial" w:eastAsia="Arial"/>
          <w:color w:val="434343"/>
          <w:spacing w:val="0"/>
          <w:position w:val="0"/>
          <w:sz w:val="20"/>
          <w:u w:val="single"/>
          <w:shd w:fill="auto" w:val="clear"/>
        </w:rPr>
      </w:pPr>
      <w:r>
        <w:rPr>
          <w:rFonts w:ascii="Arial" w:hAnsi="Arial" w:cs="Arial" w:eastAsia="Arial"/>
          <w:color w:val="434343"/>
          <w:spacing w:val="0"/>
          <w:position w:val="0"/>
          <w:sz w:val="20"/>
          <w:u w:val="single"/>
          <w:shd w:fill="auto" w:val="clear"/>
        </w:rPr>
        <w:t xml:space="preserve">Int b=0;</w:t>
      </w:r>
    </w:p>
    <w:p>
      <w:pPr>
        <w:spacing w:before="0" w:after="0" w:line="240"/>
        <w:ind w:right="0" w:left="0" w:firstLine="0"/>
        <w:jc w:val="left"/>
        <w:rPr>
          <w:rFonts w:ascii="Arial" w:hAnsi="Arial" w:cs="Arial" w:eastAsia="Arial"/>
          <w:color w:val="434343"/>
          <w:spacing w:val="0"/>
          <w:position w:val="0"/>
          <w:sz w:val="20"/>
          <w:u w:val="single"/>
          <w:shd w:fill="auto" w:val="clear"/>
        </w:rPr>
      </w:pPr>
      <w:r>
        <w:rPr>
          <w:rFonts w:ascii="Arial" w:hAnsi="Arial" w:cs="Arial" w:eastAsia="Arial"/>
          <w:color w:val="434343"/>
          <w:spacing w:val="0"/>
          <w:position w:val="0"/>
          <w:sz w:val="20"/>
          <w:u w:val="single"/>
          <w:shd w:fill="auto" w:val="clear"/>
        </w:rPr>
        <w:t xml:space="preserve">System.out.println(a/b);</w:t>
      </w:r>
    </w:p>
    <w:p>
      <w:pPr>
        <w:spacing w:before="0" w:after="0" w:line="240"/>
        <w:ind w:right="0" w:left="0" w:firstLine="0"/>
        <w:jc w:val="left"/>
        <w:rPr>
          <w:rFonts w:ascii="Arial" w:hAnsi="Arial" w:cs="Arial" w:eastAsia="Arial"/>
          <w:color w:val="434343"/>
          <w:spacing w:val="0"/>
          <w:position w:val="0"/>
          <w:sz w:val="20"/>
          <w:shd w:fill="auto" w:val="clear"/>
        </w:rPr>
      </w:pPr>
    </w:p>
    <w:p>
      <w:pPr>
        <w:spacing w:before="0" w:after="12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Ejecútalo para ver como trata java el error.</w:t>
      </w:r>
    </w:p>
    <w:p>
      <w:pPr>
        <w:spacing w:before="0" w:after="120" w:line="240"/>
        <w:ind w:right="0" w:left="0" w:firstLine="0"/>
        <w:jc w:val="left"/>
        <w:rPr>
          <w:rFonts w:ascii="Arial" w:hAnsi="Arial" w:cs="Arial" w:eastAsia="Arial"/>
          <w:color w:val="auto"/>
          <w:spacing w:val="0"/>
          <w:position w:val="0"/>
          <w:sz w:val="20"/>
          <w:shd w:fill="auto" w:val="clear"/>
        </w:rPr>
      </w:pPr>
      <w:r>
        <w:object w:dxaOrig="8524" w:dyaOrig="5851">
          <v:rect xmlns:o="urn:schemas-microsoft-com:office:office" xmlns:v="urn:schemas-microsoft-com:vml" id="rectole0000000012" style="width:426.200000pt;height:292.5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20" w:line="240"/>
        <w:ind w:right="0" w:left="0" w:firstLine="0"/>
        <w:jc w:val="left"/>
        <w:rPr>
          <w:rFonts w:ascii="Arial" w:hAnsi="Arial" w:cs="Arial" w:eastAsia="Arial"/>
          <w:color w:val="auto"/>
          <w:spacing w:val="0"/>
          <w:position w:val="0"/>
          <w:sz w:val="20"/>
          <w:shd w:fill="auto" w:val="clear"/>
        </w:rPr>
      </w:pPr>
      <w:r>
        <w:object w:dxaOrig="4353" w:dyaOrig="1437">
          <v:rect xmlns:o="urn:schemas-microsoft-com:office:office" xmlns:v="urn:schemas-microsoft-com:vml" id="rectole0000000013" style="width:217.650000pt;height:71.8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20" w:line="240"/>
        <w:ind w:right="0" w:left="0" w:firstLine="0"/>
        <w:jc w:val="left"/>
        <w:rPr>
          <w:rFonts w:ascii="Arial" w:hAnsi="Arial" w:cs="Arial" w:eastAsia="Arial"/>
          <w:color w:val="auto"/>
          <w:spacing w:val="0"/>
          <w:position w:val="0"/>
          <w:sz w:val="20"/>
          <w:shd w:fill="auto" w:val="clear"/>
        </w:rPr>
      </w:pPr>
    </w:p>
    <w:p>
      <w:pPr>
        <w:spacing w:before="0" w:after="120" w:line="276"/>
        <w:ind w:right="0" w:left="0" w:firstLine="0"/>
        <w:jc w:val="left"/>
        <w:rPr>
          <w:rFonts w:ascii="Arial" w:hAnsi="Arial" w:cs="Arial" w:eastAsia="Arial"/>
          <w:color w:val="auto"/>
          <w:spacing w:val="0"/>
          <w:position w:val="0"/>
          <w:sz w:val="20"/>
          <w:shd w:fill="auto" w:val="clear"/>
        </w:rPr>
      </w:pPr>
    </w:p>
    <w:p>
      <w:pPr>
        <w:spacing w:before="0" w:after="120" w:line="276"/>
        <w:ind w:right="0" w:left="0" w:firstLine="0"/>
        <w:jc w:val="left"/>
        <w:rPr>
          <w:rFonts w:ascii="Arial" w:hAnsi="Arial" w:cs="Arial" w:eastAsia="Arial"/>
          <w:color w:val="auto"/>
          <w:spacing w:val="0"/>
          <w:position w:val="0"/>
          <w:sz w:val="20"/>
          <w:shd w:fill="auto" w:val="clear"/>
        </w:rPr>
      </w:pPr>
    </w:p>
    <w:p>
      <w:pPr>
        <w:spacing w:before="0" w:after="120" w:line="276"/>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Ejercicio5.</w:t>
      </w:r>
      <w:r>
        <w:rPr>
          <w:rFonts w:ascii="Arial" w:hAnsi="Arial" w:cs="Arial" w:eastAsia="Arial"/>
          <w:color w:val="auto"/>
          <w:spacing w:val="0"/>
          <w:position w:val="0"/>
          <w:sz w:val="20"/>
          <w:shd w:fill="auto" w:val="clear"/>
        </w:rPr>
        <w:t xml:space="preserve">Crea un programa utilizando excepciones en el que se incluya el siguiente error:</w:t>
      </w:r>
    </w:p>
    <w:p>
      <w:pPr>
        <w:spacing w:before="0" w:after="0" w:line="240"/>
        <w:ind w:right="0" w:left="0" w:firstLine="0"/>
        <w:jc w:val="left"/>
        <w:rPr>
          <w:rFonts w:ascii="Arial" w:hAnsi="Arial" w:cs="Arial" w:eastAsia="Arial"/>
          <w:color w:val="434343"/>
          <w:spacing w:val="0"/>
          <w:position w:val="0"/>
          <w:sz w:val="20"/>
          <w:shd w:fill="auto" w:val="clear"/>
        </w:rPr>
      </w:pPr>
      <w:r>
        <w:rPr>
          <w:rFonts w:ascii="Arial" w:hAnsi="Arial" w:cs="Arial" w:eastAsia="Arial"/>
          <w:color w:val="434343"/>
          <w:spacing w:val="0"/>
          <w:position w:val="0"/>
          <w:sz w:val="20"/>
          <w:shd w:fill="auto" w:val="clear"/>
        </w:rPr>
        <w:t xml:space="preserve">Public static void main (String[] args){</w:t>
      </w:r>
    </w:p>
    <w:p>
      <w:pPr>
        <w:spacing w:before="0" w:after="0" w:line="240"/>
        <w:ind w:right="0" w:left="0" w:firstLine="0"/>
        <w:jc w:val="left"/>
        <w:rPr>
          <w:rFonts w:ascii="Arial" w:hAnsi="Arial" w:cs="Arial" w:eastAsia="Arial"/>
          <w:color w:val="434343"/>
          <w:spacing w:val="0"/>
          <w:position w:val="0"/>
          <w:sz w:val="20"/>
          <w:shd w:fill="auto" w:val="clear"/>
        </w:rPr>
      </w:pPr>
      <w:r>
        <w:rPr>
          <w:rFonts w:ascii="Arial" w:hAnsi="Arial" w:cs="Arial" w:eastAsia="Arial"/>
          <w:color w:val="434343"/>
          <w:spacing w:val="0"/>
          <w:position w:val="0"/>
          <w:sz w:val="20"/>
          <w:shd w:fill="auto" w:val="clear"/>
        </w:rPr>
        <w:t xml:space="preserve">Int[] </w:t>
      </w:r>
      <w:r>
        <w:rPr>
          <w:rFonts w:ascii="Arial" w:hAnsi="Arial" w:cs="Arial" w:eastAsia="Arial"/>
          <w:b/>
          <w:color w:val="434343"/>
          <w:spacing w:val="0"/>
          <w:position w:val="0"/>
          <w:sz w:val="20"/>
          <w:shd w:fill="auto" w:val="clear"/>
        </w:rPr>
        <w:t xml:space="preserve">array</w:t>
      </w:r>
      <w:r>
        <w:rPr>
          <w:rFonts w:ascii="Arial" w:hAnsi="Arial" w:cs="Arial" w:eastAsia="Arial"/>
          <w:color w:val="434343"/>
          <w:spacing w:val="0"/>
          <w:position w:val="0"/>
          <w:sz w:val="20"/>
          <w:shd w:fill="auto" w:val="clear"/>
        </w:rPr>
        <w:t xml:space="preserve"> =new int[5];</w:t>
      </w:r>
    </w:p>
    <w:p>
      <w:pPr>
        <w:spacing w:before="0" w:after="0" w:line="240"/>
        <w:ind w:right="0" w:left="0" w:firstLine="0"/>
        <w:jc w:val="left"/>
        <w:rPr>
          <w:rFonts w:ascii="Arial" w:hAnsi="Arial" w:cs="Arial" w:eastAsia="Arial"/>
          <w:color w:val="434343"/>
          <w:spacing w:val="0"/>
          <w:position w:val="0"/>
          <w:sz w:val="20"/>
          <w:shd w:fill="auto" w:val="clear"/>
        </w:rPr>
      </w:pPr>
      <w:r>
        <w:rPr>
          <w:rFonts w:ascii="Arial" w:hAnsi="Arial" w:cs="Arial" w:eastAsia="Arial"/>
          <w:color w:val="434343"/>
          <w:spacing w:val="0"/>
          <w:position w:val="0"/>
          <w:sz w:val="20"/>
          <w:shd w:fill="auto" w:val="clear"/>
        </w:rPr>
        <w:t xml:space="preserve">array[5]=1;</w:t>
      </w:r>
    </w:p>
    <w:p>
      <w:pPr>
        <w:spacing w:before="0" w:after="0" w:line="240"/>
        <w:ind w:right="0" w:left="0" w:firstLine="0"/>
        <w:jc w:val="left"/>
        <w:rPr>
          <w:rFonts w:ascii="Arial" w:hAnsi="Arial" w:cs="Arial" w:eastAsia="Arial"/>
          <w:color w:val="434343"/>
          <w:spacing w:val="0"/>
          <w:position w:val="0"/>
          <w:sz w:val="20"/>
          <w:shd w:fill="auto" w:val="clear"/>
        </w:rPr>
      </w:pPr>
      <w:r>
        <w:rPr>
          <w:rFonts w:ascii="Arial" w:hAnsi="Arial" w:cs="Arial" w:eastAsia="Arial"/>
          <w:color w:val="434343"/>
          <w:spacing w:val="0"/>
          <w:position w:val="0"/>
          <w:sz w:val="20"/>
          <w:shd w:fill="auto" w:val="clear"/>
        </w:rPr>
        <w:t xml:space="preserve">}</w:t>
      </w:r>
    </w:p>
    <w:p>
      <w:pPr>
        <w:spacing w:before="0" w:after="12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Ejecútalo para ver como trata java el error.</w:t>
      </w:r>
    </w:p>
    <w:p>
      <w:pPr>
        <w:spacing w:before="0" w:after="120" w:line="240"/>
        <w:ind w:right="0" w:left="0" w:firstLine="0"/>
        <w:jc w:val="left"/>
        <w:rPr>
          <w:rFonts w:ascii="Arial" w:hAnsi="Arial" w:cs="Arial" w:eastAsia="Arial"/>
          <w:color w:val="auto"/>
          <w:spacing w:val="0"/>
          <w:position w:val="0"/>
          <w:sz w:val="20"/>
          <w:shd w:fill="auto" w:val="clear"/>
        </w:rPr>
      </w:pPr>
      <w:r>
        <w:object w:dxaOrig="8524" w:dyaOrig="4839">
          <v:rect xmlns:o="urn:schemas-microsoft-com:office:office" xmlns:v="urn:schemas-microsoft-com:vml" id="rectole0000000014" style="width:426.200000pt;height:241.9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20" w:line="240"/>
        <w:ind w:right="0" w:left="0" w:firstLine="0"/>
        <w:jc w:val="left"/>
        <w:rPr>
          <w:rFonts w:ascii="Arial" w:hAnsi="Arial" w:cs="Arial" w:eastAsia="Arial"/>
          <w:color w:val="auto"/>
          <w:spacing w:val="0"/>
          <w:position w:val="0"/>
          <w:sz w:val="20"/>
          <w:shd w:fill="auto" w:val="clear"/>
        </w:rPr>
      </w:pPr>
      <w:r>
        <w:object w:dxaOrig="5912" w:dyaOrig="1700">
          <v:rect xmlns:o="urn:schemas-microsoft-com:office:office" xmlns:v="urn:schemas-microsoft-com:vml" id="rectole0000000015" style="width:295.600000pt;height:85.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20" w:line="240"/>
        <w:ind w:right="0" w:left="0" w:firstLine="0"/>
        <w:jc w:val="left"/>
        <w:rPr>
          <w:rFonts w:ascii="Arial" w:hAnsi="Arial" w:cs="Arial" w:eastAsia="Arial"/>
          <w:color w:val="auto"/>
          <w:spacing w:val="0"/>
          <w:position w:val="0"/>
          <w:sz w:val="20"/>
          <w:shd w:fill="auto" w:val="clear"/>
        </w:rPr>
      </w:pPr>
    </w:p>
    <w:p>
      <w:pPr>
        <w:spacing w:before="0" w:after="120" w:line="276"/>
        <w:ind w:right="0" w:left="0" w:firstLine="0"/>
        <w:jc w:val="left"/>
        <w:rPr>
          <w:rFonts w:ascii="Arial" w:hAnsi="Arial" w:cs="Arial" w:eastAsia="Arial"/>
          <w:color w:val="auto"/>
          <w:spacing w:val="0"/>
          <w:position w:val="0"/>
          <w:sz w:val="20"/>
          <w:shd w:fill="auto" w:val="clear"/>
        </w:rPr>
      </w:pPr>
    </w:p>
    <w:p>
      <w:pPr>
        <w:spacing w:before="120" w:after="120" w:line="276"/>
        <w:ind w:right="0" w:left="0" w:firstLine="0"/>
        <w:jc w:val="both"/>
        <w:rPr>
          <w:rFonts w:ascii="Arial" w:hAnsi="Arial" w:cs="Arial" w:eastAsia="Arial"/>
          <w:color w:val="auto"/>
          <w:spacing w:val="0"/>
          <w:position w:val="0"/>
          <w:sz w:val="20"/>
          <w:shd w:fill="auto" w:val="clear"/>
        </w:rPr>
      </w:pPr>
      <w:r>
        <w:object w:dxaOrig="2307" w:dyaOrig="3138">
          <v:rect xmlns:o="urn:schemas-microsoft-com:office:office" xmlns:v="urn:schemas-microsoft-com:vml" id="rectole0000000016" style="width:115.350000pt;height:156.9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b/>
          <w:color w:val="000000"/>
          <w:spacing w:val="0"/>
          <w:position w:val="0"/>
          <w:sz w:val="20"/>
          <w:shd w:fill="auto" w:val="clear"/>
        </w:rPr>
        <w:t xml:space="preserve">Operaciones sobre ficheros y directorios</w:t>
      </w: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b/>
          <w:color w:val="000000"/>
          <w:spacing w:val="0"/>
          <w:position w:val="0"/>
          <w:sz w:val="20"/>
          <w:shd w:fill="auto" w:val="clear"/>
        </w:rPr>
        <w:t xml:space="preserve">Ejercicio6.</w:t>
      </w:r>
      <w:r>
        <w:rPr>
          <w:rFonts w:ascii="Arial" w:hAnsi="Arial" w:cs="Arial" w:eastAsia="Arial"/>
          <w:color w:val="000000"/>
          <w:spacing w:val="0"/>
          <w:position w:val="0"/>
          <w:sz w:val="20"/>
          <w:shd w:fill="auto" w:val="clear"/>
        </w:rPr>
        <w:t xml:space="preserve">Realiza un programa que a partir de la ruta de un fichero te diga todas sus propiedades.</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i/>
          <w:color w:val="000000"/>
          <w:spacing w:val="0"/>
          <w:position w:val="0"/>
          <w:sz w:val="20"/>
          <w:shd w:fill="auto" w:val="clear"/>
        </w:rPr>
      </w:pPr>
      <w:r>
        <w:rPr>
          <w:rFonts w:ascii="Arial" w:hAnsi="Arial" w:cs="Arial" w:eastAsia="Arial"/>
          <w:i/>
          <w:color w:val="000000"/>
          <w:spacing w:val="0"/>
          <w:position w:val="0"/>
          <w:sz w:val="20"/>
          <w:shd w:fill="auto" w:val="clear"/>
        </w:rPr>
        <w:t xml:space="preserve">Ejemplo:</w:t>
      </w:r>
    </w:p>
    <w:p>
      <w:pPr>
        <w:spacing w:before="0" w:after="0" w:line="240"/>
        <w:ind w:right="0" w:left="0" w:firstLine="0"/>
        <w:jc w:val="left"/>
        <w:rPr>
          <w:rFonts w:ascii="Arial" w:hAnsi="Arial" w:cs="Arial" w:eastAsia="Arial"/>
          <w:i/>
          <w:color w:val="000000"/>
          <w:spacing w:val="0"/>
          <w:position w:val="0"/>
          <w:sz w:val="20"/>
          <w:shd w:fill="auto" w:val="clear"/>
        </w:rPr>
      </w:pPr>
    </w:p>
    <w:p>
      <w:pPr>
        <w:spacing w:before="0" w:after="0" w:line="240"/>
        <w:ind w:right="0" w:left="0" w:firstLine="0"/>
        <w:jc w:val="left"/>
        <w:rPr>
          <w:rFonts w:ascii="Arial" w:hAnsi="Arial" w:cs="Arial" w:eastAsia="Arial"/>
          <w:i/>
          <w:color w:val="000000"/>
          <w:spacing w:val="0"/>
          <w:position w:val="0"/>
          <w:sz w:val="20"/>
          <w:shd w:fill="auto" w:val="clear"/>
        </w:rPr>
      </w:pPr>
      <w:r>
        <w:rPr>
          <w:rFonts w:ascii="Arial" w:hAnsi="Arial" w:cs="Arial" w:eastAsia="Arial"/>
          <w:i/>
          <w:color w:val="000000"/>
          <w:spacing w:val="0"/>
          <w:position w:val="0"/>
          <w:sz w:val="20"/>
          <w:shd w:fill="auto" w:val="clear"/>
        </w:rPr>
        <w:t xml:space="preserve">Donde esta el fichero con el que quieres trabajar? C:/Documentos/Jorge.txt</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Y el programa muestre por pantalla:</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ab/>
        <w:t xml:space="preserve">-El nombre del fichero.</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ab/>
        <w:t xml:space="preserve">-Su ruta.</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ab/>
        <w:t xml:space="preserve">-Su ruta absoluta.</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ab/>
        <w:t xml:space="preserve">-Si se puede leer.</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ab/>
        <w:t xml:space="preserve">-Si se puede escribir.</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ab/>
        <w:t xml:space="preserve">-Su tamaño.</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ab/>
        <w:t xml:space="preserve">-Si es un directorio.</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ab/>
        <w:t xml:space="preserve">-Si es un fichero.</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ab/>
        <w:t xml:space="preserve">-El nombre del padre.</w:t>
      </w:r>
    </w:p>
    <w:p>
      <w:pPr>
        <w:spacing w:before="0" w:after="0" w:line="240"/>
        <w:ind w:right="0" w:left="0" w:firstLine="0"/>
        <w:jc w:val="left"/>
        <w:rPr>
          <w:rFonts w:ascii="Arial" w:hAnsi="Arial" w:cs="Arial" w:eastAsia="Arial"/>
          <w:color w:val="000000"/>
          <w:spacing w:val="0"/>
          <w:position w:val="0"/>
          <w:sz w:val="20"/>
          <w:shd w:fill="auto" w:val="clear"/>
        </w:rPr>
      </w:pPr>
      <w:r>
        <w:object w:dxaOrig="8524" w:dyaOrig="4899">
          <v:rect xmlns:o="urn:schemas-microsoft-com:office:office" xmlns:v="urn:schemas-microsoft-com:vml" id="rectole0000000017" style="width:426.200000pt;height:244.9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40"/>
        <w:ind w:right="0" w:left="0" w:firstLine="0"/>
        <w:jc w:val="left"/>
        <w:rPr>
          <w:rFonts w:ascii="Arial" w:hAnsi="Arial" w:cs="Arial" w:eastAsia="Arial"/>
          <w:color w:val="000000"/>
          <w:spacing w:val="0"/>
          <w:position w:val="0"/>
          <w:sz w:val="20"/>
          <w:shd w:fill="auto" w:val="clear"/>
        </w:rPr>
      </w:pPr>
      <w:r>
        <w:object w:dxaOrig="8524" w:dyaOrig="2753">
          <v:rect xmlns:o="urn:schemas-microsoft-com:office:office" xmlns:v="urn:schemas-microsoft-com:vml" id="rectole0000000018" style="width:426.200000pt;height:137.6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120" w:line="276"/>
        <w:ind w:right="0" w:left="0" w:firstLine="0"/>
        <w:jc w:val="left"/>
        <w:rPr>
          <w:rFonts w:ascii="Arial" w:hAnsi="Arial" w:cs="Arial" w:eastAsia="Arial"/>
          <w:color w:val="auto"/>
          <w:spacing w:val="0"/>
          <w:position w:val="0"/>
          <w:sz w:val="20"/>
          <w:shd w:fill="auto" w:val="clear"/>
        </w:rPr>
      </w:pPr>
    </w:p>
    <w:p>
      <w:pPr>
        <w:spacing w:before="0" w:after="120" w:line="276"/>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Ejercicio7</w:t>
      </w:r>
      <w:r>
        <w:rPr>
          <w:rFonts w:ascii="Arial" w:hAnsi="Arial" w:cs="Arial" w:eastAsia="Arial"/>
          <w:color w:val="auto"/>
          <w:spacing w:val="0"/>
          <w:position w:val="0"/>
          <w:sz w:val="20"/>
          <w:shd w:fill="auto" w:val="clear"/>
        </w:rPr>
        <w:t xml:space="preserve">.Realiza un programa que pida los datos de personas y los almacene en un fichero de texto(personas.txt). Dichos datos serán, nombre, apellidos, sexo, edad.</w:t>
      </w:r>
    </w:p>
    <w:p>
      <w:pPr>
        <w:spacing w:before="0" w:after="120" w:line="240"/>
        <w:ind w:right="0" w:left="0" w:firstLine="0"/>
        <w:jc w:val="left"/>
        <w:rPr>
          <w:rFonts w:ascii="Arial" w:hAnsi="Arial" w:cs="Arial" w:eastAsia="Arial"/>
          <w:color w:val="auto"/>
          <w:spacing w:val="0"/>
          <w:position w:val="0"/>
          <w:sz w:val="20"/>
          <w:shd w:fill="auto" w:val="clear"/>
        </w:rPr>
      </w:pPr>
      <w:r>
        <w:object w:dxaOrig="8524" w:dyaOrig="7511">
          <v:rect xmlns:o="urn:schemas-microsoft-com:office:office" xmlns:v="urn:schemas-microsoft-com:vml" id="rectole0000000019" style="width:426.200000pt;height:375.5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120" w:line="240"/>
        <w:ind w:right="0" w:left="0" w:firstLine="0"/>
        <w:jc w:val="left"/>
        <w:rPr>
          <w:rFonts w:ascii="Arial" w:hAnsi="Arial" w:cs="Arial" w:eastAsia="Arial"/>
          <w:color w:val="auto"/>
          <w:spacing w:val="0"/>
          <w:position w:val="0"/>
          <w:sz w:val="20"/>
          <w:shd w:fill="auto" w:val="clear"/>
        </w:rPr>
      </w:pPr>
      <w:r>
        <w:object w:dxaOrig="8524" w:dyaOrig="9819">
          <v:rect xmlns:o="urn:schemas-microsoft-com:office:office" xmlns:v="urn:schemas-microsoft-com:vml" id="rectole0000000020" style="width:426.200000pt;height:490.9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120" w:line="240"/>
        <w:ind w:right="0" w:left="0" w:firstLine="0"/>
        <w:jc w:val="left"/>
        <w:rPr>
          <w:rFonts w:ascii="Arial" w:hAnsi="Arial" w:cs="Arial" w:eastAsia="Arial"/>
          <w:color w:val="auto"/>
          <w:spacing w:val="0"/>
          <w:position w:val="0"/>
          <w:sz w:val="20"/>
          <w:shd w:fill="auto" w:val="clear"/>
        </w:rPr>
      </w:pPr>
      <w:r>
        <w:object w:dxaOrig="7855" w:dyaOrig="8807">
          <v:rect xmlns:o="urn:schemas-microsoft-com:office:office" xmlns:v="urn:schemas-microsoft-com:vml" id="rectole0000000021" style="width:392.750000pt;height:440.3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120" w:line="240"/>
        <w:ind w:right="0" w:left="0" w:firstLine="0"/>
        <w:jc w:val="left"/>
        <w:rPr>
          <w:rFonts w:ascii="Arial" w:hAnsi="Arial" w:cs="Arial" w:eastAsia="Arial"/>
          <w:color w:val="auto"/>
          <w:spacing w:val="0"/>
          <w:position w:val="0"/>
          <w:sz w:val="20"/>
          <w:shd w:fill="auto" w:val="clear"/>
        </w:rPr>
      </w:pPr>
      <w:r>
        <w:object w:dxaOrig="8524" w:dyaOrig="566">
          <v:rect xmlns:o="urn:schemas-microsoft-com:office:office" xmlns:v="urn:schemas-microsoft-com:vml" id="rectole0000000022" style="width:426.200000pt;height:28.3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120" w:line="240"/>
        <w:ind w:right="0" w:left="0" w:firstLine="0"/>
        <w:jc w:val="left"/>
        <w:rPr>
          <w:rFonts w:ascii="Arial" w:hAnsi="Arial" w:cs="Arial" w:eastAsia="Arial"/>
          <w:color w:val="auto"/>
          <w:spacing w:val="0"/>
          <w:position w:val="0"/>
          <w:sz w:val="20"/>
          <w:shd w:fill="auto" w:val="clear"/>
        </w:rPr>
      </w:pPr>
      <w:r>
        <w:object w:dxaOrig="7248" w:dyaOrig="7126">
          <v:rect xmlns:o="urn:schemas-microsoft-com:office:office" xmlns:v="urn:schemas-microsoft-com:vml" id="rectole0000000023" style="width:362.400000pt;height:356.3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120" w:line="240"/>
        <w:ind w:right="0" w:left="0" w:firstLine="0"/>
        <w:jc w:val="left"/>
        <w:rPr>
          <w:rFonts w:ascii="Arial" w:hAnsi="Arial" w:cs="Arial" w:eastAsia="Arial"/>
          <w:color w:val="auto"/>
          <w:spacing w:val="0"/>
          <w:position w:val="0"/>
          <w:sz w:val="20"/>
          <w:shd w:fill="auto" w:val="clear"/>
        </w:rPr>
      </w:pPr>
    </w:p>
    <w:p>
      <w:pPr>
        <w:spacing w:before="0" w:after="120" w:line="240"/>
        <w:ind w:right="0" w:left="0" w:firstLine="0"/>
        <w:jc w:val="left"/>
        <w:rPr>
          <w:rFonts w:ascii="Arial" w:hAnsi="Arial" w:cs="Arial" w:eastAsia="Arial"/>
          <w:color w:val="auto"/>
          <w:spacing w:val="0"/>
          <w:position w:val="0"/>
          <w:sz w:val="20"/>
          <w:shd w:fill="auto" w:val="clear"/>
        </w:rPr>
      </w:pPr>
    </w:p>
    <w:p>
      <w:pPr>
        <w:spacing w:before="0" w:after="120" w:line="240"/>
        <w:ind w:right="0" w:left="0" w:firstLine="0"/>
        <w:jc w:val="left"/>
        <w:rPr>
          <w:rFonts w:ascii="Arial" w:hAnsi="Arial" w:cs="Arial" w:eastAsia="Arial"/>
          <w:color w:val="auto"/>
          <w:spacing w:val="0"/>
          <w:position w:val="0"/>
          <w:sz w:val="20"/>
          <w:shd w:fill="auto" w:val="clear"/>
        </w:rPr>
      </w:pPr>
    </w:p>
    <w:p>
      <w:pPr>
        <w:spacing w:before="0" w:after="120" w:line="240"/>
        <w:ind w:right="0" w:left="0" w:firstLine="0"/>
        <w:jc w:val="left"/>
        <w:rPr>
          <w:rFonts w:ascii="Arial" w:hAnsi="Arial" w:cs="Arial" w:eastAsia="Arial"/>
          <w:color w:val="auto"/>
          <w:spacing w:val="0"/>
          <w:position w:val="0"/>
          <w:sz w:val="20"/>
          <w:shd w:fill="auto" w:val="clear"/>
        </w:rPr>
      </w:pPr>
    </w:p>
    <w:p>
      <w:pPr>
        <w:spacing w:before="0" w:after="120" w:line="276"/>
        <w:ind w:right="0" w:left="0" w:firstLine="0"/>
        <w:jc w:val="left"/>
        <w:rPr>
          <w:rFonts w:ascii="Arial" w:hAnsi="Arial" w:cs="Arial" w:eastAsia="Arial"/>
          <w:color w:val="auto"/>
          <w:spacing w:val="0"/>
          <w:position w:val="0"/>
          <w:sz w:val="20"/>
          <w:shd w:fill="auto" w:val="clear"/>
        </w:rPr>
      </w:pPr>
    </w:p>
    <w:p>
      <w:pPr>
        <w:spacing w:before="0" w:after="120" w:line="276"/>
        <w:ind w:right="0" w:left="0" w:firstLine="0"/>
        <w:jc w:val="left"/>
        <w:rPr>
          <w:rFonts w:ascii="Arial" w:hAnsi="Arial" w:cs="Arial" w:eastAsia="Arial"/>
          <w:color w:val="auto"/>
          <w:spacing w:val="0"/>
          <w:position w:val="0"/>
          <w:sz w:val="20"/>
          <w:shd w:fill="auto" w:val="clear"/>
        </w:rPr>
      </w:pPr>
    </w:p>
    <w:p>
      <w:pPr>
        <w:spacing w:before="0" w:after="120" w:line="276"/>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Ejercicico8</w:t>
      </w:r>
      <w:r>
        <w:rPr>
          <w:rFonts w:ascii="Arial" w:hAnsi="Arial" w:cs="Arial" w:eastAsia="Arial"/>
          <w:color w:val="auto"/>
          <w:spacing w:val="0"/>
          <w:position w:val="0"/>
          <w:sz w:val="20"/>
          <w:shd w:fill="auto" w:val="clear"/>
        </w:rPr>
        <w:t xml:space="preserve">. Realiza un programa que lea el fichero anterior y muestre por pantalla el nombre de las personas.</w:t>
      </w:r>
    </w:p>
    <w:p>
      <w:pPr>
        <w:spacing w:before="0" w:after="120" w:line="276"/>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Ejercicio9</w:t>
      </w:r>
      <w:r>
        <w:rPr>
          <w:rFonts w:ascii="Arial" w:hAnsi="Arial" w:cs="Arial" w:eastAsia="Arial"/>
          <w:color w:val="auto"/>
          <w:spacing w:val="0"/>
          <w:position w:val="0"/>
          <w:sz w:val="20"/>
          <w:shd w:fill="auto" w:val="clear"/>
        </w:rPr>
        <w:t xml:space="preserve">.Amplia el ejercicio anterior para que  muestre el nombre y apellidos y la edad.</w:t>
      </w:r>
    </w:p>
    <w:p>
      <w:pPr>
        <w:spacing w:before="0" w:after="120" w:line="240"/>
        <w:ind w:right="0" w:left="0" w:firstLine="0"/>
        <w:jc w:val="left"/>
        <w:rPr>
          <w:rFonts w:ascii="Arial" w:hAnsi="Arial" w:cs="Arial" w:eastAsia="Arial"/>
          <w:color w:val="auto"/>
          <w:spacing w:val="0"/>
          <w:position w:val="0"/>
          <w:sz w:val="20"/>
          <w:shd w:fill="auto" w:val="clear"/>
        </w:rPr>
      </w:pPr>
      <w:r>
        <w:object w:dxaOrig="8524" w:dyaOrig="10164">
          <v:rect xmlns:o="urn:schemas-microsoft-com:office:office" xmlns:v="urn:schemas-microsoft-com:vml" id="rectole0000000024" style="width:426.200000pt;height:508.2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120" w:line="240"/>
        <w:ind w:right="0" w:left="0" w:firstLine="0"/>
        <w:jc w:val="left"/>
        <w:rPr>
          <w:rFonts w:ascii="Arial" w:hAnsi="Arial" w:cs="Arial" w:eastAsia="Arial"/>
          <w:color w:val="auto"/>
          <w:spacing w:val="0"/>
          <w:position w:val="0"/>
          <w:sz w:val="20"/>
          <w:shd w:fill="auto" w:val="clear"/>
        </w:rPr>
      </w:pPr>
      <w:r>
        <w:object w:dxaOrig="8524" w:dyaOrig="7876">
          <v:rect xmlns:o="urn:schemas-microsoft-com:office:office" xmlns:v="urn:schemas-microsoft-com:vml" id="rectole0000000025" style="width:426.200000pt;height:393.8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120" w:line="240"/>
        <w:ind w:right="0" w:left="0" w:firstLine="0"/>
        <w:jc w:val="left"/>
        <w:rPr>
          <w:rFonts w:ascii="Arial" w:hAnsi="Arial" w:cs="Arial" w:eastAsia="Arial"/>
          <w:color w:val="auto"/>
          <w:spacing w:val="0"/>
          <w:position w:val="0"/>
          <w:sz w:val="20"/>
          <w:shd w:fill="auto" w:val="clear"/>
        </w:rPr>
      </w:pPr>
    </w:p>
    <w:p>
      <w:pPr>
        <w:spacing w:before="0" w:after="120" w:line="276"/>
        <w:ind w:right="0" w:left="0" w:firstLine="0"/>
        <w:jc w:val="left"/>
        <w:rPr>
          <w:rFonts w:ascii="Arial" w:hAnsi="Arial" w:cs="Arial" w:eastAsia="Arial"/>
          <w:color w:val="auto"/>
          <w:spacing w:val="0"/>
          <w:position w:val="0"/>
          <w:sz w:val="20"/>
          <w:shd w:fill="auto" w:val="clear"/>
        </w:rPr>
      </w:pPr>
    </w:p>
    <w:p>
      <w:pPr>
        <w:spacing w:before="0" w:after="120" w:line="276"/>
        <w:ind w:right="0" w:left="0" w:firstLine="0"/>
        <w:jc w:val="left"/>
        <w:rPr>
          <w:rFonts w:ascii="Arial" w:hAnsi="Arial" w:cs="Arial" w:eastAsia="Arial"/>
          <w:color w:val="auto"/>
          <w:spacing w:val="0"/>
          <w:position w:val="0"/>
          <w:sz w:val="20"/>
          <w:shd w:fill="auto" w:val="clear"/>
        </w:rPr>
      </w:pPr>
    </w:p>
    <w:p>
      <w:pPr>
        <w:spacing w:before="0" w:after="120" w:line="276"/>
        <w:ind w:right="0" w:left="0" w:firstLine="0"/>
        <w:jc w:val="left"/>
        <w:rPr>
          <w:rFonts w:ascii="Arial" w:hAnsi="Arial" w:cs="Arial" w:eastAsia="Arial"/>
          <w:b/>
          <w:color w:val="auto"/>
          <w:spacing w:val="0"/>
          <w:position w:val="0"/>
          <w:sz w:val="20"/>
          <w:shd w:fill="auto" w:val="clear"/>
        </w:rPr>
      </w:pPr>
    </w:p>
    <w:p>
      <w:pPr>
        <w:spacing w:before="0" w:after="120" w:line="276"/>
        <w:ind w:right="0" w:left="0" w:firstLine="0"/>
        <w:jc w:val="left"/>
        <w:rPr>
          <w:rFonts w:ascii="Arial" w:hAnsi="Arial" w:cs="Arial" w:eastAsia="Arial"/>
          <w:b/>
          <w:color w:val="auto"/>
          <w:spacing w:val="0"/>
          <w:position w:val="0"/>
          <w:sz w:val="20"/>
          <w:shd w:fill="auto" w:val="clear"/>
        </w:rPr>
      </w:pPr>
    </w:p>
    <w:p>
      <w:pPr>
        <w:tabs>
          <w:tab w:val="left" w:pos="0" w:leader="none"/>
        </w:tabs>
        <w:spacing w:before="0" w:after="0" w:line="240"/>
        <w:ind w:right="0" w:left="0" w:firstLine="0"/>
        <w:jc w:val="both"/>
        <w:rPr>
          <w:rFonts w:ascii="Arial" w:hAnsi="Arial" w:cs="Arial" w:eastAsia="Arial"/>
          <w:color w:val="000000"/>
          <w:spacing w:val="0"/>
          <w:position w:val="0"/>
          <w:sz w:val="20"/>
          <w:shd w:fill="auto" w:val="clear"/>
        </w:rPr>
      </w:pPr>
      <w:r>
        <w:rPr>
          <w:rFonts w:ascii="Arial" w:hAnsi="Arial" w:cs="Arial" w:eastAsia="Arial"/>
          <w:b/>
          <w:color w:val="000000"/>
          <w:spacing w:val="0"/>
          <w:position w:val="0"/>
          <w:sz w:val="20"/>
          <w:shd w:fill="auto" w:val="clear"/>
        </w:rPr>
        <w:t xml:space="preserve">Ejercicio10.</w:t>
      </w:r>
      <w:r>
        <w:rPr>
          <w:rFonts w:ascii="Arial" w:hAnsi="Arial" w:cs="Arial" w:eastAsia="Arial"/>
          <w:color w:val="000000"/>
          <w:spacing w:val="0"/>
          <w:position w:val="0"/>
          <w:sz w:val="20"/>
          <w:shd w:fill="auto" w:val="clear"/>
        </w:rPr>
        <w:t xml:space="preserve"> Crea fichero1 con texto puesto por ti.</w:t>
      </w:r>
    </w:p>
    <w:p>
      <w:pPr>
        <w:tabs>
          <w:tab w:val="left" w:pos="0" w:leader="none"/>
        </w:tabs>
        <w:spacing w:before="0" w:after="0" w:line="240"/>
        <w:ind w:right="0" w:left="0" w:firstLine="0"/>
        <w:jc w:val="both"/>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Crea fichero2 con texto puesto por ti.</w:t>
      </w:r>
    </w:p>
    <w:p>
      <w:pPr>
        <w:tabs>
          <w:tab w:val="left" w:pos="0" w:leader="none"/>
        </w:tabs>
        <w:spacing w:before="0" w:after="0" w:line="240"/>
        <w:ind w:right="0" w:left="0" w:firstLine="0"/>
        <w:jc w:val="both"/>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Crea una aplicación que pida la ruta de  fichero1 y fichero2 y  una ruta de destino(fichero3). Debes copiar el contenido de fichero1 y fichero2 en fichero3.</w:t>
      </w:r>
    </w:p>
    <w:p>
      <w:pPr>
        <w:tabs>
          <w:tab w:val="left" w:pos="0" w:leader="none"/>
        </w:tabs>
        <w:spacing w:before="0" w:after="0" w:line="240"/>
        <w:ind w:right="0" w:left="0" w:firstLine="0"/>
        <w:jc w:val="both"/>
        <w:rPr>
          <w:rFonts w:ascii="Arial" w:hAnsi="Arial" w:cs="Arial" w:eastAsia="Arial"/>
          <w:color w:val="000000"/>
          <w:spacing w:val="0"/>
          <w:position w:val="0"/>
          <w:sz w:val="20"/>
          <w:shd w:fill="auto" w:val="clear"/>
        </w:rPr>
      </w:pPr>
    </w:p>
    <w:p>
      <w:pPr>
        <w:tabs>
          <w:tab w:val="left" w:pos="0" w:leader="none"/>
        </w:tabs>
        <w:spacing w:before="0" w:after="0" w:line="240"/>
        <w:ind w:right="0" w:left="0" w:firstLine="0"/>
        <w:jc w:val="both"/>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Ejemplo:</w:t>
      </w:r>
    </w:p>
    <w:p>
      <w:pPr>
        <w:tabs>
          <w:tab w:val="left" w:pos="0" w:leader="none"/>
        </w:tabs>
        <w:spacing w:before="0" w:after="0" w:line="240"/>
        <w:ind w:right="0" w:left="0" w:firstLine="0"/>
        <w:jc w:val="both"/>
        <w:rPr>
          <w:rFonts w:ascii="Arial" w:hAnsi="Arial" w:cs="Arial" w:eastAsia="Arial"/>
          <w:color w:val="000000"/>
          <w:spacing w:val="0"/>
          <w:position w:val="0"/>
          <w:sz w:val="20"/>
          <w:shd w:fill="auto" w:val="clear"/>
        </w:rPr>
      </w:pPr>
    </w:p>
    <w:p>
      <w:pPr>
        <w:tabs>
          <w:tab w:val="left" w:pos="0" w:leader="none"/>
        </w:tabs>
        <w:spacing w:before="0" w:after="0" w:line="240"/>
        <w:ind w:right="0" w:left="0" w:firstLine="0"/>
        <w:jc w:val="both"/>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Fichero1.txt</w:t>
      </w:r>
    </w:p>
    <w:p>
      <w:pPr>
        <w:tabs>
          <w:tab w:val="left" w:pos="0" w:leader="none"/>
        </w:tabs>
        <w:spacing w:before="0" w:after="0" w:line="240"/>
        <w:ind w:right="0" w:left="0" w:firstLine="0"/>
        <w:jc w:val="both"/>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Hola mundo</w:t>
      </w:r>
    </w:p>
    <w:p>
      <w:pPr>
        <w:tabs>
          <w:tab w:val="left" w:pos="0" w:leader="none"/>
        </w:tabs>
        <w:spacing w:before="0" w:after="0" w:line="240"/>
        <w:ind w:right="0" w:left="0" w:firstLine="0"/>
        <w:jc w:val="both"/>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w:t>
      </w:r>
    </w:p>
    <w:p>
      <w:pPr>
        <w:tabs>
          <w:tab w:val="left" w:pos="0" w:leader="none"/>
        </w:tabs>
        <w:spacing w:before="0" w:after="0" w:line="240"/>
        <w:ind w:right="0" w:left="0" w:firstLine="0"/>
        <w:jc w:val="both"/>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Fichero2.txt</w:t>
      </w:r>
    </w:p>
    <w:p>
      <w:pPr>
        <w:tabs>
          <w:tab w:val="left" w:pos="0" w:leader="none"/>
        </w:tabs>
        <w:spacing w:before="0" w:after="0" w:line="240"/>
        <w:ind w:right="0" w:left="0" w:firstLine="0"/>
        <w:jc w:val="both"/>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Adiós mundo</w:t>
      </w:r>
    </w:p>
    <w:p>
      <w:pPr>
        <w:tabs>
          <w:tab w:val="left" w:pos="0" w:leader="none"/>
        </w:tabs>
        <w:spacing w:before="0" w:after="0" w:line="240"/>
        <w:ind w:right="0" w:left="0" w:firstLine="0"/>
        <w:jc w:val="both"/>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w:t>
      </w:r>
    </w:p>
    <w:p>
      <w:pPr>
        <w:tabs>
          <w:tab w:val="left" w:pos="0" w:leader="none"/>
        </w:tabs>
        <w:spacing w:before="0" w:after="0" w:line="240"/>
        <w:ind w:right="0" w:left="0" w:firstLine="0"/>
        <w:jc w:val="both"/>
        <w:rPr>
          <w:rFonts w:ascii="Arial" w:hAnsi="Arial" w:cs="Arial" w:eastAsia="Arial"/>
          <w:color w:val="000000"/>
          <w:spacing w:val="0"/>
          <w:position w:val="0"/>
          <w:sz w:val="20"/>
          <w:shd w:fill="auto" w:val="clear"/>
        </w:rPr>
      </w:pPr>
    </w:p>
    <w:p>
      <w:pPr>
        <w:tabs>
          <w:tab w:val="left" w:pos="0" w:leader="none"/>
        </w:tabs>
        <w:spacing w:before="0" w:after="0" w:line="240"/>
        <w:ind w:right="0" w:left="0" w:firstLine="0"/>
        <w:jc w:val="both"/>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Dame la ruta del fichero1: miruta/fichero1.txt</w:t>
      </w:r>
    </w:p>
    <w:p>
      <w:pPr>
        <w:tabs>
          <w:tab w:val="left" w:pos="0" w:leader="none"/>
        </w:tabs>
        <w:spacing w:before="0" w:after="0" w:line="240"/>
        <w:ind w:right="0" w:left="0" w:firstLine="0"/>
        <w:jc w:val="both"/>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Dame la ruta del fichero2: miruta/fichero2.txt</w:t>
      </w:r>
    </w:p>
    <w:p>
      <w:pPr>
        <w:tabs>
          <w:tab w:val="left" w:pos="0" w:leader="none"/>
        </w:tabs>
        <w:spacing w:before="0" w:after="0" w:line="240"/>
        <w:ind w:right="0" w:left="0" w:firstLine="0"/>
        <w:jc w:val="both"/>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Dame la ruta del fichero3: miruta/fichero3.txt</w:t>
      </w:r>
    </w:p>
    <w:p>
      <w:pPr>
        <w:tabs>
          <w:tab w:val="left" w:pos="0" w:leader="none"/>
        </w:tabs>
        <w:spacing w:before="0" w:after="0" w:line="240"/>
        <w:ind w:right="0" w:left="0" w:firstLine="0"/>
        <w:jc w:val="both"/>
        <w:rPr>
          <w:rFonts w:ascii="Arial" w:hAnsi="Arial" w:cs="Arial" w:eastAsia="Arial"/>
          <w:color w:val="000000"/>
          <w:spacing w:val="0"/>
          <w:position w:val="0"/>
          <w:sz w:val="20"/>
          <w:shd w:fill="auto" w:val="clear"/>
        </w:rPr>
      </w:pPr>
    </w:p>
    <w:p>
      <w:pPr>
        <w:tabs>
          <w:tab w:val="left" w:pos="0" w:leader="none"/>
        </w:tabs>
        <w:spacing w:before="0" w:after="0" w:line="240"/>
        <w:ind w:right="0" w:left="0" w:firstLine="0"/>
        <w:jc w:val="both"/>
        <w:rPr>
          <w:rFonts w:ascii="Arial" w:hAnsi="Arial" w:cs="Arial" w:eastAsia="Arial"/>
          <w:color w:val="000000"/>
          <w:spacing w:val="0"/>
          <w:position w:val="0"/>
          <w:sz w:val="20"/>
          <w:shd w:fill="auto" w:val="clear"/>
        </w:rPr>
      </w:pPr>
    </w:p>
    <w:p>
      <w:pPr>
        <w:tabs>
          <w:tab w:val="left" w:pos="0" w:leader="none"/>
        </w:tabs>
        <w:spacing w:before="0" w:after="0" w:line="240"/>
        <w:ind w:right="0" w:left="0" w:firstLine="0"/>
        <w:jc w:val="both"/>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Fichero3.txt</w:t>
      </w:r>
    </w:p>
    <w:p>
      <w:pPr>
        <w:tabs>
          <w:tab w:val="left" w:pos="0" w:leader="none"/>
        </w:tabs>
        <w:spacing w:before="0" w:after="0" w:line="240"/>
        <w:ind w:right="0" w:left="0" w:firstLine="0"/>
        <w:jc w:val="both"/>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Hola mundo</w:t>
      </w:r>
    </w:p>
    <w:p>
      <w:pPr>
        <w:tabs>
          <w:tab w:val="left" w:pos="0" w:leader="none"/>
        </w:tabs>
        <w:spacing w:before="120" w:after="120" w:line="276"/>
        <w:ind w:right="0" w:left="0" w:firstLine="0"/>
        <w:jc w:val="both"/>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Adiós mundo</w:t>
      </w: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r>
        <w:object w:dxaOrig="8524" w:dyaOrig="10528">
          <v:rect xmlns:o="urn:schemas-microsoft-com:office:office" xmlns:v="urn:schemas-microsoft-com:vml" id="rectole0000000026" style="width:426.200000pt;height:526.4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r>
        <w:object w:dxaOrig="8524" w:dyaOrig="7309">
          <v:rect xmlns:o="urn:schemas-microsoft-com:office:office" xmlns:v="urn:schemas-microsoft-com:vml" id="rectole0000000027" style="width:426.200000pt;height:365.4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r>
        <w:object w:dxaOrig="8524" w:dyaOrig="1356">
          <v:rect xmlns:o="urn:schemas-microsoft-com:office:office" xmlns:v="urn:schemas-microsoft-com:vml" id="rectole0000000028" style="width:426.200000pt;height:67.8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r>
        <w:object w:dxaOrig="7855" w:dyaOrig="6600">
          <v:rect xmlns:o="urn:schemas-microsoft-com:office:office" xmlns:v="urn:schemas-microsoft-com:vml" id="rectole0000000029" style="width:392.750000pt;height:330.0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r>
        <w:object w:dxaOrig="8524" w:dyaOrig="911">
          <v:rect xmlns:o="urn:schemas-microsoft-com:office:office" xmlns:v="urn:schemas-microsoft-com:vml" id="rectole0000000030" style="width:426.200000pt;height:45.5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r>
        <w:object w:dxaOrig="7329" w:dyaOrig="7126">
          <v:rect xmlns:o="urn:schemas-microsoft-com:office:office" xmlns:v="urn:schemas-microsoft-com:vml" id="rectole0000000031" style="width:366.450000pt;height:356.3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r>
        <w:object w:dxaOrig="7329" w:dyaOrig="7167">
          <v:rect xmlns:o="urn:schemas-microsoft-com:office:office" xmlns:v="urn:schemas-microsoft-com:vml" id="rectole0000000032" style="width:366.450000pt;height:358.3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r>
        <w:object w:dxaOrig="7329" w:dyaOrig="7126">
          <v:rect xmlns:o="urn:schemas-microsoft-com:office:office" xmlns:v="urn:schemas-microsoft-com:vml" id="rectole0000000033" style="width:366.450000pt;height:356.3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p>
    <w:p>
      <w:pPr>
        <w:spacing w:before="0" w:after="160" w:line="259"/>
        <w:ind w:right="0" w:left="0" w:firstLine="0"/>
        <w:jc w:val="left"/>
        <w:rPr>
          <w:rFonts w:ascii="Trebuchet MS" w:hAnsi="Trebuchet MS" w:cs="Trebuchet MS" w:eastAsia="Trebuchet MS"/>
          <w:b/>
          <w:color w:val="auto"/>
          <w:spacing w:val="0"/>
          <w:position w:val="0"/>
          <w:sz w:val="22"/>
          <w:shd w:fill="auto" w:val="clear"/>
        </w:rPr>
      </w:pPr>
      <w:r>
        <w:rPr>
          <w:rFonts w:ascii="Trebuchet MS" w:hAnsi="Trebuchet MS" w:cs="Trebuchet MS" w:eastAsia="Trebuchet MS"/>
          <w:b/>
          <w:color w:val="auto"/>
          <w:spacing w:val="0"/>
          <w:position w:val="0"/>
          <w:sz w:val="22"/>
          <w:shd w:fill="auto" w:val="clear"/>
        </w:rPr>
        <w:t xml:space="preserve">EJERCICIO OPCIONAL[+2 puntos extra]</w:t>
      </w:r>
    </w:p>
    <w:p>
      <w:pPr>
        <w:spacing w:before="0" w:after="160" w:line="259"/>
        <w:ind w:right="0" w:left="0" w:firstLine="0"/>
        <w:jc w:val="left"/>
        <w:rPr>
          <w:rFonts w:ascii="Trebuchet MS" w:hAnsi="Trebuchet MS" w:cs="Trebuchet MS" w:eastAsia="Trebuchet MS"/>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Realiza el siguiente  programa en JAVA realizando  dos versiones, una con ficheros de texto otra versión de ficheros binarios.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Pide al usuario su DNI y dado un fichero con datos de usuarios: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Dni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Nombre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Apellidos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Edad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p>
    <w:p>
      <w:pPr>
        <w:spacing w:before="0" w:after="160" w:line="259"/>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1.Devuelva si dicho usuario esta en el sistema.</w:t>
      </w:r>
    </w:p>
    <w:p>
      <w:pPr>
        <w:spacing w:before="0" w:after="160" w:line="259"/>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2. Además debe permitir añadir usuarios, y dicha introducción no debe borrar los usuarios que ya habían en el fichero. Para ello debes almacenar los datos en un arraylist, y volcarlos al final de la ejecución.</w:t>
      </w:r>
    </w:p>
    <w:p>
      <w:pPr>
        <w:spacing w:before="0" w:after="160" w:line="259"/>
        <w:ind w:right="0" w:left="0" w:firstLine="0"/>
        <w:jc w:val="left"/>
        <w:rPr>
          <w:rFonts w:ascii="Trebuchet MS" w:hAnsi="Trebuchet MS" w:cs="Trebuchet MS" w:eastAsia="Trebuchet MS"/>
          <w:color w:val="auto"/>
          <w:spacing w:val="0"/>
          <w:position w:val="0"/>
          <w:sz w:val="22"/>
          <w:shd w:fill="auto" w:val="clear"/>
        </w:rPr>
      </w:pPr>
    </w:p>
    <w:p>
      <w:pPr>
        <w:spacing w:before="0" w:after="160" w:line="259"/>
        <w:ind w:right="0" w:left="0" w:firstLine="0"/>
        <w:jc w:val="left"/>
        <w:rPr>
          <w:rFonts w:ascii="Trebuchet MS" w:hAnsi="Trebuchet MS" w:cs="Trebuchet MS" w:eastAsia="Trebuchet MS"/>
          <w:color w:val="auto"/>
          <w:spacing w:val="0"/>
          <w:position w:val="0"/>
          <w:sz w:val="22"/>
          <w:shd w:fill="auto" w:val="clear"/>
        </w:rPr>
      </w:pPr>
      <w:r>
        <w:rPr>
          <w:rFonts w:ascii="Trebuchet MS" w:hAnsi="Trebuchet MS" w:cs="Trebuchet MS" w:eastAsia="Trebuchet MS"/>
          <w:color w:val="auto"/>
          <w:spacing w:val="0"/>
          <w:position w:val="0"/>
          <w:sz w:val="22"/>
          <w:shd w:fill="auto" w:val="clear"/>
        </w:rPr>
        <w:t xml:space="preserve">(Hola Jorge, he hecho un único programa para dar solución a todo el ejercicio)</w:t>
      </w: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r>
        <w:object w:dxaOrig="8310" w:dyaOrig="9675">
          <v:rect xmlns:o="urn:schemas-microsoft-com:office:office" xmlns:v="urn:schemas-microsoft-com:vml" id="rectole0000000034" style="width:415.500000pt;height:483.7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r>
        <w:object w:dxaOrig="8310" w:dyaOrig="6705">
          <v:rect xmlns:o="urn:schemas-microsoft-com:office:office" xmlns:v="urn:schemas-microsoft-com:vml" id="rectole0000000035" style="width:415.500000pt;height:335.2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r>
        <w:object w:dxaOrig="8310" w:dyaOrig="8205">
          <v:rect xmlns:o="urn:schemas-microsoft-com:office:office" xmlns:v="urn:schemas-microsoft-com:vml" id="rectole0000000036" style="width:415.500000pt;height:410.2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r>
        <w:object w:dxaOrig="8310" w:dyaOrig="5940">
          <v:rect xmlns:o="urn:schemas-microsoft-com:office:office" xmlns:v="urn:schemas-microsoft-com:vml" id="rectole0000000037" style="width:415.500000pt;height:297.0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r>
        <w:object w:dxaOrig="8310" w:dyaOrig="6540">
          <v:rect xmlns:o="urn:schemas-microsoft-com:office:office" xmlns:v="urn:schemas-microsoft-com:vml" id="rectole0000000038" style="width:415.500000pt;height:327.0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r>
        <w:object w:dxaOrig="8310" w:dyaOrig="3030">
          <v:rect xmlns:o="urn:schemas-microsoft-com:office:office" xmlns:v="urn:schemas-microsoft-com:vml" id="rectole0000000039" style="width:415.500000pt;height:151.5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r>
        <w:object w:dxaOrig="8129" w:dyaOrig="11475">
          <v:rect xmlns:o="urn:schemas-microsoft-com:office:office" xmlns:v="urn:schemas-microsoft-com:vml" id="rectole0000000040" style="width:406.450000pt;height:573.75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r>
        <w:object w:dxaOrig="7680" w:dyaOrig="10814">
          <v:rect xmlns:o="urn:schemas-microsoft-com:office:office" xmlns:v="urn:schemas-microsoft-com:vml" id="rectole0000000041" style="width:384.000000pt;height:540.70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r>
        <w:object w:dxaOrig="8310" w:dyaOrig="3630">
          <v:rect xmlns:o="urn:schemas-microsoft-com:office:office" xmlns:v="urn:schemas-microsoft-com:vml" id="rectole0000000042" style="width:415.500000pt;height:181.5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r>
        <w:object w:dxaOrig="8310" w:dyaOrig="3509">
          <v:rect xmlns:o="urn:schemas-microsoft-com:office:office" xmlns:v="urn:schemas-microsoft-com:vml" id="rectole0000000043" style="width:415.500000pt;height:175.4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r>
        <w:object w:dxaOrig="8310" w:dyaOrig="9285">
          <v:rect xmlns:o="urn:schemas-microsoft-com:office:office" xmlns:v="urn:schemas-microsoft-com:vml" id="rectole0000000044" style="width:415.500000pt;height:464.25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r>
        <w:object w:dxaOrig="8310" w:dyaOrig="615">
          <v:rect xmlns:o="urn:schemas-microsoft-com:office:office" xmlns:v="urn:schemas-microsoft-com:vml" id="rectole0000000045" style="width:415.500000pt;height:30.75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r>
        <w:object w:dxaOrig="7109" w:dyaOrig="7004">
          <v:rect xmlns:o="urn:schemas-microsoft-com:office:office" xmlns:v="urn:schemas-microsoft-com:vml" id="rectole0000000046" style="width:355.450000pt;height:350.20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r>
        <w:object w:dxaOrig="7095" w:dyaOrig="7079">
          <v:rect xmlns:o="urn:schemas-microsoft-com:office:office" xmlns:v="urn:schemas-microsoft-com:vml" id="rectole0000000047" style="width:354.750000pt;height:353.95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p>
    <w:p>
      <w:pPr>
        <w:tabs>
          <w:tab w:val="left" w:pos="0" w:leader="none"/>
        </w:tabs>
        <w:spacing w:before="120" w:after="120" w:line="240"/>
        <w:ind w:right="0" w:left="0" w:firstLine="0"/>
        <w:jc w:val="both"/>
        <w:rPr>
          <w:rFonts w:ascii="Arial" w:hAnsi="Arial" w:cs="Arial" w:eastAsia="Arial"/>
          <w:color w:val="000000"/>
          <w:spacing w:val="0"/>
          <w:position w:val="0"/>
          <w:sz w:val="20"/>
          <w:shd w:fill="auto" w:val="clear"/>
        </w:rPr>
      </w:pPr>
    </w:p>
    <w:p>
      <w:pPr>
        <w:tabs>
          <w:tab w:val="left" w:pos="0" w:leader="none"/>
        </w:tabs>
        <w:spacing w:before="120" w:after="120" w:line="276"/>
        <w:ind w:right="0" w:left="0" w:firstLine="0"/>
        <w:jc w:val="both"/>
        <w:rPr>
          <w:rFonts w:ascii="Arial" w:hAnsi="Arial" w:cs="Arial" w:eastAsia="Arial"/>
          <w:color w:val="000000"/>
          <w:spacing w:val="0"/>
          <w:position w:val="0"/>
          <w:sz w:val="20"/>
          <w:shd w:fill="auto" w:val="clear"/>
        </w:rPr>
      </w:pPr>
    </w:p>
    <w:p>
      <w:pPr>
        <w:spacing w:before="0" w:after="240" w:line="276"/>
        <w:ind w:right="0" w:left="0" w:firstLine="0"/>
        <w:jc w:val="both"/>
        <w:rPr>
          <w:rFonts w:ascii="Trebuchet MS" w:hAnsi="Trebuchet MS" w:cs="Trebuchet MS" w:eastAsia="Trebuchet MS"/>
          <w:color w:val="auto"/>
          <w:spacing w:val="0"/>
          <w:position w:val="0"/>
          <w:sz w:val="22"/>
          <w:shd w:fill="auto" w:val="clear"/>
        </w:rPr>
      </w:pPr>
    </w:p>
    <w:p>
      <w:pPr>
        <w:spacing w:before="0" w:after="160" w:line="259"/>
        <w:ind w:right="0" w:left="0" w:firstLine="0"/>
        <w:jc w:val="left"/>
        <w:rPr>
          <w:rFonts w:ascii="Trebuchet MS" w:hAnsi="Trebuchet MS" w:cs="Trebuchet MS" w:eastAsia="Trebuchet MS"/>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13">
    <w:abstractNumId w:val="30"/>
  </w:num>
  <w:num w:numId="20">
    <w:abstractNumId w:val="24"/>
  </w:num>
  <w:num w:numId="35">
    <w:abstractNumId w:val="18"/>
  </w:num>
  <w:num w:numId="42">
    <w:abstractNumId w:val="12"/>
  </w:num>
  <w:num w:numId="47">
    <w:abstractNumId w:val="6"/>
  </w:num>
  <w:num w:numId="4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47.bin" Id="docRId94"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38.bin" Id="docRId76" Type="http://schemas.openxmlformats.org/officeDocument/2006/relationships/oleObject" /><Relationship Target="embeddings/oleObject41.bin" Id="docRId8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media/image42.wmf" Id="docRId85" Type="http://schemas.openxmlformats.org/officeDocument/2006/relationships/image" /><Relationship Target="styles.xml" Id="docRId97" Type="http://schemas.openxmlformats.org/officeDocument/2006/relationships/styles"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39.wmf" Id="docRId79" Type="http://schemas.openxmlformats.org/officeDocument/2006/relationships/image" /><Relationship Target="media/image43.wmf" Id="docRId87" Type="http://schemas.openxmlformats.org/officeDocument/2006/relationships/image" /><Relationship Target="media/image47.wmf" Id="docRId95"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46.bin" Id="docRId9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numbering.xml" Id="docRId96" Type="http://schemas.openxmlformats.org/officeDocument/2006/relationships/numbering"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embeddings/oleObject2.bin" Id="docRId4" Type="http://schemas.openxmlformats.org/officeDocument/2006/relationships/oleObject" /><Relationship Target="media/image36.wmf" Id="docRId73" Type="http://schemas.openxmlformats.org/officeDocument/2006/relationships/image"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s>
</file>