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C6F9A" w14:textId="77777777" w:rsidR="0099716F" w:rsidRDefault="0099716F" w:rsidP="009A7CCB">
      <w:pPr>
        <w:spacing w:line="360" w:lineRule="auto"/>
        <w:rPr>
          <w:rFonts w:ascii="Arial" w:hAnsi="Arial" w:cs="Arial"/>
        </w:rPr>
        <w:sectPr w:rsidR="0099716F" w:rsidSect="00973AAB">
          <w:footerReference w:type="default" r:id="rId9"/>
          <w:pgSz w:w="11907" w:h="16840" w:code="9"/>
          <w:pgMar w:top="1701" w:right="1134" w:bottom="1134" w:left="1701" w:header="0" w:footer="136" w:gutter="0"/>
          <w:paperSrc w:first="7" w:other="7"/>
          <w:cols w:space="720"/>
          <w:docGrid w:linePitch="272"/>
        </w:sectPr>
      </w:pPr>
    </w:p>
    <w:tbl>
      <w:tblPr>
        <w:tblpPr w:leftFromText="141" w:rightFromText="141" w:vertAnchor="text" w:horzAnchor="margin" w:tblpY="-323"/>
        <w:tblW w:w="9074" w:type="dxa"/>
        <w:tblLook w:val="04A0" w:firstRow="1" w:lastRow="0" w:firstColumn="1" w:lastColumn="0" w:noHBand="0" w:noVBand="1"/>
      </w:tblPr>
      <w:tblGrid>
        <w:gridCol w:w="9074"/>
      </w:tblGrid>
      <w:tr w:rsidR="00BE5F3C" w:rsidRPr="00C94279" w14:paraId="02A004B0" w14:textId="77777777" w:rsidTr="009A7CCB">
        <w:trPr>
          <w:trHeight w:val="9781"/>
        </w:trPr>
        <w:tc>
          <w:tcPr>
            <w:tcW w:w="9074" w:type="dxa"/>
          </w:tcPr>
          <w:p w14:paraId="02A0048F" w14:textId="323F1459"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  <w:p w14:paraId="02A00490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  <w:p w14:paraId="02A00491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CENTRO ESTADUAL DE EDUCAÇÃO TECNOLÓGICA</w:t>
            </w:r>
          </w:p>
          <w:p w14:paraId="02A00492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PAULA SOUZA</w:t>
            </w:r>
          </w:p>
          <w:p w14:paraId="02A00493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4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5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Faculdade de Tecnologia de Mogi Mirim</w:t>
            </w:r>
          </w:p>
          <w:p w14:paraId="02A00496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7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8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9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A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B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C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RELATÓRIO FINAL DE ESTÁGIO</w:t>
            </w:r>
          </w:p>
          <w:p w14:paraId="02A0049D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CURRICULAR SUPERVISIONADO</w:t>
            </w:r>
          </w:p>
          <w:p w14:paraId="02A0049E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F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0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1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2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3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4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5" w14:textId="6CFFB62B" w:rsidR="00BE5F3C" w:rsidRPr="00C94279" w:rsidRDefault="002D3C9F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TECNOLOGIA EM ANÁLISE E DESENVOLVIMENTO DE SISTEMAS</w:t>
            </w:r>
          </w:p>
          <w:p w14:paraId="02A004A6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7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8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9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A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B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C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D" w14:textId="3CF4797F" w:rsidR="00BE5F3C" w:rsidRPr="00C94279" w:rsidRDefault="002D3C9F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BRUNA MELO VICENTE</w:t>
            </w:r>
          </w:p>
          <w:p w14:paraId="02A004AE" w14:textId="6A556783" w:rsidR="00BE5F3C" w:rsidRPr="00C94279" w:rsidRDefault="00E600BB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JUNHO</w:t>
            </w:r>
            <w:r w:rsidR="002D3C9F">
              <w:rPr>
                <w:rFonts w:ascii="Arial" w:hAnsi="Arial" w:cs="Arial"/>
                <w:b/>
                <w:sz w:val="24"/>
                <w:szCs w:val="24"/>
              </w:rPr>
              <w:t>/2018</w:t>
            </w:r>
          </w:p>
          <w:p w14:paraId="02A004AF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2A004B1" w14:textId="77777777" w:rsidR="00BE5F3C" w:rsidRPr="00C94279" w:rsidRDefault="00BE5F3C" w:rsidP="00BE5F3C">
      <w:pPr>
        <w:rPr>
          <w:rFonts w:ascii="Arial" w:hAnsi="Arial" w:cs="Arial"/>
          <w:vanish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9210"/>
      </w:tblGrid>
      <w:tr w:rsidR="00BE5F3C" w:rsidRPr="00C94279" w14:paraId="02A004D1" w14:textId="77777777" w:rsidTr="009A7CCB">
        <w:trPr>
          <w:trHeight w:val="16138"/>
        </w:trPr>
        <w:tc>
          <w:tcPr>
            <w:tcW w:w="9210" w:type="dxa"/>
          </w:tcPr>
          <w:p w14:paraId="02A004B2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2A004B3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CENTRO ESTADUAL DE EDUCAÇÃO TECNOLÓGICA</w:t>
            </w:r>
          </w:p>
          <w:p w14:paraId="02A004B4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PAULA SOUZA</w:t>
            </w:r>
          </w:p>
          <w:p w14:paraId="02A004B5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6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7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Faculdade de Tecnologia de Mogi Mirim</w:t>
            </w:r>
          </w:p>
          <w:p w14:paraId="02A004B8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9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A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B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RELATÓRIO FINAL DE ESTÁGIO</w:t>
            </w:r>
          </w:p>
          <w:p w14:paraId="02A004BC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CURRICULAR SUPERVISIONADO</w:t>
            </w:r>
          </w:p>
          <w:p w14:paraId="02A004BD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E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F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0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1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2" w14:textId="481759BD" w:rsidR="00BE5F3C" w:rsidRPr="00C94279" w:rsidRDefault="00E600BB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JUNHO</w:t>
            </w:r>
            <w:r w:rsidR="002D3C9F">
              <w:rPr>
                <w:rFonts w:ascii="Arial" w:hAnsi="Arial" w:cs="Arial"/>
                <w:b/>
                <w:sz w:val="24"/>
                <w:szCs w:val="24"/>
              </w:rPr>
              <w:t>/2018</w:t>
            </w:r>
          </w:p>
          <w:p w14:paraId="02A004C3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4" w14:textId="78328EE3" w:rsidR="00BE5F3C" w:rsidRPr="00C94279" w:rsidRDefault="002D3C9F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BRUNA MELO VICENTE</w:t>
            </w:r>
          </w:p>
          <w:p w14:paraId="02A004C5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2A004C6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2A004C7" w14:textId="463BC2C0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da empresa:</w:t>
            </w:r>
            <w:r w:rsidR="002D3C9F">
              <w:rPr>
                <w:rFonts w:ascii="Arial" w:hAnsi="Arial" w:cs="Arial"/>
                <w:sz w:val="18"/>
              </w:rPr>
              <w:t xml:space="preserve"> </w:t>
            </w:r>
            <w:r w:rsidR="002D3C9F" w:rsidRPr="002D3C9F">
              <w:rPr>
                <w:rFonts w:ascii="Arial" w:hAnsi="Arial" w:cs="Arial"/>
                <w:sz w:val="24"/>
                <w:szCs w:val="24"/>
              </w:rPr>
              <w:t>Irmandade da Santa Casa de Misericórdia de Mogi Mirim</w:t>
            </w:r>
          </w:p>
          <w:p w14:paraId="02A004C8" w14:textId="779C8153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 xml:space="preserve">Departamento: </w:t>
            </w:r>
            <w:r w:rsidR="002D3C9F">
              <w:rPr>
                <w:rFonts w:ascii="Arial" w:hAnsi="Arial" w:cs="Arial"/>
                <w:sz w:val="24"/>
                <w:szCs w:val="24"/>
              </w:rPr>
              <w:t>Informática</w:t>
            </w:r>
          </w:p>
          <w:p w14:paraId="02A004C9" w14:textId="547818DB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do Supervisor da empresa:</w:t>
            </w:r>
            <w:r w:rsidR="002D3C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6842" w:rsidRPr="002D3C9F">
              <w:rPr>
                <w:rFonts w:ascii="Arial" w:hAnsi="Arial" w:cs="Arial"/>
                <w:sz w:val="24"/>
                <w:szCs w:val="24"/>
              </w:rPr>
              <w:t>Júlio César da Silva Andrade Franco</w:t>
            </w:r>
          </w:p>
          <w:p w14:paraId="02A004CA" w14:textId="46602C25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 xml:space="preserve">Cargo do Supervisor: </w:t>
            </w:r>
            <w:r w:rsidR="00D76FF7">
              <w:rPr>
                <w:rFonts w:ascii="Arial" w:hAnsi="Arial" w:cs="Arial"/>
                <w:sz w:val="24"/>
                <w:szCs w:val="24"/>
              </w:rPr>
              <w:t>Gestor</w:t>
            </w:r>
            <w:r w:rsidR="005A6842" w:rsidRPr="002D3C9F">
              <w:rPr>
                <w:rFonts w:ascii="Arial" w:hAnsi="Arial" w:cs="Arial"/>
                <w:sz w:val="24"/>
                <w:szCs w:val="24"/>
              </w:rPr>
              <w:t xml:space="preserve"> de T.I</w:t>
            </w:r>
          </w:p>
          <w:p w14:paraId="02A004CB" w14:textId="293EDD89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do Supervisor da Fatec:</w:t>
            </w:r>
            <w:r w:rsidR="002D3C9F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14:paraId="02A004CC" w14:textId="2C28FBA0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Período de realização do estágio:</w:t>
            </w:r>
            <w:r w:rsidR="002D3C9F">
              <w:rPr>
                <w:rFonts w:ascii="Arial" w:hAnsi="Arial" w:cs="Arial"/>
                <w:sz w:val="24"/>
                <w:szCs w:val="24"/>
              </w:rPr>
              <w:t xml:space="preserve"> 05/04/2018 até 05/07/2018</w:t>
            </w:r>
          </w:p>
          <w:p w14:paraId="02A004CD" w14:textId="39D6059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Total de horas do estágio:</w:t>
            </w:r>
            <w:r w:rsidR="00E600BB">
              <w:rPr>
                <w:rFonts w:ascii="Arial" w:hAnsi="Arial" w:cs="Arial"/>
                <w:sz w:val="24"/>
                <w:szCs w:val="24"/>
              </w:rPr>
              <w:t xml:space="preserve"> 240</w:t>
            </w:r>
          </w:p>
          <w:p w14:paraId="02A004CE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2A00527" wp14:editId="02A00528">
                      <wp:simplePos x="0" y="0"/>
                      <wp:positionH relativeFrom="margin">
                        <wp:posOffset>2734310</wp:posOffset>
                      </wp:positionH>
                      <wp:positionV relativeFrom="margin">
                        <wp:posOffset>7316470</wp:posOffset>
                      </wp:positionV>
                      <wp:extent cx="2858770" cy="1088390"/>
                      <wp:effectExtent l="0" t="0" r="0" b="0"/>
                      <wp:wrapNone/>
                      <wp:docPr id="2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8770" cy="1088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A00542" w14:textId="5F0E0087" w:rsidR="00BE5F3C" w:rsidRPr="00E43558" w:rsidRDefault="00BE5F3C" w:rsidP="00BE5F3C">
                                  <w:pPr>
                                    <w:pBdr>
                                      <w:top w:val="dotted" w:sz="4" w:space="1" w:color="auto"/>
                                      <w:left w:val="dotted" w:sz="4" w:space="4" w:color="auto"/>
                                      <w:bottom w:val="dotted" w:sz="4" w:space="1" w:color="auto"/>
                                      <w:right w:val="dotted" w:sz="4" w:space="4" w:color="auto"/>
                                    </w:pBd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43558">
                                    <w:rPr>
                                      <w:rFonts w:ascii="Arial" w:hAnsi="Arial" w:cs="Arial"/>
                                      <w:b/>
                                    </w:rPr>
                                    <w:t>RELATÓRIO DE ESTÁGIO APRESENTADO À FACULDADE DE TECNOLOGIA DE MOGI MIRIM, COMO UM DOS PRÉ-REQUISITOS PARA A OBTENÇÃO DO</w:t>
                                  </w:r>
                                  <w:r w:rsidR="002D3C9F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TÍTULO DE TECNÓLOGO EM ANÁLISE E DESENVOLVIMENTO DE SISTEMAS.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4" o:spid="_x0000_s1026" type="#_x0000_t202" style="position:absolute;margin-left:215.3pt;margin-top:576.1pt;width:225.1pt;height:85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" strokecolor="white">
                      <v:textbox>
                        <w:txbxContent>
                          <w:p w14:paraId="02A00542" w14:textId="5F0E0087" w:rsidR="00BE5F3C" w:rsidRPr="00E43558" w:rsidRDefault="00BE5F3C" w:rsidP="00BE5F3C">
                            <w:p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</w:pBd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3558">
                              <w:rPr>
                                <w:rFonts w:ascii="Arial" w:hAnsi="Arial" w:cs="Arial"/>
                                <w:b/>
                              </w:rPr>
                              <w:t>RELATÓRIO DE ESTÁGIO APRESENTADO À FACULDADE DE TECNOLOGIA DE MOGI MIRIM, COMO UM DOS PRÉ-REQUISITOS PARA A OBTENÇÃO DO</w:t>
                            </w:r>
                            <w:r w:rsidR="002D3C9F">
                              <w:rPr>
                                <w:rFonts w:ascii="Arial" w:hAnsi="Arial" w:cs="Arial"/>
                                <w:b/>
                              </w:rPr>
                              <w:t xml:space="preserve"> TÍTULO DE TECNÓLOGO EM ANÁLISE E DESENVOLVIMENTO DE SISTEMAS.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02A004CF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D0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2A004D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8"/>
          <w:szCs w:val="28"/>
        </w:rPr>
      </w:pPr>
      <w:r w:rsidRPr="00C94279">
        <w:rPr>
          <w:rFonts w:ascii="Arial" w:hAnsi="Arial" w:cs="Arial"/>
          <w:b/>
          <w:sz w:val="22"/>
          <w:szCs w:val="22"/>
        </w:rPr>
        <w:br w:type="page"/>
      </w:r>
      <w:r w:rsidRPr="00C94279"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02A004D3" w14:textId="77777777" w:rsidR="00BE5F3C" w:rsidRPr="006E6FEB" w:rsidRDefault="00BE5F3C" w:rsidP="006E6FEB">
      <w:pPr>
        <w:jc w:val="center"/>
        <w:rPr>
          <w:rFonts w:ascii="Arial" w:hAnsi="Arial" w:cs="Arial"/>
          <w:sz w:val="28"/>
        </w:rPr>
      </w:pPr>
      <w:r w:rsidRPr="006E6FEB">
        <w:rPr>
          <w:rFonts w:ascii="Arial" w:hAnsi="Arial" w:cs="Arial"/>
          <w:sz w:val="28"/>
        </w:rPr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26704446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795A76B4" w14:textId="3614DE73" w:rsidR="0075648D" w:rsidRPr="0075648D" w:rsidRDefault="0075648D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</w:p>
        <w:p w14:paraId="6D4D0485" w14:textId="3FF93727" w:rsidR="002E73DE" w:rsidRDefault="006E6FEB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Cs w:val="24"/>
            </w:rPr>
            <w:fldChar w:fldCharType="begin"/>
          </w:r>
          <w:r>
            <w:rPr>
              <w:rFonts w:cs="Arial"/>
              <w:szCs w:val="24"/>
            </w:rPr>
            <w:instrText xml:space="preserve"> TOC \o "1-3" \h \z \u </w:instrText>
          </w:r>
          <w:r>
            <w:rPr>
              <w:rFonts w:cs="Arial"/>
              <w:szCs w:val="24"/>
            </w:rPr>
            <w:fldChar w:fldCharType="separate"/>
          </w:r>
          <w:hyperlink w:anchor="_Toc516778016" w:history="1">
            <w:r w:rsidR="002E73DE" w:rsidRPr="006E3D42">
              <w:rPr>
                <w:rStyle w:val="Hyperlink"/>
                <w:rFonts w:cs="Arial"/>
                <w:noProof/>
              </w:rPr>
              <w:t>1.</w:t>
            </w:r>
            <w:r w:rsidR="002E73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3DE" w:rsidRPr="006E3D42">
              <w:rPr>
                <w:rStyle w:val="Hyperlink"/>
                <w:rFonts w:cs="Arial"/>
                <w:noProof/>
              </w:rPr>
              <w:t>Introdução</w:t>
            </w:r>
            <w:r w:rsidR="002E73DE">
              <w:rPr>
                <w:noProof/>
                <w:webHidden/>
              </w:rPr>
              <w:tab/>
            </w:r>
            <w:r w:rsidR="002E73DE">
              <w:rPr>
                <w:noProof/>
                <w:webHidden/>
              </w:rPr>
              <w:fldChar w:fldCharType="begin"/>
            </w:r>
            <w:r w:rsidR="002E73DE">
              <w:rPr>
                <w:noProof/>
                <w:webHidden/>
              </w:rPr>
              <w:instrText xml:space="preserve"> PAGEREF _Toc516778016 \h </w:instrText>
            </w:r>
            <w:r w:rsidR="002E73DE">
              <w:rPr>
                <w:noProof/>
                <w:webHidden/>
              </w:rPr>
            </w:r>
            <w:r w:rsidR="002E73DE">
              <w:rPr>
                <w:noProof/>
                <w:webHidden/>
              </w:rPr>
              <w:fldChar w:fldCharType="separate"/>
            </w:r>
            <w:r w:rsidR="00705BCA">
              <w:rPr>
                <w:noProof/>
                <w:webHidden/>
              </w:rPr>
              <w:t>4</w:t>
            </w:r>
            <w:r w:rsidR="002E73DE">
              <w:rPr>
                <w:noProof/>
                <w:webHidden/>
              </w:rPr>
              <w:fldChar w:fldCharType="end"/>
            </w:r>
          </w:hyperlink>
        </w:p>
        <w:p w14:paraId="3EB34A8B" w14:textId="65F54245" w:rsidR="002E73DE" w:rsidRDefault="00686BB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78017" w:history="1">
            <w:r w:rsidR="002E73DE" w:rsidRPr="006E3D42">
              <w:rPr>
                <w:rStyle w:val="Hyperlink"/>
                <w:rFonts w:cs="Arial"/>
                <w:noProof/>
              </w:rPr>
              <w:t>1.1.</w:t>
            </w:r>
            <w:r w:rsidR="002E73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3DE" w:rsidRPr="006E3D42">
              <w:rPr>
                <w:rStyle w:val="Hyperlink"/>
                <w:rFonts w:cs="Arial"/>
                <w:noProof/>
              </w:rPr>
              <w:t>Histórico da Empresa</w:t>
            </w:r>
            <w:r w:rsidR="002E73DE">
              <w:rPr>
                <w:noProof/>
                <w:webHidden/>
              </w:rPr>
              <w:tab/>
            </w:r>
            <w:r w:rsidR="002E73DE">
              <w:rPr>
                <w:noProof/>
                <w:webHidden/>
              </w:rPr>
              <w:fldChar w:fldCharType="begin"/>
            </w:r>
            <w:r w:rsidR="002E73DE">
              <w:rPr>
                <w:noProof/>
                <w:webHidden/>
              </w:rPr>
              <w:instrText xml:space="preserve"> PAGEREF _Toc516778017 \h </w:instrText>
            </w:r>
            <w:r w:rsidR="002E73DE">
              <w:rPr>
                <w:noProof/>
                <w:webHidden/>
              </w:rPr>
            </w:r>
            <w:r w:rsidR="002E73DE">
              <w:rPr>
                <w:noProof/>
                <w:webHidden/>
              </w:rPr>
              <w:fldChar w:fldCharType="separate"/>
            </w:r>
            <w:r w:rsidR="00705BCA">
              <w:rPr>
                <w:noProof/>
                <w:webHidden/>
              </w:rPr>
              <w:t>4</w:t>
            </w:r>
            <w:r w:rsidR="002E73DE">
              <w:rPr>
                <w:noProof/>
                <w:webHidden/>
              </w:rPr>
              <w:fldChar w:fldCharType="end"/>
            </w:r>
          </w:hyperlink>
        </w:p>
        <w:p w14:paraId="7F3F8372" w14:textId="440C152A" w:rsidR="002E73DE" w:rsidRDefault="00686BB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78018" w:history="1">
            <w:r w:rsidR="002E73DE" w:rsidRPr="006E3D42">
              <w:rPr>
                <w:rStyle w:val="Hyperlink"/>
                <w:rFonts w:cs="Arial"/>
                <w:noProof/>
              </w:rPr>
              <w:t>2.</w:t>
            </w:r>
            <w:r w:rsidR="002E73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3DE" w:rsidRPr="006E3D42">
              <w:rPr>
                <w:rStyle w:val="Hyperlink"/>
                <w:rFonts w:cs="Arial"/>
                <w:noProof/>
              </w:rPr>
              <w:t>Análise da Estrutura Organizacional</w:t>
            </w:r>
            <w:r w:rsidR="002E73DE">
              <w:rPr>
                <w:noProof/>
                <w:webHidden/>
              </w:rPr>
              <w:tab/>
            </w:r>
            <w:r w:rsidR="002E73DE">
              <w:rPr>
                <w:noProof/>
                <w:webHidden/>
              </w:rPr>
              <w:fldChar w:fldCharType="begin"/>
            </w:r>
            <w:r w:rsidR="002E73DE">
              <w:rPr>
                <w:noProof/>
                <w:webHidden/>
              </w:rPr>
              <w:instrText xml:space="preserve"> PAGEREF _Toc516778018 \h </w:instrText>
            </w:r>
            <w:r w:rsidR="002E73DE">
              <w:rPr>
                <w:noProof/>
                <w:webHidden/>
              </w:rPr>
            </w:r>
            <w:r w:rsidR="002E73DE">
              <w:rPr>
                <w:noProof/>
                <w:webHidden/>
              </w:rPr>
              <w:fldChar w:fldCharType="separate"/>
            </w:r>
            <w:r w:rsidR="00705BCA">
              <w:rPr>
                <w:noProof/>
                <w:webHidden/>
              </w:rPr>
              <w:t>5</w:t>
            </w:r>
            <w:r w:rsidR="002E73DE">
              <w:rPr>
                <w:noProof/>
                <w:webHidden/>
              </w:rPr>
              <w:fldChar w:fldCharType="end"/>
            </w:r>
          </w:hyperlink>
        </w:p>
        <w:p w14:paraId="42A29B29" w14:textId="4D0798AD" w:rsidR="002E73DE" w:rsidRDefault="00686BB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78019" w:history="1">
            <w:r w:rsidR="002E73DE" w:rsidRPr="006E3D42">
              <w:rPr>
                <w:rStyle w:val="Hyperlink"/>
                <w:rFonts w:cs="Arial"/>
                <w:noProof/>
              </w:rPr>
              <w:t>2.1.</w:t>
            </w:r>
            <w:r w:rsidR="002E73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3DE" w:rsidRPr="006E3D42">
              <w:rPr>
                <w:rStyle w:val="Hyperlink"/>
                <w:rFonts w:cs="Arial"/>
                <w:noProof/>
              </w:rPr>
              <w:t>Objetivos da Empresa</w:t>
            </w:r>
            <w:r w:rsidR="002E73DE">
              <w:rPr>
                <w:noProof/>
                <w:webHidden/>
              </w:rPr>
              <w:tab/>
            </w:r>
            <w:r w:rsidR="002E73DE">
              <w:rPr>
                <w:noProof/>
                <w:webHidden/>
              </w:rPr>
              <w:fldChar w:fldCharType="begin"/>
            </w:r>
            <w:r w:rsidR="002E73DE">
              <w:rPr>
                <w:noProof/>
                <w:webHidden/>
              </w:rPr>
              <w:instrText xml:space="preserve"> PAGEREF _Toc516778019 \h </w:instrText>
            </w:r>
            <w:r w:rsidR="002E73DE">
              <w:rPr>
                <w:noProof/>
                <w:webHidden/>
              </w:rPr>
            </w:r>
            <w:r w:rsidR="002E73DE">
              <w:rPr>
                <w:noProof/>
                <w:webHidden/>
              </w:rPr>
              <w:fldChar w:fldCharType="separate"/>
            </w:r>
            <w:r w:rsidR="00705BCA">
              <w:rPr>
                <w:noProof/>
                <w:webHidden/>
              </w:rPr>
              <w:t>5</w:t>
            </w:r>
            <w:r w:rsidR="002E73DE">
              <w:rPr>
                <w:noProof/>
                <w:webHidden/>
              </w:rPr>
              <w:fldChar w:fldCharType="end"/>
            </w:r>
          </w:hyperlink>
        </w:p>
        <w:p w14:paraId="7327395A" w14:textId="37765B9F" w:rsidR="002E73DE" w:rsidRDefault="00686BB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78020" w:history="1">
            <w:r w:rsidR="002E73DE" w:rsidRPr="006E3D42">
              <w:rPr>
                <w:rStyle w:val="Hyperlink"/>
                <w:rFonts w:cs="Arial"/>
                <w:noProof/>
              </w:rPr>
              <w:t>2.2.</w:t>
            </w:r>
            <w:r w:rsidR="002E73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3DE" w:rsidRPr="006E3D42">
              <w:rPr>
                <w:rStyle w:val="Hyperlink"/>
                <w:rFonts w:cs="Arial"/>
                <w:noProof/>
              </w:rPr>
              <w:t>Política e Missão da Empresa</w:t>
            </w:r>
            <w:r w:rsidR="002E73DE">
              <w:rPr>
                <w:noProof/>
                <w:webHidden/>
              </w:rPr>
              <w:tab/>
            </w:r>
            <w:r w:rsidR="002E73DE">
              <w:rPr>
                <w:noProof/>
                <w:webHidden/>
              </w:rPr>
              <w:fldChar w:fldCharType="begin"/>
            </w:r>
            <w:r w:rsidR="002E73DE">
              <w:rPr>
                <w:noProof/>
                <w:webHidden/>
              </w:rPr>
              <w:instrText xml:space="preserve"> PAGEREF _Toc516778020 \h </w:instrText>
            </w:r>
            <w:r w:rsidR="002E73DE">
              <w:rPr>
                <w:noProof/>
                <w:webHidden/>
              </w:rPr>
            </w:r>
            <w:r w:rsidR="002E73DE">
              <w:rPr>
                <w:noProof/>
                <w:webHidden/>
              </w:rPr>
              <w:fldChar w:fldCharType="separate"/>
            </w:r>
            <w:r w:rsidR="00705BCA">
              <w:rPr>
                <w:noProof/>
                <w:webHidden/>
              </w:rPr>
              <w:t>5</w:t>
            </w:r>
            <w:r w:rsidR="002E73DE">
              <w:rPr>
                <w:noProof/>
                <w:webHidden/>
              </w:rPr>
              <w:fldChar w:fldCharType="end"/>
            </w:r>
          </w:hyperlink>
        </w:p>
        <w:p w14:paraId="42D01A25" w14:textId="3755FEC1" w:rsidR="002E73DE" w:rsidRDefault="00686BB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78021" w:history="1">
            <w:r w:rsidR="002E73DE" w:rsidRPr="006E3D42">
              <w:rPr>
                <w:rStyle w:val="Hyperlink"/>
                <w:rFonts w:cs="Arial"/>
                <w:noProof/>
              </w:rPr>
              <w:t>2.3.</w:t>
            </w:r>
            <w:r w:rsidR="002E73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3DE" w:rsidRPr="006E3D42">
              <w:rPr>
                <w:rStyle w:val="Hyperlink"/>
                <w:rFonts w:cs="Arial"/>
                <w:noProof/>
              </w:rPr>
              <w:t>Setor Econômico</w:t>
            </w:r>
            <w:r w:rsidR="002E73DE">
              <w:rPr>
                <w:noProof/>
                <w:webHidden/>
              </w:rPr>
              <w:tab/>
            </w:r>
            <w:r w:rsidR="002E73DE">
              <w:rPr>
                <w:noProof/>
                <w:webHidden/>
              </w:rPr>
              <w:fldChar w:fldCharType="begin"/>
            </w:r>
            <w:r w:rsidR="002E73DE">
              <w:rPr>
                <w:noProof/>
                <w:webHidden/>
              </w:rPr>
              <w:instrText xml:space="preserve"> PAGEREF _Toc516778021 \h </w:instrText>
            </w:r>
            <w:r w:rsidR="002E73DE">
              <w:rPr>
                <w:noProof/>
                <w:webHidden/>
              </w:rPr>
            </w:r>
            <w:r w:rsidR="002E73DE">
              <w:rPr>
                <w:noProof/>
                <w:webHidden/>
              </w:rPr>
              <w:fldChar w:fldCharType="separate"/>
            </w:r>
            <w:r w:rsidR="00705BCA">
              <w:rPr>
                <w:noProof/>
                <w:webHidden/>
              </w:rPr>
              <w:t>6</w:t>
            </w:r>
            <w:r w:rsidR="002E73DE">
              <w:rPr>
                <w:noProof/>
                <w:webHidden/>
              </w:rPr>
              <w:fldChar w:fldCharType="end"/>
            </w:r>
          </w:hyperlink>
        </w:p>
        <w:p w14:paraId="4487DF5F" w14:textId="1AA6E3D8" w:rsidR="002E73DE" w:rsidRDefault="00686BB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78022" w:history="1">
            <w:r w:rsidR="002E73DE" w:rsidRPr="006E3D42">
              <w:rPr>
                <w:rStyle w:val="Hyperlink"/>
                <w:rFonts w:cs="Arial"/>
                <w:noProof/>
              </w:rPr>
              <w:t>3.</w:t>
            </w:r>
            <w:r w:rsidR="002E73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3DE" w:rsidRPr="006E3D42">
              <w:rPr>
                <w:rStyle w:val="Hyperlink"/>
                <w:rFonts w:cs="Arial"/>
                <w:noProof/>
              </w:rPr>
              <w:t>Caracterização da área de Estágio</w:t>
            </w:r>
            <w:r w:rsidR="002E73DE">
              <w:rPr>
                <w:noProof/>
                <w:webHidden/>
              </w:rPr>
              <w:tab/>
            </w:r>
            <w:r w:rsidR="002E73DE">
              <w:rPr>
                <w:noProof/>
                <w:webHidden/>
              </w:rPr>
              <w:fldChar w:fldCharType="begin"/>
            </w:r>
            <w:r w:rsidR="002E73DE">
              <w:rPr>
                <w:noProof/>
                <w:webHidden/>
              </w:rPr>
              <w:instrText xml:space="preserve"> PAGEREF _Toc516778022 \h </w:instrText>
            </w:r>
            <w:r w:rsidR="002E73DE">
              <w:rPr>
                <w:noProof/>
                <w:webHidden/>
              </w:rPr>
            </w:r>
            <w:r w:rsidR="002E73DE">
              <w:rPr>
                <w:noProof/>
                <w:webHidden/>
              </w:rPr>
              <w:fldChar w:fldCharType="separate"/>
            </w:r>
            <w:r w:rsidR="00705BCA">
              <w:rPr>
                <w:noProof/>
                <w:webHidden/>
              </w:rPr>
              <w:t>7</w:t>
            </w:r>
            <w:r w:rsidR="002E73DE">
              <w:rPr>
                <w:noProof/>
                <w:webHidden/>
              </w:rPr>
              <w:fldChar w:fldCharType="end"/>
            </w:r>
          </w:hyperlink>
        </w:p>
        <w:p w14:paraId="2B9128DD" w14:textId="2E925119" w:rsidR="002E73DE" w:rsidRDefault="00686BB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78023" w:history="1">
            <w:r w:rsidR="002E73DE" w:rsidRPr="006E3D42">
              <w:rPr>
                <w:rStyle w:val="Hyperlink"/>
                <w:rFonts w:cs="Arial"/>
                <w:noProof/>
              </w:rPr>
              <w:t>3.1.</w:t>
            </w:r>
            <w:r w:rsidR="002E73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3DE" w:rsidRPr="006E3D42">
              <w:rPr>
                <w:rStyle w:val="Hyperlink"/>
                <w:rFonts w:cs="Arial"/>
                <w:noProof/>
              </w:rPr>
              <w:t>Organograma da área</w:t>
            </w:r>
            <w:r w:rsidR="002E73DE">
              <w:rPr>
                <w:noProof/>
                <w:webHidden/>
              </w:rPr>
              <w:tab/>
            </w:r>
            <w:r w:rsidR="002E73DE">
              <w:rPr>
                <w:noProof/>
                <w:webHidden/>
              </w:rPr>
              <w:fldChar w:fldCharType="begin"/>
            </w:r>
            <w:r w:rsidR="002E73DE">
              <w:rPr>
                <w:noProof/>
                <w:webHidden/>
              </w:rPr>
              <w:instrText xml:space="preserve"> PAGEREF _Toc516778023 \h </w:instrText>
            </w:r>
            <w:r w:rsidR="002E73DE">
              <w:rPr>
                <w:noProof/>
                <w:webHidden/>
              </w:rPr>
            </w:r>
            <w:r w:rsidR="002E73DE">
              <w:rPr>
                <w:noProof/>
                <w:webHidden/>
              </w:rPr>
              <w:fldChar w:fldCharType="separate"/>
            </w:r>
            <w:r w:rsidR="00705BCA">
              <w:rPr>
                <w:noProof/>
                <w:webHidden/>
              </w:rPr>
              <w:t>7</w:t>
            </w:r>
            <w:r w:rsidR="002E73DE">
              <w:rPr>
                <w:noProof/>
                <w:webHidden/>
              </w:rPr>
              <w:fldChar w:fldCharType="end"/>
            </w:r>
          </w:hyperlink>
        </w:p>
        <w:p w14:paraId="7AD96898" w14:textId="6CA9BE13" w:rsidR="002E73DE" w:rsidRDefault="00686BB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78024" w:history="1">
            <w:r w:rsidR="002E73DE" w:rsidRPr="006E3D42">
              <w:rPr>
                <w:rStyle w:val="Hyperlink"/>
                <w:rFonts w:cs="Arial"/>
                <w:noProof/>
              </w:rPr>
              <w:t>3.2.</w:t>
            </w:r>
            <w:r w:rsidR="002E73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3DE" w:rsidRPr="006E3D42">
              <w:rPr>
                <w:rStyle w:val="Hyperlink"/>
                <w:rFonts w:cs="Arial"/>
                <w:noProof/>
              </w:rPr>
              <w:t>Principais funções da área</w:t>
            </w:r>
            <w:r w:rsidR="002E73DE">
              <w:rPr>
                <w:noProof/>
                <w:webHidden/>
              </w:rPr>
              <w:tab/>
            </w:r>
            <w:r w:rsidR="002E73DE">
              <w:rPr>
                <w:noProof/>
                <w:webHidden/>
              </w:rPr>
              <w:fldChar w:fldCharType="begin"/>
            </w:r>
            <w:r w:rsidR="002E73DE">
              <w:rPr>
                <w:noProof/>
                <w:webHidden/>
              </w:rPr>
              <w:instrText xml:space="preserve"> PAGEREF _Toc516778024 \h </w:instrText>
            </w:r>
            <w:r w:rsidR="002E73DE">
              <w:rPr>
                <w:noProof/>
                <w:webHidden/>
              </w:rPr>
            </w:r>
            <w:r w:rsidR="002E73DE">
              <w:rPr>
                <w:noProof/>
                <w:webHidden/>
              </w:rPr>
              <w:fldChar w:fldCharType="separate"/>
            </w:r>
            <w:r w:rsidR="00705BCA">
              <w:rPr>
                <w:noProof/>
                <w:webHidden/>
              </w:rPr>
              <w:t>7</w:t>
            </w:r>
            <w:r w:rsidR="002E73DE">
              <w:rPr>
                <w:noProof/>
                <w:webHidden/>
              </w:rPr>
              <w:fldChar w:fldCharType="end"/>
            </w:r>
          </w:hyperlink>
        </w:p>
        <w:p w14:paraId="018E85E9" w14:textId="2EE55CF0" w:rsidR="002E73DE" w:rsidRDefault="00686BB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78025" w:history="1">
            <w:r w:rsidR="002E73DE" w:rsidRPr="006E3D42">
              <w:rPr>
                <w:rStyle w:val="Hyperlink"/>
                <w:rFonts w:cs="Arial"/>
                <w:noProof/>
              </w:rPr>
              <w:t>3.3.</w:t>
            </w:r>
            <w:r w:rsidR="002E73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3DE" w:rsidRPr="006E3D42">
              <w:rPr>
                <w:rStyle w:val="Hyperlink"/>
                <w:rFonts w:cs="Arial"/>
                <w:noProof/>
              </w:rPr>
              <w:t>Descreva as disciplinas que você cursou relacionadas ao seu estágio</w:t>
            </w:r>
            <w:r w:rsidR="002E73DE">
              <w:rPr>
                <w:noProof/>
                <w:webHidden/>
              </w:rPr>
              <w:tab/>
            </w:r>
            <w:r w:rsidR="002E73DE">
              <w:rPr>
                <w:noProof/>
                <w:webHidden/>
              </w:rPr>
              <w:fldChar w:fldCharType="begin"/>
            </w:r>
            <w:r w:rsidR="002E73DE">
              <w:rPr>
                <w:noProof/>
                <w:webHidden/>
              </w:rPr>
              <w:instrText xml:space="preserve"> PAGEREF _Toc516778025 \h </w:instrText>
            </w:r>
            <w:r w:rsidR="002E73DE">
              <w:rPr>
                <w:noProof/>
                <w:webHidden/>
              </w:rPr>
            </w:r>
            <w:r w:rsidR="002E73DE">
              <w:rPr>
                <w:noProof/>
                <w:webHidden/>
              </w:rPr>
              <w:fldChar w:fldCharType="separate"/>
            </w:r>
            <w:r w:rsidR="00705BCA">
              <w:rPr>
                <w:noProof/>
                <w:webHidden/>
              </w:rPr>
              <w:t>8</w:t>
            </w:r>
            <w:r w:rsidR="002E73DE">
              <w:rPr>
                <w:noProof/>
                <w:webHidden/>
              </w:rPr>
              <w:fldChar w:fldCharType="end"/>
            </w:r>
          </w:hyperlink>
        </w:p>
        <w:p w14:paraId="53B3E454" w14:textId="00FFDEB3" w:rsidR="002E73DE" w:rsidRDefault="00686BB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78026" w:history="1">
            <w:r w:rsidR="002E73DE" w:rsidRPr="006E3D42">
              <w:rPr>
                <w:rStyle w:val="Hyperlink"/>
                <w:rFonts w:cs="Arial"/>
                <w:noProof/>
              </w:rPr>
              <w:t>4.</w:t>
            </w:r>
            <w:r w:rsidR="002E73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3DE" w:rsidRPr="006E3D42">
              <w:rPr>
                <w:rStyle w:val="Hyperlink"/>
                <w:rFonts w:cs="Arial"/>
                <w:noProof/>
              </w:rPr>
              <w:t>Metodologias utilizadas no desenvolvimento das atividades</w:t>
            </w:r>
            <w:r w:rsidR="002E73DE">
              <w:rPr>
                <w:noProof/>
                <w:webHidden/>
              </w:rPr>
              <w:tab/>
            </w:r>
            <w:r w:rsidR="002E73DE">
              <w:rPr>
                <w:noProof/>
                <w:webHidden/>
              </w:rPr>
              <w:fldChar w:fldCharType="begin"/>
            </w:r>
            <w:r w:rsidR="002E73DE">
              <w:rPr>
                <w:noProof/>
                <w:webHidden/>
              </w:rPr>
              <w:instrText xml:space="preserve"> PAGEREF _Toc516778026 \h </w:instrText>
            </w:r>
            <w:r w:rsidR="002E73DE">
              <w:rPr>
                <w:noProof/>
                <w:webHidden/>
              </w:rPr>
            </w:r>
            <w:r w:rsidR="002E73DE">
              <w:rPr>
                <w:noProof/>
                <w:webHidden/>
              </w:rPr>
              <w:fldChar w:fldCharType="separate"/>
            </w:r>
            <w:r w:rsidR="00705BCA">
              <w:rPr>
                <w:noProof/>
                <w:webHidden/>
              </w:rPr>
              <w:t>8</w:t>
            </w:r>
            <w:r w:rsidR="002E73DE">
              <w:rPr>
                <w:noProof/>
                <w:webHidden/>
              </w:rPr>
              <w:fldChar w:fldCharType="end"/>
            </w:r>
          </w:hyperlink>
        </w:p>
        <w:p w14:paraId="374B5C8F" w14:textId="28957DC1" w:rsidR="002E73DE" w:rsidRDefault="00686BB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78027" w:history="1">
            <w:r w:rsidR="002E73DE" w:rsidRPr="006E3D42">
              <w:rPr>
                <w:rStyle w:val="Hyperlink"/>
                <w:rFonts w:cs="Arial"/>
                <w:noProof/>
              </w:rPr>
              <w:t>5.</w:t>
            </w:r>
            <w:r w:rsidR="002E73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3DE" w:rsidRPr="006E3D42">
              <w:rPr>
                <w:rStyle w:val="Hyperlink"/>
                <w:rFonts w:cs="Arial"/>
                <w:noProof/>
              </w:rPr>
              <w:t>Atividades desenvolvidas no Estágio</w:t>
            </w:r>
            <w:r w:rsidR="002E73DE">
              <w:rPr>
                <w:noProof/>
                <w:webHidden/>
              </w:rPr>
              <w:tab/>
            </w:r>
            <w:r w:rsidR="002E73DE">
              <w:rPr>
                <w:noProof/>
                <w:webHidden/>
              </w:rPr>
              <w:fldChar w:fldCharType="begin"/>
            </w:r>
            <w:r w:rsidR="002E73DE">
              <w:rPr>
                <w:noProof/>
                <w:webHidden/>
              </w:rPr>
              <w:instrText xml:space="preserve"> PAGEREF _Toc516778027 \h </w:instrText>
            </w:r>
            <w:r w:rsidR="002E73DE">
              <w:rPr>
                <w:noProof/>
                <w:webHidden/>
              </w:rPr>
            </w:r>
            <w:r w:rsidR="002E73DE">
              <w:rPr>
                <w:noProof/>
                <w:webHidden/>
              </w:rPr>
              <w:fldChar w:fldCharType="separate"/>
            </w:r>
            <w:r w:rsidR="00705BCA">
              <w:rPr>
                <w:noProof/>
                <w:webHidden/>
              </w:rPr>
              <w:t>9</w:t>
            </w:r>
            <w:r w:rsidR="002E73DE">
              <w:rPr>
                <w:noProof/>
                <w:webHidden/>
              </w:rPr>
              <w:fldChar w:fldCharType="end"/>
            </w:r>
          </w:hyperlink>
        </w:p>
        <w:p w14:paraId="612AAA6C" w14:textId="26560594" w:rsidR="002E73DE" w:rsidRDefault="00686BB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78028" w:history="1">
            <w:r w:rsidR="002E73DE" w:rsidRPr="006E3D42">
              <w:rPr>
                <w:rStyle w:val="Hyperlink"/>
                <w:rFonts w:cs="Arial"/>
                <w:noProof/>
              </w:rPr>
              <w:t>6.</w:t>
            </w:r>
            <w:r w:rsidR="002E73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3DE" w:rsidRPr="006E3D42">
              <w:rPr>
                <w:rStyle w:val="Hyperlink"/>
                <w:rFonts w:cs="Arial"/>
                <w:noProof/>
              </w:rPr>
              <w:t>Conclusão</w:t>
            </w:r>
            <w:r w:rsidR="002E73DE">
              <w:rPr>
                <w:noProof/>
                <w:webHidden/>
              </w:rPr>
              <w:tab/>
            </w:r>
            <w:r w:rsidR="002E73DE">
              <w:rPr>
                <w:noProof/>
                <w:webHidden/>
              </w:rPr>
              <w:fldChar w:fldCharType="begin"/>
            </w:r>
            <w:r w:rsidR="002E73DE">
              <w:rPr>
                <w:noProof/>
                <w:webHidden/>
              </w:rPr>
              <w:instrText xml:space="preserve"> PAGEREF _Toc516778028 \h </w:instrText>
            </w:r>
            <w:r w:rsidR="002E73DE">
              <w:rPr>
                <w:noProof/>
                <w:webHidden/>
              </w:rPr>
            </w:r>
            <w:r w:rsidR="002E73DE">
              <w:rPr>
                <w:noProof/>
                <w:webHidden/>
              </w:rPr>
              <w:fldChar w:fldCharType="separate"/>
            </w:r>
            <w:r w:rsidR="00705BCA">
              <w:rPr>
                <w:noProof/>
                <w:webHidden/>
              </w:rPr>
              <w:t>9</w:t>
            </w:r>
            <w:r w:rsidR="002E73DE">
              <w:rPr>
                <w:noProof/>
                <w:webHidden/>
              </w:rPr>
              <w:fldChar w:fldCharType="end"/>
            </w:r>
          </w:hyperlink>
        </w:p>
        <w:p w14:paraId="3CD8CE39" w14:textId="7DC11F65" w:rsidR="002E73DE" w:rsidRDefault="00686BB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78029" w:history="1">
            <w:r w:rsidR="002E73DE" w:rsidRPr="006E3D42">
              <w:rPr>
                <w:rStyle w:val="Hyperlink"/>
                <w:rFonts w:cs="Arial"/>
                <w:noProof/>
              </w:rPr>
              <w:t>7.</w:t>
            </w:r>
            <w:r w:rsidR="002E73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3DE" w:rsidRPr="006E3D42">
              <w:rPr>
                <w:rStyle w:val="Hyperlink"/>
                <w:rFonts w:cs="Arial"/>
                <w:noProof/>
              </w:rPr>
              <w:t>Avaliação de Desempenho do estagiário</w:t>
            </w:r>
            <w:r w:rsidR="002E73DE">
              <w:rPr>
                <w:noProof/>
                <w:webHidden/>
              </w:rPr>
              <w:tab/>
            </w:r>
            <w:r w:rsidR="002E73DE">
              <w:rPr>
                <w:noProof/>
                <w:webHidden/>
              </w:rPr>
              <w:fldChar w:fldCharType="begin"/>
            </w:r>
            <w:r w:rsidR="002E73DE">
              <w:rPr>
                <w:noProof/>
                <w:webHidden/>
              </w:rPr>
              <w:instrText xml:space="preserve"> PAGEREF _Toc516778029 \h </w:instrText>
            </w:r>
            <w:r w:rsidR="002E73DE">
              <w:rPr>
                <w:noProof/>
                <w:webHidden/>
              </w:rPr>
            </w:r>
            <w:r w:rsidR="002E73DE">
              <w:rPr>
                <w:noProof/>
                <w:webHidden/>
              </w:rPr>
              <w:fldChar w:fldCharType="separate"/>
            </w:r>
            <w:r w:rsidR="00705BCA">
              <w:rPr>
                <w:noProof/>
                <w:webHidden/>
              </w:rPr>
              <w:t>10</w:t>
            </w:r>
            <w:r w:rsidR="002E73DE">
              <w:rPr>
                <w:noProof/>
                <w:webHidden/>
              </w:rPr>
              <w:fldChar w:fldCharType="end"/>
            </w:r>
          </w:hyperlink>
        </w:p>
        <w:p w14:paraId="646C2424" w14:textId="119923B8" w:rsidR="002E73DE" w:rsidRDefault="00686BB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78030" w:history="1">
            <w:r w:rsidR="002E73DE" w:rsidRPr="006E3D42">
              <w:rPr>
                <w:rStyle w:val="Hyperlink"/>
                <w:rFonts w:cs="Arial"/>
                <w:noProof/>
              </w:rPr>
              <w:t>8.</w:t>
            </w:r>
            <w:r w:rsidR="002E73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3DE" w:rsidRPr="006E3D42">
              <w:rPr>
                <w:rStyle w:val="Hyperlink"/>
                <w:rFonts w:cs="Arial"/>
                <w:noProof/>
              </w:rPr>
              <w:t>Anexos</w:t>
            </w:r>
            <w:r w:rsidR="002E73DE">
              <w:rPr>
                <w:noProof/>
                <w:webHidden/>
              </w:rPr>
              <w:tab/>
            </w:r>
            <w:r w:rsidR="002E73DE">
              <w:rPr>
                <w:noProof/>
                <w:webHidden/>
              </w:rPr>
              <w:fldChar w:fldCharType="begin"/>
            </w:r>
            <w:r w:rsidR="002E73DE">
              <w:rPr>
                <w:noProof/>
                <w:webHidden/>
              </w:rPr>
              <w:instrText xml:space="preserve"> PAGEREF _Toc516778030 \h </w:instrText>
            </w:r>
            <w:r w:rsidR="002E73DE">
              <w:rPr>
                <w:noProof/>
                <w:webHidden/>
              </w:rPr>
            </w:r>
            <w:r w:rsidR="002E73DE">
              <w:rPr>
                <w:noProof/>
                <w:webHidden/>
              </w:rPr>
              <w:fldChar w:fldCharType="separate"/>
            </w:r>
            <w:r w:rsidR="00705BCA">
              <w:rPr>
                <w:noProof/>
                <w:webHidden/>
              </w:rPr>
              <w:t>10</w:t>
            </w:r>
            <w:r w:rsidR="002E73DE">
              <w:rPr>
                <w:noProof/>
                <w:webHidden/>
              </w:rPr>
              <w:fldChar w:fldCharType="end"/>
            </w:r>
          </w:hyperlink>
        </w:p>
        <w:p w14:paraId="1E88DC3E" w14:textId="617F5782" w:rsidR="0075648D" w:rsidRPr="00FA35C3" w:rsidRDefault="006E6FEB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2A004D4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FA35C3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br w:type="page"/>
      </w:r>
      <w:bookmarkStart w:id="1" w:name="_Toc516778016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lastRenderedPageBreak/>
        <w:t>Introdução</w:t>
      </w:r>
      <w:bookmarkEnd w:id="1"/>
    </w:p>
    <w:p w14:paraId="02A004D5" w14:textId="77777777" w:rsidR="00BE5F3C" w:rsidRPr="00C94279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2" w:name="_Toc516778017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Histórico da Empresa</w:t>
      </w:r>
      <w:bookmarkEnd w:id="2"/>
    </w:p>
    <w:p w14:paraId="4A27AF45" w14:textId="77777777" w:rsidR="00E600BB" w:rsidRPr="00E600BB" w:rsidRDefault="00E600BB" w:rsidP="00E600BB">
      <w:pPr>
        <w:pStyle w:val="NormalWeb"/>
        <w:shd w:val="clear" w:color="auto" w:fill="FFFFFF"/>
        <w:spacing w:before="0" w:beforeAutospacing="0" w:after="300" w:afterAutospacing="0" w:line="360" w:lineRule="auto"/>
        <w:ind w:firstLine="567"/>
        <w:jc w:val="both"/>
        <w:rPr>
          <w:rFonts w:ascii="Arial" w:hAnsi="Arial" w:cs="Arial"/>
        </w:rPr>
      </w:pPr>
      <w:r w:rsidRPr="00E600BB">
        <w:rPr>
          <w:rFonts w:ascii="Arial" w:hAnsi="Arial" w:cs="Arial"/>
        </w:rPr>
        <w:t>A Santa Casa de Misericórdia de Mogi Mirim é um Hospital de referência regional por contar com uma infraestrutura completa, uma renomada equipe médica e com um quadro altamente qualificado de profissionais.</w:t>
      </w:r>
    </w:p>
    <w:p w14:paraId="5BE15E9D" w14:textId="0AEB3922" w:rsidR="000E0135" w:rsidRDefault="00E600BB" w:rsidP="00F96BD6">
      <w:pPr>
        <w:pStyle w:val="NormalWeb"/>
        <w:shd w:val="clear" w:color="auto" w:fill="FFFFFF"/>
        <w:spacing w:before="0" w:beforeAutospacing="0" w:after="300" w:afterAutospacing="0" w:line="360" w:lineRule="auto"/>
        <w:ind w:firstLine="567"/>
        <w:jc w:val="both"/>
        <w:rPr>
          <w:rFonts w:ascii="Arial" w:hAnsi="Arial" w:cs="Arial"/>
        </w:rPr>
      </w:pPr>
      <w:r w:rsidRPr="00E600BB">
        <w:rPr>
          <w:rFonts w:ascii="Arial" w:hAnsi="Arial" w:cs="Arial"/>
        </w:rPr>
        <w:t>Considerado um hospital de grande porte para procedimentos de média e alta complexidade, a Santa Casa atua nas seguintes especialidades: Urgência e Emergência, Unidade de Terapia Intensiva Adulto, Unidade de Terapia Intensiva Neonatal, Ortopedia e Traumatologia, Pediatria, Ginecologia e Obstetrícia, Clínica Geral, Cirurgia Geral, Anestesiologia, Urologia, Neurologia e Neurocirurgia, Cirurgia Vascular, Nefrologia, Hematologia e Bucomaxilo.</w:t>
      </w:r>
    </w:p>
    <w:p w14:paraId="16730BE3" w14:textId="4F8D5F9E" w:rsidR="0048270E" w:rsidRPr="000D5E15" w:rsidRDefault="0048270E" w:rsidP="000D5E15">
      <w:pPr>
        <w:pStyle w:val="NormalWeb"/>
        <w:shd w:val="clear" w:color="auto" w:fill="FFFFFF"/>
        <w:spacing w:before="0" w:beforeAutospacing="0" w:after="300" w:afterAutospacing="0" w:line="360" w:lineRule="auto"/>
        <w:ind w:firstLine="567"/>
        <w:rPr>
          <w:rFonts w:ascii="Arial" w:hAnsi="Arial" w:cs="Arial"/>
        </w:rPr>
      </w:pPr>
      <w:r w:rsidRPr="000D5E15">
        <w:rPr>
          <w:rFonts w:ascii="Arial" w:hAnsi="Arial" w:cs="Arial"/>
        </w:rPr>
        <w:t>Durante muito tempo o hospital Santa Casa foi evoluindo em 2010 foi marcado pela ampliação dos leitos das alas SUS e Convênios, criados especialmente para atender a grande demanda de internações na Santa Casa, além do conforto que tais enfermarias passariam a oferecer. Foram inaugurados 32 novos leitos na Unidade de Clínica Geral e 16 na Ala Convênios e Particular.</w:t>
      </w:r>
    </w:p>
    <w:p w14:paraId="32FBFCBA" w14:textId="77777777" w:rsidR="0048270E" w:rsidRPr="0048270E" w:rsidRDefault="0048270E" w:rsidP="000D5E15">
      <w:pPr>
        <w:shd w:val="clear" w:color="auto" w:fill="FFFFFF"/>
        <w:spacing w:after="300" w:line="360" w:lineRule="auto"/>
        <w:ind w:firstLine="567"/>
        <w:rPr>
          <w:rFonts w:ascii="Arial" w:hAnsi="Arial" w:cs="Arial"/>
          <w:sz w:val="24"/>
          <w:szCs w:val="24"/>
        </w:rPr>
      </w:pPr>
      <w:r w:rsidRPr="0048270E">
        <w:rPr>
          <w:rFonts w:ascii="Arial" w:hAnsi="Arial" w:cs="Arial"/>
          <w:sz w:val="24"/>
          <w:szCs w:val="24"/>
        </w:rPr>
        <w:t>A recepção central também passou por reformas, tornando-se exclusiva para usuários do Sistema Único de Saúde (SUS). Ainda em 2010, a Santa Casa adquiriu um imóvel acoplado ao prédio do hospital para abrigar o seu Centro Administrativo.</w:t>
      </w:r>
    </w:p>
    <w:p w14:paraId="081B3A19" w14:textId="77777777" w:rsidR="0048270E" w:rsidRPr="0048270E" w:rsidRDefault="0048270E" w:rsidP="000D5E15">
      <w:pPr>
        <w:shd w:val="clear" w:color="auto" w:fill="FFFFFF"/>
        <w:spacing w:after="300" w:line="360" w:lineRule="auto"/>
        <w:ind w:firstLine="567"/>
        <w:rPr>
          <w:rFonts w:ascii="Arial" w:hAnsi="Arial" w:cs="Arial"/>
          <w:sz w:val="24"/>
          <w:szCs w:val="24"/>
        </w:rPr>
      </w:pPr>
      <w:r w:rsidRPr="0048270E">
        <w:rPr>
          <w:rFonts w:ascii="Arial" w:hAnsi="Arial" w:cs="Arial"/>
          <w:sz w:val="24"/>
          <w:szCs w:val="24"/>
        </w:rPr>
        <w:t>Em 2011, por iniciativa da Diretoria Executiva do hospital, foi criada a Universidade Corporativa da Santa Casa de Misericórdia de Mogi Mirim para oferecer treinamentos e cursos de capacitação para os colaboradores da Instituição e de outros hospitais da região.</w:t>
      </w:r>
    </w:p>
    <w:p w14:paraId="204B1BD4" w14:textId="405E8E87" w:rsidR="0048270E" w:rsidRDefault="0048270E" w:rsidP="000D5E15">
      <w:pPr>
        <w:shd w:val="clear" w:color="auto" w:fill="FFFFFF"/>
        <w:spacing w:after="300" w:line="360" w:lineRule="auto"/>
        <w:ind w:firstLine="567"/>
        <w:rPr>
          <w:rFonts w:ascii="Arial" w:hAnsi="Arial" w:cs="Arial"/>
          <w:sz w:val="24"/>
          <w:szCs w:val="24"/>
        </w:rPr>
      </w:pPr>
      <w:r w:rsidRPr="0048270E">
        <w:rPr>
          <w:rFonts w:ascii="Arial" w:hAnsi="Arial" w:cs="Arial"/>
          <w:sz w:val="24"/>
          <w:szCs w:val="24"/>
        </w:rPr>
        <w:t>Iniciaram-se, também em 2011, as obras para a construção de uma nova Central de Gases Medicinais; um novo prédio para a Farmácia e Almoxarifado; e as novas instalações do Centro de Oncologia e Hematologia.</w:t>
      </w:r>
    </w:p>
    <w:p w14:paraId="068E97C7" w14:textId="77777777" w:rsidR="000D5E15" w:rsidRPr="0048270E" w:rsidRDefault="000D5E15" w:rsidP="000D5E15">
      <w:pPr>
        <w:shd w:val="clear" w:color="auto" w:fill="FFFFFF"/>
        <w:spacing w:after="300" w:line="360" w:lineRule="auto"/>
        <w:ind w:firstLine="567"/>
        <w:rPr>
          <w:rFonts w:ascii="Arial" w:hAnsi="Arial" w:cs="Arial"/>
          <w:sz w:val="24"/>
          <w:szCs w:val="24"/>
        </w:rPr>
      </w:pPr>
    </w:p>
    <w:p w14:paraId="607C1833" w14:textId="77777777" w:rsidR="000D5E15" w:rsidRDefault="000D5E15" w:rsidP="000D5E15">
      <w:pPr>
        <w:shd w:val="clear" w:color="auto" w:fill="FFFFFF"/>
        <w:spacing w:after="300" w:line="360" w:lineRule="auto"/>
        <w:ind w:firstLine="567"/>
        <w:rPr>
          <w:rFonts w:ascii="Arial" w:hAnsi="Arial" w:cs="Arial"/>
          <w:sz w:val="24"/>
          <w:szCs w:val="24"/>
        </w:rPr>
      </w:pPr>
    </w:p>
    <w:p w14:paraId="48C2B08E" w14:textId="77777777" w:rsidR="000D5E15" w:rsidRDefault="000D5E15" w:rsidP="000D5E15">
      <w:pPr>
        <w:shd w:val="clear" w:color="auto" w:fill="FFFFFF"/>
        <w:spacing w:after="300" w:line="360" w:lineRule="auto"/>
        <w:ind w:firstLine="567"/>
        <w:rPr>
          <w:rFonts w:ascii="Arial" w:hAnsi="Arial" w:cs="Arial"/>
          <w:sz w:val="24"/>
          <w:szCs w:val="24"/>
        </w:rPr>
      </w:pPr>
    </w:p>
    <w:p w14:paraId="08462FB5" w14:textId="0057F0EF" w:rsidR="0048270E" w:rsidRPr="0048270E" w:rsidRDefault="0048270E" w:rsidP="000D5E15">
      <w:pPr>
        <w:shd w:val="clear" w:color="auto" w:fill="FFFFFF"/>
        <w:spacing w:after="300" w:line="360" w:lineRule="auto"/>
        <w:ind w:firstLine="567"/>
        <w:rPr>
          <w:rFonts w:ascii="Arial" w:hAnsi="Arial" w:cs="Arial"/>
          <w:sz w:val="24"/>
          <w:szCs w:val="24"/>
        </w:rPr>
      </w:pPr>
      <w:r w:rsidRPr="0048270E">
        <w:rPr>
          <w:rFonts w:ascii="Arial" w:hAnsi="Arial" w:cs="Arial"/>
          <w:sz w:val="24"/>
          <w:szCs w:val="24"/>
        </w:rPr>
        <w:t>Em outubro de 2011, a Santa Casa inaugurou a primeira Unidade de seu Centro Médico na cidade de Itapira (SP), para atendimentos eletivos a pacientes particulares e de convênios médicos.</w:t>
      </w:r>
    </w:p>
    <w:p w14:paraId="07A0DC58" w14:textId="77777777" w:rsidR="0048270E" w:rsidRPr="0048270E" w:rsidRDefault="0048270E" w:rsidP="000D5E15">
      <w:pPr>
        <w:shd w:val="clear" w:color="auto" w:fill="FFFFFF"/>
        <w:spacing w:after="300" w:line="360" w:lineRule="auto"/>
        <w:ind w:firstLine="567"/>
        <w:rPr>
          <w:rFonts w:ascii="Arial" w:hAnsi="Arial" w:cs="Arial"/>
          <w:sz w:val="24"/>
          <w:szCs w:val="24"/>
        </w:rPr>
      </w:pPr>
      <w:r w:rsidRPr="0048270E">
        <w:rPr>
          <w:rFonts w:ascii="Arial" w:hAnsi="Arial" w:cs="Arial"/>
          <w:sz w:val="24"/>
          <w:szCs w:val="24"/>
        </w:rPr>
        <w:t>Em janeiro de 2012, o hospital instalou em Mogi Mirim a segunda Unidade de seu Centro Médico, disponibilizando aos usuários de diversas operadoras de saúde uma nova opção de atendimento.</w:t>
      </w:r>
    </w:p>
    <w:p w14:paraId="037777FE" w14:textId="77777777" w:rsidR="0048270E" w:rsidRPr="0048270E" w:rsidRDefault="0048270E" w:rsidP="000D5E15">
      <w:pPr>
        <w:shd w:val="clear" w:color="auto" w:fill="FFFFFF"/>
        <w:spacing w:after="300" w:line="360" w:lineRule="auto"/>
        <w:ind w:firstLine="567"/>
        <w:rPr>
          <w:rFonts w:ascii="Arial" w:hAnsi="Arial" w:cs="Arial"/>
          <w:sz w:val="24"/>
          <w:szCs w:val="24"/>
        </w:rPr>
      </w:pPr>
      <w:r w:rsidRPr="0048270E">
        <w:rPr>
          <w:rFonts w:ascii="Arial" w:hAnsi="Arial" w:cs="Arial"/>
          <w:sz w:val="24"/>
          <w:szCs w:val="24"/>
        </w:rPr>
        <w:t>Em 2013, foi readquirido o setor de Nefrologia - até então terceirizado - com novo maquinário e equipe médica.</w:t>
      </w:r>
    </w:p>
    <w:p w14:paraId="53063E86" w14:textId="1D67BCA2" w:rsidR="00B512E8" w:rsidRPr="000E0135" w:rsidRDefault="0048270E" w:rsidP="000D5E15">
      <w:pPr>
        <w:shd w:val="clear" w:color="auto" w:fill="FFFFFF"/>
        <w:spacing w:after="300" w:line="360" w:lineRule="auto"/>
        <w:ind w:firstLine="567"/>
        <w:rPr>
          <w:rFonts w:ascii="Arial" w:hAnsi="Arial" w:cs="Arial"/>
        </w:rPr>
      </w:pPr>
      <w:r w:rsidRPr="0048270E">
        <w:rPr>
          <w:rFonts w:ascii="Arial" w:hAnsi="Arial" w:cs="Arial"/>
          <w:sz w:val="24"/>
          <w:szCs w:val="24"/>
        </w:rPr>
        <w:t>Em 2014, foi inaugurado o Laboratório de Análises Clínicas e o Centro de Diagnóstico por Imagem (CDI).</w:t>
      </w:r>
      <w:r>
        <w:rPr>
          <w:rFonts w:ascii="Arial" w:hAnsi="Arial" w:cs="Arial"/>
        </w:rPr>
        <w:t xml:space="preserve"> </w:t>
      </w:r>
    </w:p>
    <w:p w14:paraId="02A004DA" w14:textId="42F76D33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3" w:name="_Toc516778018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Análise da Estrutura Organizacional</w:t>
      </w:r>
      <w:bookmarkEnd w:id="3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14:paraId="02A004DB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DC" w14:textId="77777777" w:rsidR="00BE5F3C" w:rsidRPr="00C94279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4" w:name="_Toc516778019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Objetivos da Empresa</w:t>
      </w:r>
      <w:bookmarkEnd w:id="4"/>
    </w:p>
    <w:p w14:paraId="02A004DE" w14:textId="36D90FF4" w:rsidR="00BE5F3C" w:rsidRDefault="00821F54" w:rsidP="00821F5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21F54">
        <w:rPr>
          <w:rFonts w:ascii="Arial" w:hAnsi="Arial" w:cs="Arial"/>
          <w:sz w:val="24"/>
          <w:szCs w:val="24"/>
          <w:shd w:val="clear" w:color="auto" w:fill="FFFFFF"/>
        </w:rPr>
        <w:t>Tem o objetivo de prestar uma assistência integral ao paciente, a Santa Casa dispõe de serviços de Centro Cirúrgico, Central de Materiais e Esterilização, Agência Transfusional, Laboratório de Análises Clínicas e Patológicas, Serviço de Diagnóstico por Imagem e demais áreas de apoio.</w:t>
      </w:r>
    </w:p>
    <w:p w14:paraId="2F39D23A" w14:textId="77777777" w:rsidR="00821F54" w:rsidRPr="00821F54" w:rsidRDefault="00821F54" w:rsidP="00821F5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2A004DF" w14:textId="77777777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5" w:name="_Toc516778020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Política e Missão da Empresa</w:t>
      </w:r>
      <w:bookmarkEnd w:id="5"/>
    </w:p>
    <w:p w14:paraId="747FE646" w14:textId="77777777" w:rsidR="00821F54" w:rsidRPr="00821F54" w:rsidRDefault="00821F54" w:rsidP="00821F5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21F54">
        <w:rPr>
          <w:rStyle w:val="Forte"/>
          <w:rFonts w:ascii="Arial" w:hAnsi="Arial" w:cs="Arial"/>
          <w:sz w:val="24"/>
          <w:szCs w:val="24"/>
        </w:rPr>
        <w:t>MISSÃO</w:t>
      </w:r>
    </w:p>
    <w:p w14:paraId="69B21200" w14:textId="77777777" w:rsidR="00821F54" w:rsidRPr="00821F54" w:rsidRDefault="00821F54" w:rsidP="00821F5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21F54">
        <w:rPr>
          <w:rFonts w:ascii="Arial" w:hAnsi="Arial" w:cs="Arial"/>
          <w:sz w:val="24"/>
          <w:szCs w:val="24"/>
        </w:rPr>
        <w:t>Somos uma Instituição Filantrópica que serve ao ser humano na busca da restauração da saúde.</w:t>
      </w:r>
    </w:p>
    <w:p w14:paraId="6F696C87" w14:textId="77777777" w:rsidR="00821F54" w:rsidRPr="00821F54" w:rsidRDefault="00821F54" w:rsidP="00821F5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21F54">
        <w:rPr>
          <w:rStyle w:val="Forte"/>
          <w:rFonts w:ascii="Arial" w:hAnsi="Arial" w:cs="Arial"/>
          <w:sz w:val="24"/>
          <w:szCs w:val="24"/>
        </w:rPr>
        <w:t>VISÃO</w:t>
      </w:r>
    </w:p>
    <w:p w14:paraId="3A7571C7" w14:textId="77777777" w:rsidR="00821F54" w:rsidRDefault="00821F54" w:rsidP="00821F5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21F54">
        <w:rPr>
          <w:rFonts w:ascii="Arial" w:hAnsi="Arial" w:cs="Arial"/>
          <w:sz w:val="24"/>
          <w:szCs w:val="24"/>
        </w:rPr>
        <w:t>Ser reconhecida nas práticas da qualidade e cuidado humanizado como referência regional nos serviços de alta e média complexidade.</w:t>
      </w:r>
    </w:p>
    <w:p w14:paraId="469AA726" w14:textId="77777777" w:rsidR="00821F54" w:rsidRPr="00821F54" w:rsidRDefault="00821F54" w:rsidP="00821F5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21F54">
        <w:rPr>
          <w:rStyle w:val="Forte"/>
          <w:rFonts w:ascii="Arial" w:hAnsi="Arial" w:cs="Arial"/>
          <w:sz w:val="24"/>
          <w:szCs w:val="24"/>
        </w:rPr>
        <w:t>VALORES</w:t>
      </w:r>
    </w:p>
    <w:p w14:paraId="360B3E10" w14:textId="77777777" w:rsidR="00821F54" w:rsidRPr="00821F54" w:rsidRDefault="00821F54" w:rsidP="00821F5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21F54">
        <w:rPr>
          <w:rStyle w:val="Forte"/>
          <w:rFonts w:ascii="Arial" w:hAnsi="Arial" w:cs="Arial"/>
          <w:sz w:val="24"/>
          <w:szCs w:val="24"/>
        </w:rPr>
        <w:t>Respeito:</w:t>
      </w:r>
      <w:r w:rsidRPr="00821F54">
        <w:rPr>
          <w:rFonts w:ascii="Arial" w:hAnsi="Arial" w:cs="Arial"/>
          <w:sz w:val="24"/>
          <w:szCs w:val="24"/>
        </w:rPr>
        <w:t> Fazer do respeito para com o patrimônio, clientes e colaboradores o nosso alicerce.</w:t>
      </w:r>
    </w:p>
    <w:p w14:paraId="6858BCCF" w14:textId="77777777" w:rsidR="00821F54" w:rsidRPr="00821F54" w:rsidRDefault="00821F54" w:rsidP="00821F5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21F54">
        <w:rPr>
          <w:rStyle w:val="Forte"/>
          <w:rFonts w:ascii="Arial" w:hAnsi="Arial" w:cs="Arial"/>
          <w:sz w:val="24"/>
          <w:szCs w:val="24"/>
        </w:rPr>
        <w:lastRenderedPageBreak/>
        <w:t>Comprometimento:</w:t>
      </w:r>
      <w:r w:rsidRPr="00821F54">
        <w:rPr>
          <w:rFonts w:ascii="Arial" w:hAnsi="Arial" w:cs="Arial"/>
          <w:sz w:val="24"/>
          <w:szCs w:val="24"/>
        </w:rPr>
        <w:t> Engajar-se nos objetivos da Instituição para cumprir sua missão.</w:t>
      </w:r>
    </w:p>
    <w:p w14:paraId="2F50389A" w14:textId="77777777" w:rsidR="00821F54" w:rsidRPr="00821F54" w:rsidRDefault="00821F54" w:rsidP="00821F5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21F54">
        <w:rPr>
          <w:rStyle w:val="Forte"/>
          <w:rFonts w:ascii="Arial" w:hAnsi="Arial" w:cs="Arial"/>
          <w:sz w:val="24"/>
          <w:szCs w:val="24"/>
        </w:rPr>
        <w:t>Qualidade:</w:t>
      </w:r>
      <w:r w:rsidRPr="00821F54">
        <w:rPr>
          <w:rFonts w:ascii="Arial" w:hAnsi="Arial" w:cs="Arial"/>
          <w:sz w:val="24"/>
          <w:szCs w:val="24"/>
        </w:rPr>
        <w:t> Praticar e aprimorar continuamente os processos e relacionamentos.</w:t>
      </w:r>
    </w:p>
    <w:p w14:paraId="339838E6" w14:textId="77777777" w:rsidR="00821F54" w:rsidRPr="00821F54" w:rsidRDefault="00821F54" w:rsidP="00821F5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21F54">
        <w:rPr>
          <w:rStyle w:val="Forte"/>
          <w:rFonts w:ascii="Arial" w:hAnsi="Arial" w:cs="Arial"/>
          <w:sz w:val="24"/>
          <w:szCs w:val="24"/>
        </w:rPr>
        <w:t>Capacitação:</w:t>
      </w:r>
      <w:r w:rsidRPr="00821F54">
        <w:rPr>
          <w:rFonts w:ascii="Arial" w:hAnsi="Arial" w:cs="Arial"/>
          <w:sz w:val="24"/>
          <w:szCs w:val="24"/>
        </w:rPr>
        <w:t> Investir no desenvolvimento dos colaboradores, reconhecendo-os como nosso maior patrimônio.</w:t>
      </w:r>
    </w:p>
    <w:p w14:paraId="71CB97EF" w14:textId="77777777" w:rsidR="00821F54" w:rsidRPr="00821F54" w:rsidRDefault="00821F54" w:rsidP="00821F5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21F54">
        <w:rPr>
          <w:rStyle w:val="Forte"/>
          <w:rFonts w:ascii="Arial" w:hAnsi="Arial" w:cs="Arial"/>
          <w:sz w:val="24"/>
          <w:szCs w:val="24"/>
        </w:rPr>
        <w:t>Flexibilidade:</w:t>
      </w:r>
      <w:r w:rsidRPr="00821F54">
        <w:rPr>
          <w:rFonts w:ascii="Arial" w:hAnsi="Arial" w:cs="Arial"/>
          <w:sz w:val="24"/>
          <w:szCs w:val="24"/>
        </w:rPr>
        <w:t> Ter capacidade de ajustar-se a mudanças sem comprometer os princípios.</w:t>
      </w:r>
    </w:p>
    <w:p w14:paraId="2A90977F" w14:textId="77777777" w:rsidR="00821F54" w:rsidRPr="00821F54" w:rsidRDefault="00821F54" w:rsidP="00821F5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21F54">
        <w:rPr>
          <w:rStyle w:val="Forte"/>
          <w:rFonts w:ascii="Arial" w:hAnsi="Arial" w:cs="Arial"/>
          <w:sz w:val="24"/>
          <w:szCs w:val="24"/>
        </w:rPr>
        <w:t>Confiança:</w:t>
      </w:r>
      <w:r w:rsidRPr="00821F54">
        <w:rPr>
          <w:rFonts w:ascii="Arial" w:hAnsi="Arial" w:cs="Arial"/>
          <w:sz w:val="24"/>
          <w:szCs w:val="24"/>
        </w:rPr>
        <w:t> Estabelecer relacionamentos abertos, transparentes, baseados em credibilidade.</w:t>
      </w:r>
    </w:p>
    <w:p w14:paraId="0810BDBB" w14:textId="77777777" w:rsidR="00821F54" w:rsidRPr="00821F54" w:rsidRDefault="00821F54" w:rsidP="00821F5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21F54">
        <w:rPr>
          <w:rStyle w:val="Forte"/>
          <w:rFonts w:ascii="Arial" w:hAnsi="Arial" w:cs="Arial"/>
          <w:sz w:val="24"/>
          <w:szCs w:val="24"/>
        </w:rPr>
        <w:t>Responsabilidade:</w:t>
      </w:r>
      <w:r w:rsidRPr="00821F54">
        <w:rPr>
          <w:rFonts w:ascii="Arial" w:hAnsi="Arial" w:cs="Arial"/>
          <w:sz w:val="24"/>
          <w:szCs w:val="24"/>
        </w:rPr>
        <w:t> Assumir nossos atos e cumprir nossas atribuições de forma responsável.</w:t>
      </w:r>
    </w:p>
    <w:p w14:paraId="054B5334" w14:textId="77777777" w:rsidR="00821F54" w:rsidRPr="00821F54" w:rsidRDefault="00821F54" w:rsidP="00821F5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21F54">
        <w:rPr>
          <w:rStyle w:val="Forte"/>
          <w:rFonts w:ascii="Arial" w:hAnsi="Arial" w:cs="Arial"/>
          <w:sz w:val="24"/>
          <w:szCs w:val="24"/>
        </w:rPr>
        <w:t>Compaixão:</w:t>
      </w:r>
      <w:r w:rsidRPr="00821F54">
        <w:rPr>
          <w:rFonts w:ascii="Arial" w:hAnsi="Arial" w:cs="Arial"/>
          <w:sz w:val="24"/>
          <w:szCs w:val="24"/>
        </w:rPr>
        <w:t> Ser solidário com a dor do próximo com caridade e respeito às diferenças.</w:t>
      </w:r>
    </w:p>
    <w:p w14:paraId="14709D08" w14:textId="77777777" w:rsidR="00821F54" w:rsidRPr="00821F54" w:rsidRDefault="00821F54" w:rsidP="00821F54"/>
    <w:p w14:paraId="02A004E0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1" w14:textId="77777777" w:rsidR="00BE5F3C" w:rsidRPr="00C94279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6" w:name="_Toc516778021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Setor Econômico</w:t>
      </w:r>
      <w:bookmarkEnd w:id="6"/>
    </w:p>
    <w:p w14:paraId="5EC2BE31" w14:textId="208BCDDB" w:rsidR="00FA0047" w:rsidRDefault="00677A82" w:rsidP="00FA004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677A82">
        <w:rPr>
          <w:rFonts w:ascii="Arial" w:hAnsi="Arial" w:cs="Arial"/>
          <w:sz w:val="24"/>
          <w:szCs w:val="24"/>
        </w:rPr>
        <w:t>Santa Casa</w:t>
      </w:r>
      <w:r>
        <w:rPr>
          <w:rFonts w:ascii="Arial" w:hAnsi="Arial" w:cs="Arial"/>
          <w:sz w:val="24"/>
          <w:szCs w:val="24"/>
        </w:rPr>
        <w:t xml:space="preserve"> Misericórdia de Mogi Mirim pertence setor econômico terciário </w:t>
      </w:r>
      <w:r w:rsidR="00FA0047">
        <w:rPr>
          <w:rFonts w:ascii="Arial" w:hAnsi="Arial" w:cs="Arial"/>
          <w:sz w:val="24"/>
          <w:szCs w:val="24"/>
        </w:rPr>
        <w:t xml:space="preserve">na parte da saúde. </w:t>
      </w:r>
      <w:r w:rsidR="00B512E8">
        <w:rPr>
          <w:rFonts w:ascii="Arial" w:hAnsi="Arial" w:cs="Arial"/>
          <w:sz w:val="24"/>
          <w:szCs w:val="24"/>
        </w:rPr>
        <w:t>A descrição da atividade econômica do hospital é</w:t>
      </w:r>
      <w:r w:rsidR="00B512E8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="00B512E8" w:rsidRPr="00B512E8">
        <w:rPr>
          <w:rFonts w:ascii="Arial" w:hAnsi="Arial" w:cs="Arial"/>
          <w:bCs/>
          <w:color w:val="000000"/>
          <w:sz w:val="24"/>
          <w:szCs w:val="24"/>
        </w:rPr>
        <w:t>de atendimento hospitalar, exceto pronto-socorro e unidades para atendimento a urgências.</w:t>
      </w:r>
    </w:p>
    <w:p w14:paraId="5FF04145" w14:textId="2FBC46EE" w:rsidR="00451B4B" w:rsidRDefault="00FA0047" w:rsidP="00FA004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  <w:r w:rsidRPr="00FA0047">
        <w:rPr>
          <w:rFonts w:ascii="Arial" w:hAnsi="Arial" w:cs="Arial"/>
          <w:sz w:val="24"/>
          <w:szCs w:val="24"/>
        </w:rPr>
        <w:t>O setor terciário da economia é a área de atuação das atividades humanas pautada no oferecimento de serviços e na prática do comércio. Por definição, esse setor é tido como aquele que produz os chamados bens “intangíveis” ou imateriais (os serviços), bem como o destino final dos bens produzidos pelos setores primário e secundário (o comércio).</w:t>
      </w:r>
    </w:p>
    <w:p w14:paraId="64F9D527" w14:textId="62DC403A" w:rsidR="000D5E15" w:rsidRDefault="000D5E15" w:rsidP="00FA004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3698D806" w14:textId="20A427B0" w:rsidR="000D5E15" w:rsidRDefault="000D5E15" w:rsidP="00FA004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549345AE" w14:textId="30E50DA3" w:rsidR="000D5E15" w:rsidRDefault="000D5E15" w:rsidP="00FA004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5E48EF7E" w14:textId="2F18A757" w:rsidR="000D5E15" w:rsidRDefault="000D5E15" w:rsidP="00FA004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5FD88407" w14:textId="104DEF11" w:rsidR="000D5E15" w:rsidRDefault="000D5E15" w:rsidP="00FA004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18D90F95" w14:textId="5A3787A4" w:rsidR="000D5E15" w:rsidRDefault="000D5E15" w:rsidP="00FA004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1F5B877B" w14:textId="1569388D" w:rsidR="000D5E15" w:rsidRDefault="000D5E15" w:rsidP="00FA004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00AB3BEA" w14:textId="44262672" w:rsidR="000D5E15" w:rsidRDefault="000D5E15" w:rsidP="00FA004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069DC43A" w14:textId="6D7D97B8" w:rsidR="000D5E15" w:rsidRDefault="000D5E15" w:rsidP="00FA004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063265F5" w14:textId="567E2213" w:rsidR="000D5E15" w:rsidRDefault="000D5E15" w:rsidP="00FA004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02A004E4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7" w:name="_Toc516778022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Caracterização da área de Estágio</w:t>
      </w:r>
      <w:bookmarkEnd w:id="7"/>
    </w:p>
    <w:p w14:paraId="02A004E5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58D80075" w14:textId="78E9931D" w:rsidR="0039795C" w:rsidRPr="00F91D49" w:rsidRDefault="00BE5F3C" w:rsidP="00F91D49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:highlight w:val="yellow"/>
          <w14:shadow w14:blurRad="0" w14:dist="0" w14:dir="0" w14:sx="0" w14:sy="0" w14:kx="0" w14:ky="0" w14:algn="none">
            <w14:srgbClr w14:val="000000"/>
          </w14:shadow>
        </w:rPr>
      </w:pPr>
      <w:bookmarkStart w:id="8" w:name="_Toc516778023"/>
      <w:r w:rsidRPr="00F91D49">
        <w:rPr>
          <w:rFonts w:cs="Arial"/>
          <w:sz w:val="24"/>
          <w:szCs w:val="24"/>
          <w:highlight w:val="yellow"/>
          <w14:shadow w14:blurRad="0" w14:dist="0" w14:dir="0" w14:sx="0" w14:sy="0" w14:kx="0" w14:ky="0" w14:algn="none">
            <w14:srgbClr w14:val="000000"/>
          </w14:shadow>
        </w:rPr>
        <w:t>Organograma da área</w:t>
      </w:r>
      <w:bookmarkEnd w:id="8"/>
    </w:p>
    <w:p w14:paraId="33BDC3A3" w14:textId="77777777" w:rsidR="00F91D49" w:rsidRPr="00F91D49" w:rsidRDefault="00F91D49" w:rsidP="00F91D49"/>
    <w:p w14:paraId="0489AB6A" w14:textId="3081C039" w:rsidR="0039795C" w:rsidRDefault="0039795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7CB825D1" w14:textId="3F8FBE55" w:rsidR="0039795C" w:rsidRDefault="0039795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885A304" w14:textId="09CB85A8" w:rsidR="0039795C" w:rsidRDefault="0039795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5FD33028" w14:textId="43EB5C3A" w:rsidR="0039795C" w:rsidRDefault="0039795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373DF3EA" w14:textId="77777777" w:rsidR="0039795C" w:rsidRDefault="0039795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8" w14:textId="77777777" w:rsidR="00BE5F3C" w:rsidRPr="00C94279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9" w:name="_Toc516778024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Principais funções da área</w:t>
      </w:r>
      <w:bookmarkEnd w:id="9"/>
    </w:p>
    <w:p w14:paraId="5509EB73" w14:textId="3C457851" w:rsidR="000F1C03" w:rsidRDefault="00451B4B" w:rsidP="00451B4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451B4B">
        <w:rPr>
          <w:rFonts w:ascii="Arial" w:hAnsi="Arial" w:cs="Arial"/>
          <w:sz w:val="24"/>
          <w:szCs w:val="24"/>
        </w:rPr>
        <w:t xml:space="preserve">Presta suporte técnico para instalação, configuração e manutenção de software e hardware, realizam testes de funcionamento e acompanha o desempenho dos recursos técnicos. Também realizar todo amparo na rede de computadores do hospital e na parte da telefonia. </w:t>
      </w:r>
    </w:p>
    <w:p w14:paraId="441ABA15" w14:textId="77777777" w:rsidR="00451B4B" w:rsidRPr="00451B4B" w:rsidRDefault="00451B4B" w:rsidP="00451B4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2A004EB" w14:textId="77777777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10" w:name="_Toc516778025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Descreva as disciplinas que você cursou relacionadas ao seu estágio</w:t>
      </w:r>
      <w:bookmarkEnd w:id="10"/>
    </w:p>
    <w:p w14:paraId="4BCE9682" w14:textId="1483B6DD" w:rsidR="00F3486A" w:rsidRDefault="00F3486A" w:rsidP="00F3486A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F3486A">
        <w:rPr>
          <w:rFonts w:ascii="Arial" w:hAnsi="Arial" w:cs="Arial"/>
          <w:i/>
          <w:sz w:val="24"/>
          <w:szCs w:val="24"/>
        </w:rPr>
        <w:t>Laboratório de Hardware:</w:t>
      </w:r>
      <w:r>
        <w:rPr>
          <w:rFonts w:ascii="Arial" w:hAnsi="Arial" w:cs="Arial"/>
          <w:sz w:val="24"/>
          <w:szCs w:val="24"/>
        </w:rPr>
        <w:t xml:space="preserve"> Fazer manutenção corretiva e preventiva no hardware do computador. Formatação de computadores e instalação do sistema operacional, e configuração de software, fazer backup dos arquivos. Montar computadores para uso. </w:t>
      </w:r>
    </w:p>
    <w:p w14:paraId="2EA2038C" w14:textId="1C10FB1A" w:rsidR="00F3486A" w:rsidRPr="00AE19DE" w:rsidRDefault="00F3486A" w:rsidP="00F3486A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F3486A">
        <w:rPr>
          <w:rFonts w:ascii="Arial" w:hAnsi="Arial" w:cs="Arial"/>
          <w:i/>
          <w:sz w:val="24"/>
          <w:szCs w:val="24"/>
        </w:rPr>
        <w:t xml:space="preserve">Arquitetura e Organização de Computadores: </w:t>
      </w:r>
      <w:r w:rsidR="00AE19DE" w:rsidRPr="0048270E">
        <w:rPr>
          <w:rFonts w:ascii="Arial" w:hAnsi="Arial" w:cs="Arial"/>
          <w:sz w:val="24"/>
          <w:szCs w:val="24"/>
        </w:rPr>
        <w:t>Conceitos de arquitetura e organização dos computadores. Componentes internos: processadores, memórias e dispositivos auxiliares. Interconexão dos componentes. Circuitos básicos. Elementos funcionais e dispositivos. Instruções de baixo nível. Arquiteturas avançadas de computadores.</w:t>
      </w:r>
    </w:p>
    <w:p w14:paraId="609BC0C2" w14:textId="3CFF1422" w:rsidR="00F3486A" w:rsidRDefault="007C7747" w:rsidP="00F3486A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Operacionais I: Sobre as funcionalidades e conceitos do S.O</w:t>
      </w:r>
      <w:r w:rsidR="0048270E">
        <w:rPr>
          <w:rFonts w:ascii="Arial" w:hAnsi="Arial" w:cs="Arial"/>
          <w:sz w:val="24"/>
          <w:szCs w:val="24"/>
        </w:rPr>
        <w:t>.</w:t>
      </w:r>
      <w:r w:rsidR="0048270E" w:rsidRPr="0048270E">
        <w:rPr>
          <w:rFonts w:ascii="Tahoma" w:hAnsi="Tahoma" w:cs="Tahoma"/>
          <w:color w:val="595959"/>
          <w:shd w:val="clear" w:color="auto" w:fill="FFFFFF"/>
        </w:rPr>
        <w:t xml:space="preserve"> </w:t>
      </w:r>
      <w:r w:rsidR="0048270E" w:rsidRPr="0048270E">
        <w:rPr>
          <w:rFonts w:ascii="Arial" w:hAnsi="Arial" w:cs="Arial"/>
          <w:sz w:val="24"/>
          <w:szCs w:val="24"/>
          <w:shd w:val="clear" w:color="auto" w:fill="FFFFFF"/>
        </w:rPr>
        <w:t>Estrutura dos Sistemas Operacionais. Processos e Threads. Gerencia de Processos. Sincronização de Processos Concorrentes. Gerenciamento de Memória. Memória Virtual. Sistemas de Arquivos. Gerência de Dispositivos. Tópicos complementares</w:t>
      </w:r>
    </w:p>
    <w:p w14:paraId="02A004EC" w14:textId="4E67EFAA" w:rsidR="00BE5F3C" w:rsidRDefault="000A5712" w:rsidP="00451B4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0A5712">
        <w:rPr>
          <w:rFonts w:ascii="Arial" w:hAnsi="Arial" w:cs="Arial"/>
          <w:i/>
          <w:sz w:val="24"/>
          <w:szCs w:val="24"/>
        </w:rPr>
        <w:t xml:space="preserve">Redes de Computadores: </w:t>
      </w:r>
      <w:r>
        <w:rPr>
          <w:rFonts w:ascii="Arial" w:hAnsi="Arial" w:cs="Arial"/>
          <w:sz w:val="24"/>
          <w:szCs w:val="24"/>
        </w:rPr>
        <w:t xml:space="preserve">Identificar tipos de redes, cabeamento estruturado e protocolos. Configuração de roteadores. </w:t>
      </w:r>
    </w:p>
    <w:p w14:paraId="5B9ED180" w14:textId="37FEAE21" w:rsidR="00451B4B" w:rsidRDefault="00451B4B" w:rsidP="00451B4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2A004ED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1" w:name="_Toc516778026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lastRenderedPageBreak/>
        <w:t>Metodologias utilizadas no desenvolvimento das atividades</w:t>
      </w:r>
      <w:bookmarkEnd w:id="11"/>
    </w:p>
    <w:p w14:paraId="5FA29BA0" w14:textId="44243D69" w:rsidR="00217FC8" w:rsidRDefault="00217FC8" w:rsidP="00063051">
      <w:pPr>
        <w:spacing w:line="36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Os processos de de</w:t>
      </w:r>
      <w:r w:rsidR="00063051">
        <w:rPr>
          <w:rFonts w:ascii="Arial" w:hAnsi="Arial" w:cs="Arial"/>
          <w:bCs/>
          <w:sz w:val="24"/>
          <w:szCs w:val="24"/>
        </w:rPr>
        <w:t>senvolvimento das atividades usados nas atividades de estágio</w:t>
      </w:r>
      <w:r w:rsidR="00D76FF7">
        <w:rPr>
          <w:rFonts w:ascii="Arial" w:hAnsi="Arial" w:cs="Arial"/>
          <w:bCs/>
          <w:sz w:val="24"/>
          <w:szCs w:val="24"/>
        </w:rPr>
        <w:t xml:space="preserve"> são</w:t>
      </w:r>
      <w:r>
        <w:rPr>
          <w:rFonts w:ascii="Arial" w:hAnsi="Arial" w:cs="Arial"/>
          <w:bCs/>
          <w:sz w:val="24"/>
          <w:szCs w:val="24"/>
        </w:rPr>
        <w:t xml:space="preserve">: O usuário entra no sistema </w:t>
      </w:r>
      <w:proofErr w:type="spellStart"/>
      <w:r>
        <w:rPr>
          <w:rFonts w:ascii="Arial" w:hAnsi="Arial" w:cs="Arial"/>
          <w:bCs/>
          <w:sz w:val="24"/>
          <w:szCs w:val="24"/>
        </w:rPr>
        <w:t>Wareline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(software de gerenciamento hospitalar utilizado na Santa Casa Mogi Mirim), e clicar no </w:t>
      </w:r>
      <w:proofErr w:type="gramStart"/>
      <w:r>
        <w:rPr>
          <w:rFonts w:ascii="Arial" w:hAnsi="Arial" w:cs="Arial"/>
          <w:bCs/>
          <w:sz w:val="24"/>
          <w:szCs w:val="24"/>
        </w:rPr>
        <w:t>S.O.</w:t>
      </w:r>
      <w:proofErr w:type="gramEnd"/>
      <w:r>
        <w:rPr>
          <w:rFonts w:ascii="Arial" w:hAnsi="Arial" w:cs="Arial"/>
          <w:bCs/>
          <w:sz w:val="24"/>
          <w:szCs w:val="24"/>
        </w:rPr>
        <w:t>S para fazer a solicitação ao suporte de T.I do hospital.</w:t>
      </w:r>
    </w:p>
    <w:p w14:paraId="3B031F70" w14:textId="1860CE45" w:rsidR="00217FC8" w:rsidRDefault="00217FC8" w:rsidP="00063051">
      <w:pPr>
        <w:spacing w:line="36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Clicando no S.O.S, abrirá uma página da web na qual o cliente irá digitar o código do cliente (o código da Santa Casa), usuário e senha que é o mesmo que ele utilizar para acessar o sistema hospitalar. </w:t>
      </w:r>
    </w:p>
    <w:p w14:paraId="54D5F72B" w14:textId="2D63EDC9" w:rsidR="00217FC8" w:rsidRDefault="00217FC8" w:rsidP="00063051">
      <w:pPr>
        <w:spacing w:line="36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Feito isto, </w:t>
      </w:r>
      <w:r w:rsidR="00AD4D99">
        <w:rPr>
          <w:rFonts w:ascii="Arial" w:hAnsi="Arial" w:cs="Arial"/>
          <w:bCs/>
          <w:sz w:val="24"/>
          <w:szCs w:val="24"/>
        </w:rPr>
        <w:t xml:space="preserve">o usuário irá clicar no “+ Novo SOS” </w:t>
      </w:r>
      <w:r w:rsidR="008B1446">
        <w:rPr>
          <w:rFonts w:ascii="Arial" w:hAnsi="Arial" w:cs="Arial"/>
          <w:bCs/>
          <w:sz w:val="24"/>
          <w:szCs w:val="24"/>
        </w:rPr>
        <w:t xml:space="preserve">e colocar o seu nome completo, centro de custo e o perfil T.I, em seguida faz descrição da sua solicitação no sistema, e depois só clicar em salva. </w:t>
      </w:r>
    </w:p>
    <w:p w14:paraId="4040AEC1" w14:textId="5B0DD9D5" w:rsidR="002F4ED2" w:rsidRDefault="002F4ED2" w:rsidP="00063051">
      <w:pPr>
        <w:spacing w:line="36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solicitação será enviada para a equipe de supo</w:t>
      </w:r>
      <w:r w:rsidR="00063051">
        <w:rPr>
          <w:rFonts w:ascii="Arial" w:hAnsi="Arial" w:cs="Arial"/>
          <w:bCs/>
          <w:sz w:val="24"/>
          <w:szCs w:val="24"/>
        </w:rPr>
        <w:t xml:space="preserve">rte, e fazemos a análise do que foi solicitado com a classificação, categoria, se as informações são insuficientes, em qual módulo do sistema, a prioridade, prazo para ser realizado o pedido e a uma descrição do procedimento. Depois de concluído a solicitação fazemos a resolução com o encerramento. </w:t>
      </w:r>
    </w:p>
    <w:p w14:paraId="1584B505" w14:textId="2F3CB7A2" w:rsidR="00063051" w:rsidRDefault="0035189E" w:rsidP="0035189E">
      <w:pPr>
        <w:spacing w:line="36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S</w:t>
      </w:r>
      <w:r w:rsidR="00063051">
        <w:rPr>
          <w:rFonts w:ascii="Arial" w:hAnsi="Arial" w:cs="Arial"/>
          <w:bCs/>
          <w:sz w:val="24"/>
          <w:szCs w:val="24"/>
        </w:rPr>
        <w:t xml:space="preserve">anta Casa conta com aproximadamente 110 computadores com sistemas operacionais Windows </w:t>
      </w:r>
      <w:proofErr w:type="gramStart"/>
      <w:r w:rsidR="00063051">
        <w:rPr>
          <w:rFonts w:ascii="Arial" w:hAnsi="Arial" w:cs="Arial"/>
          <w:bCs/>
          <w:sz w:val="24"/>
          <w:szCs w:val="24"/>
        </w:rPr>
        <w:t>7</w:t>
      </w:r>
      <w:proofErr w:type="gramEnd"/>
      <w:r w:rsidR="00063051">
        <w:rPr>
          <w:rFonts w:ascii="Arial" w:hAnsi="Arial" w:cs="Arial"/>
          <w:bCs/>
          <w:sz w:val="24"/>
          <w:szCs w:val="24"/>
        </w:rPr>
        <w:t xml:space="preserve"> ou X</w:t>
      </w:r>
      <w:r>
        <w:rPr>
          <w:rFonts w:ascii="Arial" w:hAnsi="Arial" w:cs="Arial"/>
          <w:bCs/>
          <w:sz w:val="24"/>
          <w:szCs w:val="24"/>
        </w:rPr>
        <w:t>P</w:t>
      </w:r>
      <w:r w:rsidR="00D76FF7">
        <w:rPr>
          <w:rFonts w:ascii="Arial" w:hAnsi="Arial" w:cs="Arial"/>
          <w:bCs/>
          <w:sz w:val="24"/>
          <w:szCs w:val="24"/>
        </w:rPr>
        <w:t>, com 14</w:t>
      </w:r>
      <w:r w:rsidR="00063051">
        <w:rPr>
          <w:rFonts w:ascii="Arial" w:hAnsi="Arial" w:cs="Arial"/>
          <w:bCs/>
          <w:sz w:val="24"/>
          <w:szCs w:val="24"/>
        </w:rPr>
        <w:t xml:space="preserve"> impressoras e </w:t>
      </w:r>
      <w:r>
        <w:rPr>
          <w:rFonts w:ascii="Arial" w:hAnsi="Arial" w:cs="Arial"/>
          <w:bCs/>
          <w:sz w:val="24"/>
          <w:szCs w:val="24"/>
        </w:rPr>
        <w:t>22 roteadores.</w:t>
      </w:r>
      <w:r w:rsidR="00063051">
        <w:rPr>
          <w:rFonts w:ascii="Arial" w:hAnsi="Arial" w:cs="Arial"/>
          <w:bCs/>
          <w:sz w:val="24"/>
          <w:szCs w:val="24"/>
        </w:rPr>
        <w:t xml:space="preserve"> </w:t>
      </w:r>
    </w:p>
    <w:p w14:paraId="43094425" w14:textId="081AE4D6" w:rsidR="0035189E" w:rsidRDefault="0035189E" w:rsidP="0035189E">
      <w:pPr>
        <w:spacing w:line="36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Conforme já citado a Santa Casa possui um sistema chamado </w:t>
      </w:r>
      <w:proofErr w:type="spellStart"/>
      <w:r>
        <w:rPr>
          <w:rFonts w:ascii="Arial" w:hAnsi="Arial" w:cs="Arial"/>
          <w:bCs/>
          <w:sz w:val="24"/>
          <w:szCs w:val="24"/>
        </w:rPr>
        <w:t>Wareline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faz todo o gerenciamento do hospitalar, desde parte administrativa até a hospitalar (como consultas, exames, </w:t>
      </w:r>
      <w:proofErr w:type="spellStart"/>
      <w:r>
        <w:rPr>
          <w:rFonts w:ascii="Arial" w:hAnsi="Arial" w:cs="Arial"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). </w:t>
      </w:r>
    </w:p>
    <w:p w14:paraId="0AC99E3E" w14:textId="77777777" w:rsidR="0035189E" w:rsidRPr="00217FC8" w:rsidRDefault="0035189E" w:rsidP="008B1446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02A004F3" w14:textId="77777777" w:rsidR="00BE5F3C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2" w:name="_Toc516778027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Atividades desenvolvidas no Estágio</w:t>
      </w:r>
      <w:bookmarkEnd w:id="12"/>
    </w:p>
    <w:p w14:paraId="39BECAF1" w14:textId="734D5382" w:rsidR="000A5712" w:rsidRDefault="00484CB5" w:rsidP="000A57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atividades que foram desenvolvidas durante o estágio são:</w:t>
      </w:r>
    </w:p>
    <w:p w14:paraId="2FD757BA" w14:textId="77777777" w:rsidR="00484CB5" w:rsidRDefault="00484CB5" w:rsidP="000A571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7889935D" w14:textId="1E58F078" w:rsidR="00484CB5" w:rsidRDefault="00484CB5" w:rsidP="000A57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Realizar manutenção e instalação de computadores;</w:t>
      </w:r>
    </w:p>
    <w:p w14:paraId="6133E159" w14:textId="77777777" w:rsidR="00484CB5" w:rsidRDefault="00484CB5" w:rsidP="000A571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550DFCF7" w14:textId="752CC5F8" w:rsidR="00484CB5" w:rsidRDefault="00484CB5" w:rsidP="000A57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Auxiliar no atendimento de chamados telefônicos </w:t>
      </w:r>
      <w:r w:rsidR="000C5F35">
        <w:rPr>
          <w:rFonts w:ascii="Arial" w:hAnsi="Arial" w:cs="Arial"/>
          <w:sz w:val="24"/>
          <w:szCs w:val="24"/>
        </w:rPr>
        <w:t>e cadastro de chamados;</w:t>
      </w:r>
    </w:p>
    <w:p w14:paraId="35576790" w14:textId="77777777" w:rsidR="000C5F35" w:rsidRDefault="000C5F35" w:rsidP="000A571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51B39FF2" w14:textId="5A86A8E0" w:rsidR="000C5F35" w:rsidRDefault="000C5F35" w:rsidP="000A57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Orientar e esclarecer dúvida dos usuários que utilizar </w:t>
      </w:r>
      <w:r w:rsidR="00BA1DC7">
        <w:rPr>
          <w:rFonts w:ascii="Arial" w:hAnsi="Arial" w:cs="Arial"/>
          <w:sz w:val="24"/>
          <w:szCs w:val="24"/>
        </w:rPr>
        <w:t>o software interno</w:t>
      </w:r>
      <w:r>
        <w:rPr>
          <w:rFonts w:ascii="Arial" w:hAnsi="Arial" w:cs="Arial"/>
          <w:sz w:val="24"/>
          <w:szCs w:val="24"/>
        </w:rPr>
        <w:t>;</w:t>
      </w:r>
    </w:p>
    <w:p w14:paraId="177B54CB" w14:textId="77777777" w:rsidR="000C5F35" w:rsidRDefault="000C5F35" w:rsidP="000A571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0B51DAF1" w14:textId="7B0AA24A" w:rsidR="000C5F35" w:rsidRDefault="000C5F35" w:rsidP="000A57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Auxiliar na realização de testes;</w:t>
      </w:r>
    </w:p>
    <w:p w14:paraId="3D9AE9DD" w14:textId="77777777" w:rsidR="000C5F35" w:rsidRDefault="000C5F35" w:rsidP="000A571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6200FD5F" w14:textId="53D595F5" w:rsidR="000C5F35" w:rsidRDefault="000C5F35" w:rsidP="000A57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Prestar suporte ao usuário que utilizar sistema operacional Windows 7 e XP;</w:t>
      </w:r>
    </w:p>
    <w:p w14:paraId="5A323985" w14:textId="77777777" w:rsidR="000C5F35" w:rsidRDefault="000C5F35" w:rsidP="000A571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2557763D" w14:textId="357EAC2E" w:rsidR="000C5F35" w:rsidRDefault="000C5F35" w:rsidP="000A57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Instalação e ajustes em programas (Internet Explorer, </w:t>
      </w:r>
      <w:r w:rsidR="00BA1DC7">
        <w:rPr>
          <w:rFonts w:ascii="Arial" w:hAnsi="Arial" w:cs="Arial"/>
          <w:sz w:val="24"/>
          <w:szCs w:val="24"/>
        </w:rPr>
        <w:t>Antivírus e outros).</w:t>
      </w:r>
    </w:p>
    <w:p w14:paraId="7B097948" w14:textId="77777777" w:rsidR="00BA1DC7" w:rsidRDefault="00BA1DC7" w:rsidP="000A571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57A01F46" w14:textId="4F209398" w:rsidR="00BA1DC7" w:rsidRDefault="00BA1DC7" w:rsidP="000A57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Manutenção e instalação de impressora;</w:t>
      </w:r>
    </w:p>
    <w:p w14:paraId="05209C80" w14:textId="77777777" w:rsidR="00BA1DC7" w:rsidRDefault="00BA1DC7" w:rsidP="000A571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2FCB17CB" w14:textId="062F1F4E" w:rsidR="00BA1DC7" w:rsidRDefault="00BA1DC7" w:rsidP="000A57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Manutenção e instalação de hardware;</w:t>
      </w:r>
    </w:p>
    <w:p w14:paraId="21FD1C30" w14:textId="77777777" w:rsidR="00BA1DC7" w:rsidRDefault="00BA1DC7" w:rsidP="000A571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58D099D9" w14:textId="5D18A3AC" w:rsidR="00BA1DC7" w:rsidRDefault="00BA1DC7" w:rsidP="000A57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Instalação de sistemas internos;</w:t>
      </w:r>
    </w:p>
    <w:p w14:paraId="1770CA96" w14:textId="77777777" w:rsidR="00BA1DC7" w:rsidRDefault="00BA1DC7" w:rsidP="000A571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154BECC1" w14:textId="00354417" w:rsidR="00BA1DC7" w:rsidRDefault="00BA1DC7" w:rsidP="000A57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Instalação e configuração de roteadores;</w:t>
      </w:r>
    </w:p>
    <w:p w14:paraId="0FC7D4A4" w14:textId="77777777" w:rsidR="00BA1DC7" w:rsidRDefault="00BA1DC7" w:rsidP="000A571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1681D5CA" w14:textId="570B9CB5" w:rsidR="00BA1DC7" w:rsidRDefault="00BA1DC7" w:rsidP="000A57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Crimpagem de c</w:t>
      </w:r>
      <w:r w:rsidR="002F4ED2">
        <w:rPr>
          <w:rFonts w:ascii="Arial" w:hAnsi="Arial" w:cs="Arial"/>
          <w:sz w:val="24"/>
          <w:szCs w:val="24"/>
        </w:rPr>
        <w:t>abos de redes;</w:t>
      </w:r>
    </w:p>
    <w:p w14:paraId="2DB9BD61" w14:textId="77777777" w:rsidR="005D1802" w:rsidRDefault="005D1802" w:rsidP="000A571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0C7D08EB" w14:textId="2E9B128A" w:rsidR="002F4ED2" w:rsidRDefault="002F4ED2" w:rsidP="000A57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Liberação de acesso no sistema interno.</w:t>
      </w:r>
    </w:p>
    <w:p w14:paraId="49A30868" w14:textId="3FC7370B" w:rsidR="005D1802" w:rsidRDefault="005D1802" w:rsidP="000A571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589778F6" w14:textId="460858A6" w:rsidR="002E73DE" w:rsidRDefault="002E73DE" w:rsidP="000A571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493DA5A1" w14:textId="5D07FCB6" w:rsidR="002E73DE" w:rsidRDefault="002E73DE" w:rsidP="000A571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02A00502" w14:textId="4F05B606" w:rsidR="00BE5F3C" w:rsidRDefault="00BE5F3C" w:rsidP="00840FB3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3" w:name="_Toc516778028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Conclusão</w:t>
      </w:r>
      <w:bookmarkEnd w:id="13"/>
    </w:p>
    <w:p w14:paraId="6DFAFC07" w14:textId="77777777" w:rsidR="00840FB3" w:rsidRPr="002E73DE" w:rsidRDefault="00840FB3" w:rsidP="002E73D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E73DE">
        <w:rPr>
          <w:rFonts w:ascii="Arial" w:hAnsi="Arial" w:cs="Arial"/>
          <w:sz w:val="24"/>
          <w:szCs w:val="24"/>
        </w:rPr>
        <w:t>Conclui-se que, o estágio é um momento fundamental na vida de um acadêmico e tem uma grande importância no processo de formação profissional, já que ele é constituído em um treinamento o qual possibilita ao estudante vivenciar o que foi aprendido na Faculdade.</w:t>
      </w:r>
    </w:p>
    <w:p w14:paraId="50A3832A" w14:textId="77777777" w:rsidR="00840FB3" w:rsidRPr="002E73DE" w:rsidRDefault="00840FB3" w:rsidP="002E73D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E73DE">
        <w:rPr>
          <w:rFonts w:ascii="Arial" w:hAnsi="Arial" w:cs="Arial"/>
          <w:sz w:val="24"/>
          <w:szCs w:val="24"/>
        </w:rPr>
        <w:t>O Estágio Curricular Obrigatório teve e tem como grande valia permitir-me a obter conhecimentos através de um aprendizado técnico e humano, com o objetivo de observar e aplicar os conhecimentos adquiridos nas disciplinas estudadas durante os períodos.</w:t>
      </w:r>
    </w:p>
    <w:p w14:paraId="2BEBCE62" w14:textId="77777777" w:rsidR="00840FB3" w:rsidRPr="002E73DE" w:rsidRDefault="00840FB3" w:rsidP="002E73D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E73DE">
        <w:rPr>
          <w:rFonts w:ascii="Arial" w:hAnsi="Arial" w:cs="Arial"/>
          <w:sz w:val="24"/>
          <w:szCs w:val="24"/>
        </w:rPr>
        <w:t>Por meio dele pude perceber as diferenças do mundo organizacional, como também exercitar-me e adaptar-me ao meio empresarial, além de enriquecer e atualizar a formação acadêmica desenvolvida.</w:t>
      </w:r>
    </w:p>
    <w:p w14:paraId="10593D34" w14:textId="32FACE35" w:rsidR="00840FB3" w:rsidRDefault="00840FB3" w:rsidP="002E73D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E73DE">
        <w:rPr>
          <w:rFonts w:ascii="Arial" w:hAnsi="Arial" w:cs="Arial"/>
          <w:sz w:val="24"/>
          <w:szCs w:val="24"/>
        </w:rPr>
        <w:t>Durante o estágio tive a oportunidade de conviver com diversas situações as quais serviram e servirão como aprendizagem e experiê</w:t>
      </w:r>
      <w:r w:rsidR="002E73DE" w:rsidRPr="002E73DE">
        <w:rPr>
          <w:rFonts w:ascii="Arial" w:hAnsi="Arial" w:cs="Arial"/>
          <w:sz w:val="24"/>
          <w:szCs w:val="24"/>
        </w:rPr>
        <w:t>ncias para a minha formação</w:t>
      </w:r>
      <w:r w:rsidRPr="002E73DE">
        <w:rPr>
          <w:rFonts w:ascii="Arial" w:hAnsi="Arial" w:cs="Arial"/>
          <w:sz w:val="24"/>
          <w:szCs w:val="24"/>
        </w:rPr>
        <w:t>, como ponto positivo posso destacar o meu crescimento pessoal e profissional.</w:t>
      </w:r>
    </w:p>
    <w:p w14:paraId="58491919" w14:textId="77777777" w:rsidR="00D76FF7" w:rsidRDefault="00D76FF7" w:rsidP="002E73D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754C634" w14:textId="77777777" w:rsidR="00D76FF7" w:rsidRDefault="00D76FF7" w:rsidP="002E73D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A445E81" w14:textId="77777777" w:rsidR="00D76FF7" w:rsidRDefault="00D76FF7" w:rsidP="002E73D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BEA5BC0" w14:textId="77777777" w:rsidR="00D76FF7" w:rsidRDefault="00D76FF7" w:rsidP="002E73D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8CE82E8" w14:textId="77777777" w:rsidR="00D76FF7" w:rsidRDefault="00D76FF7" w:rsidP="002E73D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580D3EC" w14:textId="77777777" w:rsidR="00D76FF7" w:rsidRDefault="00D76FF7" w:rsidP="002E73D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246F656" w14:textId="77777777" w:rsidR="00D76FF7" w:rsidRDefault="00D76FF7" w:rsidP="002E73D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1A4EF62E" w14:textId="77777777" w:rsidR="00D76FF7" w:rsidRPr="002E73DE" w:rsidRDefault="00D76FF7" w:rsidP="002E73D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924E91C" w14:textId="5AC59B79" w:rsidR="00840FB3" w:rsidRDefault="00840FB3" w:rsidP="00840FB3"/>
    <w:p w14:paraId="69EA5116" w14:textId="77777777" w:rsidR="002E73DE" w:rsidRPr="00840FB3" w:rsidRDefault="002E73DE" w:rsidP="00840FB3"/>
    <w:p w14:paraId="02A00503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4" w:name="_Toc516778029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Avaliação de Desempenho do estagiário</w:t>
      </w:r>
      <w:bookmarkEnd w:id="14"/>
    </w:p>
    <w:p w14:paraId="02A00504" w14:textId="7FDC68E6" w:rsidR="00BE5F3C" w:rsidRDefault="00BE5F3C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45B14E5E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3E184E15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45783E9D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3106F5B6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576520D9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5DAA1C57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620E2AF1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54924A9F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0B45A542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09E1933F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2DDA8931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33CDE435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7CB8A310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52548689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0FBA1B00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71AA91AF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37A3D9BD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23E5088B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24859104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33191C19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6557B629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70F41CE1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6004E9B5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3786BC44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46F14BAD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31F116EC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3ED816EA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02F3E6AE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090924DE" w14:textId="77777777" w:rsidR="00D76FF7" w:rsidRDefault="00D76FF7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730D1770" w14:textId="77777777" w:rsidR="00D76FF7" w:rsidRPr="00C94279" w:rsidRDefault="00D76FF7" w:rsidP="00BE5F3C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14:paraId="02A00505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5" w:name="_Toc516778030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lastRenderedPageBreak/>
        <w:t>Anexos</w:t>
      </w:r>
      <w:bookmarkEnd w:id="15"/>
    </w:p>
    <w:p w14:paraId="02A00506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 xml:space="preserve">Qualquer material produzido pelo estagiário durante a execução das atividades. (Documentos, relatórios </w:t>
      </w:r>
      <w:r w:rsidR="00A933A2" w:rsidRPr="00C94279">
        <w:rPr>
          <w:rFonts w:ascii="Arial" w:hAnsi="Arial" w:cs="Arial"/>
          <w:sz w:val="24"/>
          <w:szCs w:val="24"/>
        </w:rPr>
        <w:t>periódicos</w:t>
      </w:r>
      <w:r w:rsidRPr="00C94279">
        <w:rPr>
          <w:rFonts w:ascii="Arial" w:hAnsi="Arial" w:cs="Arial"/>
          <w:sz w:val="24"/>
          <w:szCs w:val="24"/>
        </w:rPr>
        <w:t>, apresentações, etc.).</w:t>
      </w:r>
    </w:p>
    <w:p w14:paraId="251CFFAB" w14:textId="77777777" w:rsidR="00D76FF7" w:rsidRDefault="00D76FF7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648904AE" w14:textId="77777777" w:rsidR="00D76FF7" w:rsidRDefault="00D76FF7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50E973DE" w14:textId="77777777" w:rsidR="00D76FF7" w:rsidRDefault="00D76FF7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1E31641B" w14:textId="77777777" w:rsidR="00D76FF7" w:rsidRDefault="00D76FF7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67DA1BF9" w14:textId="77777777" w:rsidR="00D76FF7" w:rsidRDefault="00D76FF7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270EF78C" w14:textId="77777777" w:rsidR="00D76FF7" w:rsidRDefault="00D76FF7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62DCA5F4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45D769DE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74053686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7099A76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16774403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7878E1D5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507C91CD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55F25531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4CBB0BF9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3EC71AC3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775A735E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6408D6C1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4223A2D3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6C2A4407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2C80B668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60E282FB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6CC7B0CC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43D6653D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12F6BAFE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1E704FFB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55B92261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3A68C70B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60A8C8BC" w14:textId="77777777" w:rsidR="00237B8B" w:rsidRDefault="00237B8B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116A1D76" w14:textId="2EF8E55A" w:rsidR="002E73DE" w:rsidRDefault="002E73DE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1D836AFD" w14:textId="77777777" w:rsidR="002E73DE" w:rsidRPr="00C94279" w:rsidRDefault="002E73DE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9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1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Mogi Mirim,</w:t>
      </w:r>
      <w:proofErr w:type="gramStart"/>
      <w:r w:rsidRPr="00C94279">
        <w:rPr>
          <w:rFonts w:ascii="Arial" w:hAnsi="Arial" w:cs="Arial"/>
          <w:sz w:val="24"/>
          <w:szCs w:val="24"/>
        </w:rPr>
        <w:t>...................</w:t>
      </w:r>
      <w:proofErr w:type="gramEnd"/>
      <w:r w:rsidRPr="00C94279">
        <w:rPr>
          <w:rFonts w:ascii="Arial" w:hAnsi="Arial" w:cs="Arial"/>
          <w:sz w:val="24"/>
          <w:szCs w:val="24"/>
        </w:rPr>
        <w:t>de..................................de..................</w:t>
      </w:r>
    </w:p>
    <w:p w14:paraId="02A0051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3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4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_________________________________</w:t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  <w:t>_________________________</w:t>
      </w:r>
    </w:p>
    <w:p w14:paraId="02A00515" w14:textId="24CB0099" w:rsidR="00BE5F3C" w:rsidRPr="00C94279" w:rsidRDefault="00D76FF7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2D3C9F">
        <w:rPr>
          <w:rFonts w:ascii="Arial" w:hAnsi="Arial" w:cs="Arial"/>
          <w:sz w:val="24"/>
          <w:szCs w:val="24"/>
        </w:rPr>
        <w:t>Júlio César da Silva Andrade Franco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Bruna Melo Vicente</w:t>
      </w:r>
    </w:p>
    <w:p w14:paraId="02A00516" w14:textId="279B7595" w:rsidR="00BE5F3C" w:rsidRPr="00C94279" w:rsidRDefault="00D76FF7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Gestor de T.I</w:t>
      </w:r>
      <w:r w:rsidR="00BE5F3C" w:rsidRPr="00C94279">
        <w:rPr>
          <w:rFonts w:ascii="Arial" w:hAnsi="Arial" w:cs="Arial"/>
          <w:sz w:val="24"/>
          <w:szCs w:val="24"/>
        </w:rPr>
        <w:tab/>
      </w:r>
      <w:r w:rsidR="00BE5F3C" w:rsidRPr="00C94279">
        <w:rPr>
          <w:rFonts w:ascii="Arial" w:hAnsi="Arial" w:cs="Arial"/>
          <w:sz w:val="24"/>
          <w:szCs w:val="24"/>
        </w:rPr>
        <w:tab/>
      </w:r>
      <w:r w:rsidR="00BE5F3C" w:rsidRPr="00C94279">
        <w:rPr>
          <w:rFonts w:ascii="Arial" w:hAnsi="Arial" w:cs="Arial"/>
          <w:sz w:val="24"/>
          <w:szCs w:val="24"/>
        </w:rPr>
        <w:tab/>
      </w:r>
      <w:r w:rsidR="00BE5F3C" w:rsidRPr="00C9427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</w:t>
      </w:r>
      <w:r w:rsidR="00BE5F3C" w:rsidRPr="00C9427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="00A933A2" w:rsidRPr="00C94279">
        <w:rPr>
          <w:rFonts w:ascii="Arial" w:hAnsi="Arial" w:cs="Arial"/>
          <w:sz w:val="24"/>
          <w:szCs w:val="24"/>
        </w:rPr>
        <w:t>Estagiário</w:t>
      </w:r>
    </w:p>
    <w:p w14:paraId="02A00517" w14:textId="3A9DFCC6" w:rsidR="00BE5F3C" w:rsidRPr="00C94279" w:rsidRDefault="00D76FF7" w:rsidP="00D76FF7">
      <w:pPr>
        <w:spacing w:line="360" w:lineRule="auto"/>
        <w:rPr>
          <w:rFonts w:ascii="Arial" w:hAnsi="Arial" w:cs="Arial"/>
          <w:sz w:val="24"/>
          <w:szCs w:val="24"/>
        </w:rPr>
      </w:pPr>
      <w:r w:rsidRPr="002D3C9F">
        <w:rPr>
          <w:rFonts w:ascii="Arial" w:hAnsi="Arial" w:cs="Arial"/>
          <w:sz w:val="24"/>
          <w:szCs w:val="24"/>
        </w:rPr>
        <w:t>Irmandade da Santa Casa de Misericórdia de Mogi Mirim</w:t>
      </w:r>
    </w:p>
    <w:p w14:paraId="02A00518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9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A" w14:textId="77777777" w:rsidR="00BE5F3C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5733B2FE" w14:textId="77777777" w:rsidR="009F1BD4" w:rsidRDefault="009F1BD4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20" w14:textId="77777777" w:rsidR="00BE5F3C" w:rsidRPr="00C94279" w:rsidRDefault="00BE5F3C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C94279">
        <w:rPr>
          <w:rFonts w:ascii="Arial" w:hAnsi="Arial" w:cs="Arial"/>
          <w:color w:val="FF0000"/>
          <w:sz w:val="24"/>
          <w:szCs w:val="24"/>
        </w:rPr>
        <w:t>Rubricar todas as folhas (Supervisor e Estagiário)</w:t>
      </w:r>
    </w:p>
    <w:p w14:paraId="02A00521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2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 xml:space="preserve">Mogi </w:t>
      </w:r>
      <w:r w:rsidR="00A933A2" w:rsidRPr="00C94279">
        <w:rPr>
          <w:rFonts w:ascii="Arial" w:hAnsi="Arial" w:cs="Arial"/>
          <w:sz w:val="24"/>
          <w:szCs w:val="24"/>
        </w:rPr>
        <w:t>Mirim</w:t>
      </w:r>
      <w:r w:rsidRPr="00C94279">
        <w:rPr>
          <w:rFonts w:ascii="Arial" w:hAnsi="Arial" w:cs="Arial"/>
          <w:sz w:val="24"/>
          <w:szCs w:val="24"/>
        </w:rPr>
        <w:t>:............de......................de.............</w:t>
      </w:r>
    </w:p>
    <w:p w14:paraId="02A00523" w14:textId="77777777" w:rsidR="00BE5F3C" w:rsidRPr="00C94279" w:rsidRDefault="00BE5F3C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02A00524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Aceite do supervisor da Fatec (cidade): _________________________________</w:t>
      </w:r>
    </w:p>
    <w:p w14:paraId="02A00525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26" w14:textId="77777777" w:rsidR="000615EB" w:rsidRDefault="000615EB"/>
    <w:sectPr w:rsidR="000615EB" w:rsidSect="0099716F">
      <w:headerReference w:type="default" r:id="rId10"/>
      <w:footerReference w:type="default" r:id="rId11"/>
      <w:type w:val="continuous"/>
      <w:pgSz w:w="11907" w:h="16840" w:code="9"/>
      <w:pgMar w:top="1701" w:right="1134" w:bottom="1134" w:left="1701" w:header="0" w:footer="136" w:gutter="0"/>
      <w:paperSrc w:first="7" w:other="7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0052B" w14:textId="77777777" w:rsidR="00CE4150" w:rsidRDefault="00CE4150">
      <w:r>
        <w:separator/>
      </w:r>
    </w:p>
  </w:endnote>
  <w:endnote w:type="continuationSeparator" w:id="0">
    <w:p w14:paraId="02A0052C" w14:textId="77777777" w:rsidR="00CE4150" w:rsidRDefault="00CE4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0053D" w14:textId="79FE6EEB" w:rsidR="00011F96" w:rsidRPr="0099716F" w:rsidRDefault="0099716F" w:rsidP="0099716F">
    <w:pPr>
      <w:jc w:val="right"/>
      <w:rPr>
        <w:sz w:val="16"/>
        <w:szCs w:val="16"/>
      </w:rPr>
    </w:pPr>
    <w:r w:rsidRPr="005E74EE">
      <w:rPr>
        <w:rFonts w:ascii="Verdana" w:hAnsi="Verdana"/>
        <w:sz w:val="16"/>
        <w:szCs w:val="16"/>
      </w:rPr>
      <w:t>Pag</w:t>
    </w:r>
    <w:r w:rsidRPr="005E74EE">
      <w:rPr>
        <w:sz w:val="16"/>
        <w:szCs w:val="16"/>
      </w:rPr>
      <w:t xml:space="preserve">. </w:t>
    </w:r>
    <w:sdt>
      <w:sdtPr>
        <w:rPr>
          <w:sz w:val="16"/>
          <w:szCs w:val="16"/>
        </w:rPr>
        <w:id w:val="-34039580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6"/>
              <w:szCs w:val="16"/>
            </w:rPr>
            <w:id w:val="71398350"/>
            <w:docPartObj>
              <w:docPartGallery w:val="Page Numbers (Top of Page)"/>
              <w:docPartUnique/>
            </w:docPartObj>
          </w:sdtPr>
          <w:sdtEndPr/>
          <w:sdtContent>
            <w:r w:rsidRPr="005E74EE">
              <w:rPr>
                <w:b/>
                <w:bCs/>
                <w:sz w:val="16"/>
                <w:szCs w:val="16"/>
              </w:rPr>
              <w:fldChar w:fldCharType="begin"/>
            </w:r>
            <w:r w:rsidRPr="005E74EE">
              <w:rPr>
                <w:b/>
                <w:bCs/>
                <w:sz w:val="16"/>
                <w:szCs w:val="16"/>
              </w:rPr>
              <w:instrText>PAGE</w:instrText>
            </w:r>
            <w:r w:rsidRPr="005E74EE">
              <w:rPr>
                <w:b/>
                <w:bCs/>
                <w:sz w:val="16"/>
                <w:szCs w:val="16"/>
              </w:rPr>
              <w:fldChar w:fldCharType="separate"/>
            </w:r>
            <w:r w:rsidR="00237B8B">
              <w:rPr>
                <w:b/>
                <w:bCs/>
                <w:noProof/>
                <w:sz w:val="16"/>
                <w:szCs w:val="16"/>
              </w:rPr>
              <w:t>1</w:t>
            </w:r>
            <w:r w:rsidRPr="005E74EE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8ED19" w14:textId="77777777" w:rsidR="0099716F" w:rsidRDefault="0099716F" w:rsidP="0099716F">
    <w:pPr>
      <w:pBdr>
        <w:bottom w:val="single" w:sz="12" w:space="1" w:color="auto"/>
      </w:pBdr>
      <w:rPr>
        <w:rFonts w:ascii="Verdana" w:hAnsi="Verdana"/>
      </w:rPr>
    </w:pPr>
  </w:p>
  <w:p w14:paraId="6D1CC9BF" w14:textId="77777777" w:rsidR="0099716F" w:rsidRPr="009162F0" w:rsidRDefault="00686BB8" w:rsidP="0099716F">
    <w:pPr>
      <w:rPr>
        <w:sz w:val="18"/>
        <w:szCs w:val="18"/>
      </w:rPr>
    </w:pPr>
    <w:hyperlink r:id="rId1" w:history="1">
      <w:r w:rsidR="0099716F" w:rsidRPr="009162F0">
        <w:rPr>
          <w:rStyle w:val="Hyperlink"/>
          <w:sz w:val="18"/>
          <w:szCs w:val="18"/>
        </w:rPr>
        <w:t>www.fatecmm.edu.br</w:t>
      </w:r>
    </w:hyperlink>
    <w:r w:rsidR="0099716F" w:rsidRPr="009162F0">
      <w:rPr>
        <w:color w:val="880E1B"/>
        <w:sz w:val="18"/>
        <w:szCs w:val="18"/>
      </w:rPr>
      <w:t xml:space="preserve">                 </w:t>
    </w:r>
    <w:r w:rsidR="0099716F" w:rsidRPr="009162F0">
      <w:rPr>
        <w:color w:val="880E1B"/>
        <w:sz w:val="18"/>
        <w:szCs w:val="18"/>
      </w:rPr>
      <w:tab/>
    </w:r>
    <w:r w:rsidR="0099716F" w:rsidRPr="009162F0">
      <w:rPr>
        <w:color w:val="880E1B"/>
        <w:sz w:val="18"/>
        <w:szCs w:val="18"/>
      </w:rPr>
      <w:tab/>
    </w:r>
    <w:r w:rsidR="0099716F" w:rsidRPr="009162F0">
      <w:rPr>
        <w:color w:val="880E1B"/>
        <w:sz w:val="18"/>
        <w:szCs w:val="18"/>
      </w:rPr>
      <w:tab/>
    </w:r>
    <w:r w:rsidR="0099716F">
      <w:rPr>
        <w:color w:val="880E1B"/>
        <w:sz w:val="18"/>
        <w:szCs w:val="18"/>
      </w:rPr>
      <w:t xml:space="preserve">                           </w:t>
    </w:r>
    <w:r w:rsidR="0099716F" w:rsidRPr="009162F0">
      <w:rPr>
        <w:color w:val="880E1B"/>
        <w:sz w:val="18"/>
        <w:szCs w:val="18"/>
      </w:rPr>
      <w:tab/>
      <w:t xml:space="preserve">        </w:t>
    </w:r>
    <w:r w:rsidR="0099716F">
      <w:rPr>
        <w:color w:val="880E1B"/>
        <w:sz w:val="18"/>
        <w:szCs w:val="18"/>
      </w:rPr>
      <w:t xml:space="preserve">             </w:t>
    </w:r>
    <w:r w:rsidR="0099716F" w:rsidRPr="009162F0">
      <w:rPr>
        <w:color w:val="880E1B"/>
        <w:sz w:val="18"/>
        <w:szCs w:val="18"/>
      </w:rPr>
      <w:t xml:space="preserve"> </w:t>
    </w:r>
    <w:hyperlink r:id="rId2" w:history="1">
      <w:r w:rsidR="0099716F" w:rsidRPr="009162F0">
        <w:rPr>
          <w:rStyle w:val="Hyperlink"/>
          <w:sz w:val="18"/>
          <w:szCs w:val="18"/>
        </w:rPr>
        <w:t>www.centropaulasouza.sp.gov.br</w:t>
      </w:r>
    </w:hyperlink>
    <w:r w:rsidR="0099716F" w:rsidRPr="009162F0">
      <w:rPr>
        <w:color w:val="880E1B"/>
        <w:sz w:val="18"/>
        <w:szCs w:val="18"/>
      </w:rPr>
      <w:t xml:space="preserve"> </w:t>
    </w:r>
  </w:p>
  <w:p w14:paraId="0474935C" w14:textId="77777777" w:rsidR="0099716F" w:rsidRPr="009162F0" w:rsidRDefault="0099716F" w:rsidP="0099716F">
    <w:pPr>
      <w:rPr>
        <w:color w:val="272727"/>
        <w:sz w:val="18"/>
        <w:szCs w:val="18"/>
      </w:rPr>
    </w:pPr>
    <w:r w:rsidRPr="009162F0">
      <w:rPr>
        <w:color w:val="272727"/>
        <w:sz w:val="18"/>
        <w:szCs w:val="18"/>
      </w:rPr>
      <w:t xml:space="preserve">Rua Ariovaldo Silveira Franco, 567 • Jardim 31 de Março • 13800-005 • Mogi Mirim • SP • Tel.: (19) 3804-5360/5390  </w:t>
    </w:r>
  </w:p>
  <w:p w14:paraId="335A5F81" w14:textId="44365144" w:rsidR="0099716F" w:rsidRPr="0099716F" w:rsidRDefault="0099716F" w:rsidP="0099716F">
    <w:pPr>
      <w:jc w:val="right"/>
      <w:rPr>
        <w:sz w:val="16"/>
        <w:szCs w:val="16"/>
      </w:rPr>
    </w:pPr>
    <w:r w:rsidRPr="005E74EE">
      <w:rPr>
        <w:rFonts w:ascii="Verdana" w:hAnsi="Verdana"/>
        <w:sz w:val="16"/>
        <w:szCs w:val="16"/>
      </w:rPr>
      <w:t>Pag</w:t>
    </w:r>
    <w:r w:rsidRPr="005E74EE">
      <w:rPr>
        <w:sz w:val="16"/>
        <w:szCs w:val="16"/>
      </w:rPr>
      <w:t xml:space="preserve">. </w:t>
    </w:r>
    <w:sdt>
      <w:sdtPr>
        <w:rPr>
          <w:sz w:val="16"/>
          <w:szCs w:val="16"/>
        </w:rPr>
        <w:id w:val="-83499560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6"/>
              <w:szCs w:val="16"/>
            </w:rPr>
            <w:id w:val="-1096788758"/>
            <w:docPartObj>
              <w:docPartGallery w:val="Page Numbers (Top of Page)"/>
              <w:docPartUnique/>
            </w:docPartObj>
          </w:sdtPr>
          <w:sdtEndPr/>
          <w:sdtContent>
            <w:r w:rsidRPr="005E74EE">
              <w:rPr>
                <w:b/>
                <w:bCs/>
                <w:sz w:val="16"/>
                <w:szCs w:val="16"/>
              </w:rPr>
              <w:fldChar w:fldCharType="begin"/>
            </w:r>
            <w:r w:rsidRPr="005E74EE">
              <w:rPr>
                <w:b/>
                <w:bCs/>
                <w:sz w:val="16"/>
                <w:szCs w:val="16"/>
              </w:rPr>
              <w:instrText>PAGE</w:instrText>
            </w:r>
            <w:r w:rsidRPr="005E74EE">
              <w:rPr>
                <w:b/>
                <w:bCs/>
                <w:sz w:val="16"/>
                <w:szCs w:val="16"/>
              </w:rPr>
              <w:fldChar w:fldCharType="separate"/>
            </w:r>
            <w:r w:rsidR="00686BB8">
              <w:rPr>
                <w:b/>
                <w:bCs/>
                <w:noProof/>
                <w:sz w:val="16"/>
                <w:szCs w:val="16"/>
              </w:rPr>
              <w:t>6</w:t>
            </w:r>
            <w:r w:rsidRPr="005E74EE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00529" w14:textId="77777777" w:rsidR="00CE4150" w:rsidRDefault="00CE4150">
      <w:r>
        <w:separator/>
      </w:r>
    </w:p>
  </w:footnote>
  <w:footnote w:type="continuationSeparator" w:id="0">
    <w:p w14:paraId="02A0052A" w14:textId="77777777" w:rsidR="00CE4150" w:rsidRDefault="00CE41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6A037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7E3D2190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0A3D8B60" w14:textId="77777777" w:rsidR="0099716F" w:rsidRDefault="0099716F" w:rsidP="005E74EE">
    <w:pPr>
      <w:pStyle w:val="Cabealho"/>
      <w:jc w:val="center"/>
      <w:rPr>
        <w:sz w:val="12"/>
        <w:szCs w:val="12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297E7754" wp14:editId="73B49061">
          <wp:simplePos x="0" y="0"/>
          <wp:positionH relativeFrom="column">
            <wp:posOffset>2324529</wp:posOffset>
          </wp:positionH>
          <wp:positionV relativeFrom="paragraph">
            <wp:posOffset>86360</wp:posOffset>
          </wp:positionV>
          <wp:extent cx="3826510" cy="750570"/>
          <wp:effectExtent l="0" t="0" r="2540" b="0"/>
          <wp:wrapNone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651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18914D" w14:textId="77777777" w:rsidR="0099716F" w:rsidRDefault="0099716F" w:rsidP="005E74EE">
    <w:pPr>
      <w:pStyle w:val="Cabealho"/>
      <w:jc w:val="center"/>
      <w:rPr>
        <w:sz w:val="12"/>
        <w:szCs w:val="12"/>
      </w:rPr>
    </w:pPr>
    <w:r>
      <w:rPr>
        <w:noProof/>
        <w:sz w:val="12"/>
        <w:szCs w:val="12"/>
      </w:rPr>
      <w:drawing>
        <wp:anchor distT="0" distB="0" distL="114300" distR="114300" simplePos="0" relativeHeight="251662336" behindDoc="0" locked="0" layoutInCell="1" allowOverlap="1" wp14:anchorId="7113C249" wp14:editId="1E115DD6">
          <wp:simplePos x="0" y="0"/>
          <wp:positionH relativeFrom="column">
            <wp:posOffset>66675</wp:posOffset>
          </wp:positionH>
          <wp:positionV relativeFrom="paragraph">
            <wp:posOffset>30480</wp:posOffset>
          </wp:positionV>
          <wp:extent cx="1438275" cy="781050"/>
          <wp:effectExtent l="0" t="0" r="9525" b="0"/>
          <wp:wrapNone/>
          <wp:docPr id="5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278B365A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22B0EC72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786B8B68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50D0053F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57663473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06F71592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500323D5" w14:textId="77777777" w:rsidR="0099716F" w:rsidRPr="00171CBD" w:rsidRDefault="0099716F" w:rsidP="005E74EE">
    <w:pPr>
      <w:pStyle w:val="Cabealho"/>
      <w:jc w:val="center"/>
      <w:rPr>
        <w:sz w:val="12"/>
        <w:szCs w:val="12"/>
      </w:rPr>
    </w:pPr>
  </w:p>
  <w:p w14:paraId="5F6E6751" w14:textId="457706D5" w:rsidR="0099716F" w:rsidRPr="005E74EE" w:rsidRDefault="0099716F" w:rsidP="0099716F">
    <w:r>
      <w:t>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205D5941"/>
    <w:multiLevelType w:val="hybridMultilevel"/>
    <w:tmpl w:val="C2769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16C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593059"/>
    <w:multiLevelType w:val="hybridMultilevel"/>
    <w:tmpl w:val="0ADE5E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3C"/>
    <w:rsid w:val="000615EB"/>
    <w:rsid w:val="00063051"/>
    <w:rsid w:val="00075D30"/>
    <w:rsid w:val="000A5712"/>
    <w:rsid w:val="000C5F35"/>
    <w:rsid w:val="000D5E15"/>
    <w:rsid w:val="000E0135"/>
    <w:rsid w:val="000F1C03"/>
    <w:rsid w:val="00155A82"/>
    <w:rsid w:val="00185598"/>
    <w:rsid w:val="00190F04"/>
    <w:rsid w:val="001A64CD"/>
    <w:rsid w:val="00217FC8"/>
    <w:rsid w:val="00237B8B"/>
    <w:rsid w:val="002D3C9F"/>
    <w:rsid w:val="002E73DE"/>
    <w:rsid w:val="002F4ED2"/>
    <w:rsid w:val="003164CB"/>
    <w:rsid w:val="0035189E"/>
    <w:rsid w:val="0039795C"/>
    <w:rsid w:val="003A6CAB"/>
    <w:rsid w:val="003B3652"/>
    <w:rsid w:val="00451B4B"/>
    <w:rsid w:val="0048270E"/>
    <w:rsid w:val="00484CB5"/>
    <w:rsid w:val="005118F2"/>
    <w:rsid w:val="005A6842"/>
    <w:rsid w:val="005D1802"/>
    <w:rsid w:val="005E610C"/>
    <w:rsid w:val="005E74EE"/>
    <w:rsid w:val="0067087D"/>
    <w:rsid w:val="00677A82"/>
    <w:rsid w:val="00686BB8"/>
    <w:rsid w:val="006C21F9"/>
    <w:rsid w:val="006E6FEB"/>
    <w:rsid w:val="00705BCA"/>
    <w:rsid w:val="0075648D"/>
    <w:rsid w:val="007C7747"/>
    <w:rsid w:val="007F56C6"/>
    <w:rsid w:val="00821F54"/>
    <w:rsid w:val="00840FB3"/>
    <w:rsid w:val="008678E0"/>
    <w:rsid w:val="00885298"/>
    <w:rsid w:val="008B1446"/>
    <w:rsid w:val="009162F0"/>
    <w:rsid w:val="00960415"/>
    <w:rsid w:val="00970896"/>
    <w:rsid w:val="00973AAB"/>
    <w:rsid w:val="0099716F"/>
    <w:rsid w:val="009F1BD4"/>
    <w:rsid w:val="009F3C05"/>
    <w:rsid w:val="00A933A2"/>
    <w:rsid w:val="00AD4D99"/>
    <w:rsid w:val="00AE19DE"/>
    <w:rsid w:val="00B512E8"/>
    <w:rsid w:val="00B526F3"/>
    <w:rsid w:val="00BA1DC7"/>
    <w:rsid w:val="00BE5F3C"/>
    <w:rsid w:val="00C25B70"/>
    <w:rsid w:val="00CE4150"/>
    <w:rsid w:val="00CE7F6F"/>
    <w:rsid w:val="00D51BE5"/>
    <w:rsid w:val="00D76FF7"/>
    <w:rsid w:val="00E519C0"/>
    <w:rsid w:val="00E600BB"/>
    <w:rsid w:val="00F3486A"/>
    <w:rsid w:val="00F54309"/>
    <w:rsid w:val="00F72F5B"/>
    <w:rsid w:val="00F91D49"/>
    <w:rsid w:val="00F96BD6"/>
    <w:rsid w:val="00FA0047"/>
    <w:rsid w:val="00FA35C3"/>
    <w:rsid w:val="00FC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02A00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E5F3C"/>
    <w:pPr>
      <w:keepNext/>
      <w:outlineLvl w:val="0"/>
    </w:pPr>
    <w:rPr>
      <w:rFonts w:ascii="Arial" w:hAnsi="Arial"/>
      <w:color w:val="000000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5F3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8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5F3C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sz w:val="28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5F3C"/>
    <w:pPr>
      <w:keepNext/>
      <w:keepLines/>
      <w:spacing w:before="200" w:line="276" w:lineRule="auto"/>
      <w:outlineLvl w:val="7"/>
    </w:pPr>
    <w:rPr>
      <w:rFonts w:ascii="Cambria" w:hAnsi="Cambria"/>
      <w:color w:val="40404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E5F3C"/>
    <w:rPr>
      <w:rFonts w:ascii="Arial" w:eastAsia="Times New Roman" w:hAnsi="Arial" w:cs="Times New Roman"/>
      <w:color w:val="000000"/>
      <w:sz w:val="28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har">
    <w:name w:val="Título 3 Char"/>
    <w:basedOn w:val="Fontepargpadro"/>
    <w:link w:val="Ttulo3"/>
    <w:uiPriority w:val="9"/>
    <w:rsid w:val="00BE5F3C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5F3C"/>
    <w:rPr>
      <w:rFonts w:ascii="Cambria" w:eastAsia="Times New Roman" w:hAnsi="Cambria" w:cs="Times New Roman"/>
      <w:i/>
      <w:iCs/>
      <w:color w:val="243F60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5F3C"/>
    <w:rPr>
      <w:rFonts w:ascii="Cambria" w:eastAsia="Times New Roman" w:hAnsi="Cambria" w:cs="Times New Roman"/>
      <w:color w:val="404040"/>
      <w:sz w:val="20"/>
      <w:szCs w:val="20"/>
    </w:rPr>
  </w:style>
  <w:style w:type="paragraph" w:styleId="Cabealho">
    <w:name w:val="header"/>
    <w:basedOn w:val="Normal"/>
    <w:link w:val="CabealhoChar"/>
    <w:unhideWhenUsed/>
    <w:rsid w:val="00BE5F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Rodap">
    <w:name w:val="footer"/>
    <w:basedOn w:val="Normal"/>
    <w:link w:val="RodapChar"/>
    <w:uiPriority w:val="99"/>
    <w:unhideWhenUsed/>
    <w:rsid w:val="00BE5F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5E74E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365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652"/>
    <w:rPr>
      <w:rFonts w:ascii="Segoe UI" w:eastAsia="Times New Roman" w:hAnsi="Segoe UI" w:cs="Segoe UI"/>
      <w:sz w:val="18"/>
      <w:szCs w:val="18"/>
      <w:lang w:val="pt-PT" w:eastAsia="pt-BR"/>
    </w:rPr>
  </w:style>
  <w:style w:type="paragraph" w:styleId="PargrafodaLista">
    <w:name w:val="List Paragraph"/>
    <w:basedOn w:val="Normal"/>
    <w:uiPriority w:val="34"/>
    <w:qFormat/>
    <w:rsid w:val="00075D3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5648D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</w:rPr>
  </w:style>
  <w:style w:type="paragraph" w:styleId="Sumrio3">
    <w:name w:val="toc 3"/>
    <w:basedOn w:val="Normal"/>
    <w:next w:val="Normal"/>
    <w:autoRedefine/>
    <w:uiPriority w:val="39"/>
    <w:unhideWhenUsed/>
    <w:rsid w:val="0075648D"/>
    <w:pPr>
      <w:spacing w:after="100"/>
      <w:ind w:left="400"/>
    </w:pPr>
  </w:style>
  <w:style w:type="paragraph" w:styleId="Sumrio1">
    <w:name w:val="toc 1"/>
    <w:basedOn w:val="Normal"/>
    <w:next w:val="Normal"/>
    <w:autoRedefine/>
    <w:uiPriority w:val="39"/>
    <w:unhideWhenUsed/>
    <w:rsid w:val="006E6FEB"/>
    <w:pPr>
      <w:spacing w:after="100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E600BB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821F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E5F3C"/>
    <w:pPr>
      <w:keepNext/>
      <w:outlineLvl w:val="0"/>
    </w:pPr>
    <w:rPr>
      <w:rFonts w:ascii="Arial" w:hAnsi="Arial"/>
      <w:color w:val="000000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5F3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8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5F3C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sz w:val="28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5F3C"/>
    <w:pPr>
      <w:keepNext/>
      <w:keepLines/>
      <w:spacing w:before="200" w:line="276" w:lineRule="auto"/>
      <w:outlineLvl w:val="7"/>
    </w:pPr>
    <w:rPr>
      <w:rFonts w:ascii="Cambria" w:hAnsi="Cambria"/>
      <w:color w:val="40404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E5F3C"/>
    <w:rPr>
      <w:rFonts w:ascii="Arial" w:eastAsia="Times New Roman" w:hAnsi="Arial" w:cs="Times New Roman"/>
      <w:color w:val="000000"/>
      <w:sz w:val="28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har">
    <w:name w:val="Título 3 Char"/>
    <w:basedOn w:val="Fontepargpadro"/>
    <w:link w:val="Ttulo3"/>
    <w:uiPriority w:val="9"/>
    <w:rsid w:val="00BE5F3C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5F3C"/>
    <w:rPr>
      <w:rFonts w:ascii="Cambria" w:eastAsia="Times New Roman" w:hAnsi="Cambria" w:cs="Times New Roman"/>
      <w:i/>
      <w:iCs/>
      <w:color w:val="243F60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5F3C"/>
    <w:rPr>
      <w:rFonts w:ascii="Cambria" w:eastAsia="Times New Roman" w:hAnsi="Cambria" w:cs="Times New Roman"/>
      <w:color w:val="404040"/>
      <w:sz w:val="20"/>
      <w:szCs w:val="20"/>
    </w:rPr>
  </w:style>
  <w:style w:type="paragraph" w:styleId="Cabealho">
    <w:name w:val="header"/>
    <w:basedOn w:val="Normal"/>
    <w:link w:val="CabealhoChar"/>
    <w:unhideWhenUsed/>
    <w:rsid w:val="00BE5F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Rodap">
    <w:name w:val="footer"/>
    <w:basedOn w:val="Normal"/>
    <w:link w:val="RodapChar"/>
    <w:uiPriority w:val="99"/>
    <w:unhideWhenUsed/>
    <w:rsid w:val="00BE5F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5E74E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365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652"/>
    <w:rPr>
      <w:rFonts w:ascii="Segoe UI" w:eastAsia="Times New Roman" w:hAnsi="Segoe UI" w:cs="Segoe UI"/>
      <w:sz w:val="18"/>
      <w:szCs w:val="18"/>
      <w:lang w:val="pt-PT" w:eastAsia="pt-BR"/>
    </w:rPr>
  </w:style>
  <w:style w:type="paragraph" w:styleId="PargrafodaLista">
    <w:name w:val="List Paragraph"/>
    <w:basedOn w:val="Normal"/>
    <w:uiPriority w:val="34"/>
    <w:qFormat/>
    <w:rsid w:val="00075D3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5648D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</w:rPr>
  </w:style>
  <w:style w:type="paragraph" w:styleId="Sumrio3">
    <w:name w:val="toc 3"/>
    <w:basedOn w:val="Normal"/>
    <w:next w:val="Normal"/>
    <w:autoRedefine/>
    <w:uiPriority w:val="39"/>
    <w:unhideWhenUsed/>
    <w:rsid w:val="0075648D"/>
    <w:pPr>
      <w:spacing w:after="100"/>
      <w:ind w:left="400"/>
    </w:pPr>
  </w:style>
  <w:style w:type="paragraph" w:styleId="Sumrio1">
    <w:name w:val="toc 1"/>
    <w:basedOn w:val="Normal"/>
    <w:next w:val="Normal"/>
    <w:autoRedefine/>
    <w:uiPriority w:val="39"/>
    <w:unhideWhenUsed/>
    <w:rsid w:val="006E6FEB"/>
    <w:pPr>
      <w:spacing w:after="100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E600BB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821F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entropaulasouza.sp.gov.br" TargetMode="External"/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C905D-9D71-401D-9C87-4F19CF81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1848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</dc:creator>
  <cp:keywords/>
  <dc:description/>
  <cp:lastModifiedBy>Santa Casa</cp:lastModifiedBy>
  <cp:revision>5</cp:revision>
  <cp:lastPrinted>2015-09-04T22:49:00Z</cp:lastPrinted>
  <dcterms:created xsi:type="dcterms:W3CDTF">2018-06-15T02:34:00Z</dcterms:created>
  <dcterms:modified xsi:type="dcterms:W3CDTF">2018-06-20T17:02:00Z</dcterms:modified>
</cp:coreProperties>
</file>