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C85A3" w14:textId="23862E40" w:rsidR="00291C6A" w:rsidRPr="00D22CE6" w:rsidRDefault="00291C6A" w:rsidP="006B293F">
      <w:pPr>
        <w:jc w:val="center"/>
        <w:rPr>
          <w:rFonts w:ascii="Arial" w:hAnsi="Arial" w:cs="Arial"/>
          <w:b/>
          <w:bCs/>
          <w:sz w:val="40"/>
          <w:szCs w:val="40"/>
        </w:rPr>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74AE6DC1" w:rsidR="00291C6A" w:rsidRPr="00D24CBD" w:rsidRDefault="00554874" w:rsidP="006B293F">
      <w:pPr>
        <w:ind w:left="1418" w:hanging="1418"/>
        <w:jc w:val="center"/>
        <w:rPr>
          <w:rFonts w:cs="Microsoft Sans Serif"/>
          <w:b/>
          <w:sz w:val="28"/>
          <w:szCs w:val="28"/>
        </w:rPr>
      </w:pPr>
      <w:r>
        <w:rPr>
          <w:rFonts w:cs="Microsoft Sans Serif"/>
          <w:b/>
          <w:sz w:val="28"/>
          <w:szCs w:val="28"/>
        </w:rPr>
        <w:t>9878221</w:t>
      </w:r>
      <w:r w:rsidR="00941CC9" w:rsidRPr="00D24CBD">
        <w:rPr>
          <w:rFonts w:cs="Microsoft Sans Serif"/>
          <w:b/>
          <w:sz w:val="28"/>
          <w:szCs w:val="28"/>
        </w:rPr>
        <w:t xml:space="preserve">, </w:t>
      </w:r>
      <w:r>
        <w:rPr>
          <w:rFonts w:cs="Microsoft Sans Serif"/>
          <w:b/>
          <w:sz w:val="28"/>
          <w:szCs w:val="28"/>
        </w:rPr>
        <w:t>9878504</w:t>
      </w:r>
      <w:r w:rsidR="00941CC9" w:rsidRPr="00D24CBD">
        <w:rPr>
          <w:rFonts w:cs="Microsoft Sans Serif"/>
          <w:b/>
          <w:sz w:val="28"/>
          <w:szCs w:val="28"/>
        </w:rPr>
        <w:t xml:space="preserve">, </w:t>
      </w:r>
      <w:r>
        <w:rPr>
          <w:rFonts w:cs="Microsoft Sans Serif"/>
          <w:b/>
          <w:sz w:val="28"/>
          <w:szCs w:val="28"/>
        </w:rPr>
        <w:t>9878225</w:t>
      </w:r>
      <w:r w:rsidR="00941CC9" w:rsidRPr="00D24CBD">
        <w:rPr>
          <w:rFonts w:cs="Microsoft Sans Serif"/>
          <w:b/>
          <w:sz w:val="28"/>
          <w:szCs w:val="28"/>
        </w:rPr>
        <w:t xml:space="preserve">, </w:t>
      </w:r>
      <w:r>
        <w:rPr>
          <w:rFonts w:cs="Microsoft Sans Serif"/>
          <w:b/>
          <w:sz w:val="28"/>
          <w:szCs w:val="28"/>
        </w:rPr>
        <w:t>9876178</w:t>
      </w:r>
      <w:r w:rsidR="00941CC9" w:rsidRPr="00D24CBD">
        <w:rPr>
          <w:rFonts w:cs="Microsoft Sans Serif"/>
          <w:b/>
          <w:sz w:val="28"/>
          <w:szCs w:val="28"/>
        </w:rPr>
        <w:t xml:space="preserve">, </w:t>
      </w:r>
      <w:r>
        <w:rPr>
          <w:rFonts w:cs="Microsoft Sans Serif"/>
          <w:b/>
          <w:sz w:val="28"/>
          <w:szCs w:val="28"/>
        </w:rPr>
        <w:t>9878203, 4878505, 9878218</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6748F">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6CB2419D" w:rsidR="00291C6A" w:rsidRPr="00D24CBD" w:rsidRDefault="00776096" w:rsidP="00C6748F">
            <w:pPr>
              <w:widowControl w:val="0"/>
              <w:spacing w:line="240" w:lineRule="auto"/>
              <w:jc w:val="left"/>
              <w:rPr>
                <w:rFonts w:cs="Microsoft Sans Serif"/>
                <w:sz w:val="20"/>
                <w:szCs w:val="20"/>
              </w:rPr>
            </w:pPr>
            <w:r w:rsidRPr="00D24CBD">
              <w:rPr>
                <w:rFonts w:cs="Microsoft Sans Serif"/>
                <w:sz w:val="20"/>
                <w:szCs w:val="20"/>
              </w:rPr>
              <w:t>1</w:t>
            </w:r>
            <w:r w:rsidR="006C52FA">
              <w:rPr>
                <w:rFonts w:cs="Microsoft Sans Serif"/>
                <w:sz w:val="20"/>
                <w:szCs w:val="20"/>
              </w:rPr>
              <w:t>0</w:t>
            </w:r>
            <w:r w:rsidR="000E69F0" w:rsidRPr="00D24CBD">
              <w:rPr>
                <w:rFonts w:cs="Microsoft Sans Serif"/>
                <w:sz w:val="20"/>
                <w:szCs w:val="20"/>
              </w:rPr>
              <w:t xml:space="preserve"> de </w:t>
            </w:r>
            <w:r w:rsidR="006C52FA">
              <w:rPr>
                <w:rFonts w:cs="Microsoft Sans Serif"/>
                <w:sz w:val="20"/>
                <w:szCs w:val="20"/>
              </w:rPr>
              <w:t>marzo</w:t>
            </w:r>
            <w:r w:rsidR="00F3450A" w:rsidRPr="00D24CBD">
              <w:rPr>
                <w:rFonts w:cs="Microsoft Sans Serif"/>
                <w:sz w:val="20"/>
                <w:szCs w:val="20"/>
              </w:rPr>
              <w:t xml:space="preserve"> </w:t>
            </w:r>
            <w:r w:rsidR="000E69F0" w:rsidRPr="00D24CBD">
              <w:rPr>
                <w:rFonts w:cs="Microsoft Sans Serif"/>
                <w:sz w:val="20"/>
                <w:szCs w:val="20"/>
              </w:rPr>
              <w:t>de 202</w:t>
            </w:r>
            <w:r w:rsidR="006C52FA">
              <w:rPr>
                <w:rFonts w:cs="Microsoft Sans Serif"/>
                <w:sz w:val="20"/>
                <w:szCs w:val="20"/>
              </w:rPr>
              <w:t>6</w:t>
            </w:r>
          </w:p>
        </w:tc>
      </w:tr>
      <w:tr w:rsidR="00291C6A" w:rsidRPr="00D24CBD" w14:paraId="460A1C54" w14:textId="77777777" w:rsidTr="00C6748F">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3FBF064"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abril</w:t>
            </w:r>
            <w:r w:rsidRPr="00D24CBD">
              <w:rPr>
                <w:rFonts w:cs="Microsoft Sans Serif"/>
                <w:sz w:val="20"/>
                <w:szCs w:val="20"/>
              </w:rPr>
              <w:t xml:space="preserve"> de 202</w:t>
            </w:r>
            <w:r w:rsidR="00B53C77" w:rsidRPr="00D24CBD">
              <w:rPr>
                <w:rFonts w:cs="Microsoft Sans Serif"/>
                <w:sz w:val="20"/>
                <w:szCs w:val="20"/>
              </w:rPr>
              <w:t>6</w:t>
            </w:r>
          </w:p>
        </w:tc>
      </w:tr>
      <w:tr w:rsidR="00291C6A" w:rsidRPr="00D24CBD" w14:paraId="3DA8AA51" w14:textId="77777777" w:rsidTr="00C6748F">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37D16E43" w:rsidR="00291C6A" w:rsidRPr="00D24CBD" w:rsidRDefault="00776096" w:rsidP="00C6748F">
            <w:pPr>
              <w:widowControl w:val="0"/>
              <w:spacing w:line="240" w:lineRule="auto"/>
              <w:jc w:val="left"/>
              <w:rPr>
                <w:rFonts w:cs="Microsoft Sans Serif"/>
                <w:b/>
                <w:sz w:val="20"/>
                <w:szCs w:val="20"/>
                <w:lang w:eastAsia="es-ES"/>
              </w:rPr>
            </w:pPr>
            <w:r w:rsidRPr="00D24CBD">
              <w:rPr>
                <w:rFonts w:cs="Microsoft Sans Serif"/>
                <w:sz w:val="20"/>
                <w:szCs w:val="20"/>
              </w:rPr>
              <w:t>3</w:t>
            </w:r>
            <w:r w:rsidR="000F2571">
              <w:rPr>
                <w:rFonts w:cs="Microsoft Sans Serif"/>
                <w:sz w:val="20"/>
                <w:szCs w:val="20"/>
              </w:rPr>
              <w:t>0</w:t>
            </w:r>
            <w:r w:rsidR="00926FAC" w:rsidRPr="00D24CBD">
              <w:rPr>
                <w:rFonts w:cs="Microsoft Sans Serif"/>
                <w:sz w:val="20"/>
                <w:szCs w:val="20"/>
              </w:rPr>
              <w:t xml:space="preserve"> de </w:t>
            </w:r>
            <w:r w:rsidR="000F2571">
              <w:rPr>
                <w:rFonts w:cs="Microsoft Sans Serif"/>
                <w:sz w:val="20"/>
                <w:szCs w:val="20"/>
              </w:rPr>
              <w:t>abril</w:t>
            </w:r>
            <w:r w:rsidR="00926FAC" w:rsidRPr="00D24CBD">
              <w:rPr>
                <w:rFonts w:cs="Microsoft Sans Serif"/>
                <w:sz w:val="20"/>
                <w:szCs w:val="20"/>
              </w:rPr>
              <w:t xml:space="preserve"> de 2026</w:t>
            </w:r>
          </w:p>
        </w:tc>
      </w:tr>
      <w:tr w:rsidR="00291C6A" w:rsidRPr="00D24CBD" w14:paraId="0FAD1725" w14:textId="77777777" w:rsidTr="00C6748F">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7F9A8ACB" w:rsidR="00291C6A" w:rsidRPr="00D24CBD" w:rsidRDefault="00216BBE" w:rsidP="00C6748F">
            <w:pPr>
              <w:widowControl w:val="0"/>
              <w:spacing w:line="240" w:lineRule="auto"/>
              <w:jc w:val="left"/>
              <w:rPr>
                <w:rFonts w:cs="Microsoft Sans Serif"/>
                <w:sz w:val="20"/>
                <w:szCs w:val="20"/>
              </w:rPr>
            </w:pPr>
            <w:r w:rsidRPr="00D24CBD">
              <w:rPr>
                <w:rFonts w:cs="Microsoft Sans Serif"/>
                <w:sz w:val="20"/>
                <w:szCs w:val="20"/>
              </w:rPr>
              <w:t xml:space="preserve">01 de </w:t>
            </w:r>
            <w:r w:rsidR="000F2571">
              <w:rPr>
                <w:rFonts w:cs="Microsoft Sans Serif"/>
                <w:sz w:val="20"/>
                <w:szCs w:val="20"/>
              </w:rPr>
              <w:t>mayo</w:t>
            </w:r>
            <w:r w:rsidRPr="00D24CBD">
              <w:rPr>
                <w:rFonts w:cs="Microsoft Sans Serif"/>
                <w:sz w:val="20"/>
                <w:szCs w:val="20"/>
              </w:rPr>
              <w:t xml:space="preserve"> de 202</w:t>
            </w:r>
            <w:r w:rsidR="002872D1" w:rsidRPr="00D24CBD">
              <w:rPr>
                <w:rFonts w:cs="Microsoft Sans Serif"/>
                <w:sz w:val="20"/>
                <w:szCs w:val="20"/>
              </w:rPr>
              <w:t>6</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4A0B4DD7" w:rsidR="00291C6A" w:rsidRPr="00C6748F" w:rsidRDefault="00776096"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 xml:space="preserve">01 de </w:t>
            </w:r>
            <w:r w:rsidR="000F2571" w:rsidRPr="00C6748F">
              <w:rPr>
                <w:rFonts w:cs="Microsoft Sans Serif"/>
                <w:color w:val="auto"/>
                <w:szCs w:val="22"/>
              </w:rPr>
              <w:t>may</w:t>
            </w:r>
            <w:r w:rsidRPr="00C6748F">
              <w:rPr>
                <w:rFonts w:cs="Microsoft Sans Serif"/>
                <w:color w:val="auto"/>
                <w:szCs w:val="22"/>
              </w:rPr>
              <w:t>o de 2026</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0C1214">
          <w:headerReference w:type="even" r:id="rId8"/>
          <w:headerReference w:type="default" r:id="rId9"/>
          <w:footerReference w:type="even" r:id="rId10"/>
          <w:footerReference w:type="default" r:id="rId11"/>
          <w:headerReference w:type="first" r:id="rId12"/>
          <w:footerReference w:type="first" r:id="rId13"/>
          <w:pgSz w:w="12240" w:h="15840"/>
          <w:pgMar w:top="1021" w:right="1276" w:bottom="1021" w:left="1276" w:header="567" w:footer="454" w:gutter="0"/>
          <w:cols w:space="720"/>
          <w:formProt w:val="0"/>
          <w:vAlign w:val="center"/>
          <w:docGrid w:linePitch="100"/>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sz w:val="24"/>
        </w:rPr>
        <w:id w:val="1685270458"/>
        <w:docPartObj>
          <w:docPartGallery w:val="Table of Contents"/>
          <w:docPartUnique/>
        </w:docPartObj>
      </w:sdt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3E33CC57" w14:textId="2972864D" w:rsidR="00DD0D4C" w:rsidRPr="00DD0D4C" w:rsidRDefault="000E69F0">
          <w:pPr>
            <w:pStyle w:val="TDC1"/>
            <w:rPr>
              <w:rFonts w:eastAsiaTheme="minorEastAsia" w:cs="Microsoft Sans Serif"/>
              <w:b w:val="0"/>
              <w:bCs w:val="0"/>
              <w:iCs w:val="0"/>
              <w:noProof/>
              <w:kern w:val="2"/>
              <w:sz w:val="24"/>
              <w14:ligatures w14:val="standardContextual"/>
            </w:rPr>
          </w:pPr>
          <w:r w:rsidRPr="00DD0D4C">
            <w:fldChar w:fldCharType="begin"/>
          </w:r>
          <w:r w:rsidRPr="00DD0D4C">
            <w:rPr>
              <w:rStyle w:val="Enlacedelndice"/>
              <w:rFonts w:cs="Microsoft Sans Serif"/>
              <w:webHidden/>
              <w:sz w:val="24"/>
            </w:rPr>
            <w:instrText xml:space="preserve"> TOC \z \f \o "1-3" \u \h</w:instrText>
          </w:r>
          <w:r w:rsidRPr="00DD0D4C">
            <w:rPr>
              <w:rStyle w:val="Enlacedelndice"/>
              <w:rFonts w:cs="Microsoft Sans Serif"/>
              <w:sz w:val="24"/>
            </w:rPr>
            <w:fldChar w:fldCharType="separate"/>
          </w:r>
          <w:hyperlink w:anchor="_Toc229049271" w:history="1">
            <w:r w:rsidR="00DD0D4C" w:rsidRPr="00DD0D4C">
              <w:rPr>
                <w:rStyle w:val="Hipervnculo"/>
                <w:rFonts w:ascii="Microsoft Sans Serif" w:hAnsi="Microsoft Sans Serif" w:cs="Microsoft Sans Serif"/>
                <w:noProof/>
              </w:rPr>
              <w:t>1.</w:t>
            </w:r>
            <w:r w:rsidR="00DD0D4C" w:rsidRPr="00DD0D4C">
              <w:rPr>
                <w:rFonts w:eastAsiaTheme="minorEastAsia" w:cs="Microsoft Sans Serif"/>
                <w:b w:val="0"/>
                <w:bCs w:val="0"/>
                <w:iCs w:val="0"/>
                <w:noProof/>
                <w:kern w:val="2"/>
                <w:sz w:val="24"/>
                <w14:ligatures w14:val="standardContextual"/>
              </w:rPr>
              <w:tab/>
            </w:r>
            <w:r w:rsidR="00DD0D4C" w:rsidRPr="00DD0D4C">
              <w:rPr>
                <w:rStyle w:val="Hipervnculo"/>
                <w:rFonts w:ascii="Microsoft Sans Serif" w:hAnsi="Microsoft Sans Serif" w:cs="Microsoft Sans Serif"/>
                <w:noProof/>
              </w:rPr>
              <w:t>INTRODUCCIÓN</w:t>
            </w:r>
            <w:r w:rsidR="00DD0D4C" w:rsidRPr="00DD0D4C">
              <w:rPr>
                <w:rFonts w:cs="Microsoft Sans Serif"/>
                <w:noProof/>
                <w:webHidden/>
              </w:rPr>
              <w:tab/>
            </w:r>
            <w:r w:rsidR="00DD0D4C" w:rsidRPr="00DD0D4C">
              <w:rPr>
                <w:rFonts w:cs="Microsoft Sans Serif"/>
                <w:noProof/>
                <w:webHidden/>
              </w:rPr>
              <w:fldChar w:fldCharType="begin"/>
            </w:r>
            <w:r w:rsidR="00DD0D4C" w:rsidRPr="00DD0D4C">
              <w:rPr>
                <w:rFonts w:cs="Microsoft Sans Serif"/>
                <w:noProof/>
                <w:webHidden/>
              </w:rPr>
              <w:instrText xml:space="preserve"> PAGEREF _Toc229049271 \h </w:instrText>
            </w:r>
            <w:r w:rsidR="00DD0D4C" w:rsidRPr="00DD0D4C">
              <w:rPr>
                <w:rFonts w:cs="Microsoft Sans Serif"/>
                <w:noProof/>
                <w:webHidden/>
              </w:rPr>
            </w:r>
            <w:r w:rsidR="00DD0D4C" w:rsidRPr="00DD0D4C">
              <w:rPr>
                <w:rFonts w:cs="Microsoft Sans Serif"/>
                <w:noProof/>
                <w:webHidden/>
              </w:rPr>
              <w:fldChar w:fldCharType="separate"/>
            </w:r>
            <w:r w:rsidR="00D60A9F">
              <w:rPr>
                <w:rFonts w:cs="Microsoft Sans Serif"/>
                <w:noProof/>
                <w:webHidden/>
              </w:rPr>
              <w:t>1</w:t>
            </w:r>
            <w:r w:rsidR="00DD0D4C" w:rsidRPr="00DD0D4C">
              <w:rPr>
                <w:rFonts w:cs="Microsoft Sans Serif"/>
                <w:noProof/>
                <w:webHidden/>
              </w:rPr>
              <w:fldChar w:fldCharType="end"/>
            </w:r>
          </w:hyperlink>
        </w:p>
        <w:p w14:paraId="6432FC25" w14:textId="65E7CE88"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2" w:history="1">
            <w:r w:rsidRPr="00DD0D4C">
              <w:rPr>
                <w:rStyle w:val="Hipervnculo"/>
                <w:rFonts w:ascii="Microsoft Sans Serif" w:hAnsi="Microsoft Sans Serif" w:cs="Microsoft Sans Serif"/>
                <w:noProof/>
              </w:rPr>
              <w:t>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ALCANCES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w:t>
            </w:r>
            <w:r w:rsidRPr="00DD0D4C">
              <w:rPr>
                <w:rFonts w:cs="Microsoft Sans Serif"/>
                <w:noProof/>
                <w:webHidden/>
              </w:rPr>
              <w:fldChar w:fldCharType="end"/>
            </w:r>
          </w:hyperlink>
        </w:p>
        <w:p w14:paraId="13000FC8" w14:textId="3FE14E74"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3" w:history="1">
            <w:r w:rsidRPr="00DD0D4C">
              <w:rPr>
                <w:rStyle w:val="Hipervnculo"/>
                <w:rFonts w:ascii="Microsoft Sans Serif" w:hAnsi="Microsoft Sans Serif" w:cs="Microsoft Sans Serif"/>
                <w:noProof/>
              </w:rPr>
              <w:t>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ARQUITECTURA DE LA SONDA OCEANOGRÁFICA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4</w:t>
            </w:r>
            <w:r w:rsidRPr="00DD0D4C">
              <w:rPr>
                <w:rFonts w:cs="Microsoft Sans Serif"/>
                <w:noProof/>
                <w:webHidden/>
              </w:rPr>
              <w:fldChar w:fldCharType="end"/>
            </w:r>
          </w:hyperlink>
        </w:p>
        <w:p w14:paraId="046A1432" w14:textId="1F7AFD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4" w:history="1">
            <w:r w:rsidRPr="00DD0D4C">
              <w:rPr>
                <w:rStyle w:val="Hipervnculo"/>
                <w:rFonts w:ascii="Microsoft Sans Serif" w:hAnsi="Microsoft Sans Serif" w:cs="Microsoft Sans Serif"/>
                <w:noProof/>
              </w:rPr>
              <w:t>4.</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LAS ACTIVIDADES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11</w:t>
            </w:r>
            <w:r w:rsidRPr="00DD0D4C">
              <w:rPr>
                <w:rFonts w:cs="Microsoft Sans Serif"/>
                <w:noProof/>
                <w:webHidden/>
              </w:rPr>
              <w:fldChar w:fldCharType="end"/>
            </w:r>
          </w:hyperlink>
        </w:p>
        <w:p w14:paraId="74957FE7" w14:textId="5DBA186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5" w:history="1">
            <w:r w:rsidRPr="00DD0D4C">
              <w:rPr>
                <w:rStyle w:val="Hipervnculo"/>
                <w:rFonts w:ascii="Microsoft Sans Serif" w:hAnsi="Microsoft Sans Serif" w:cs="Microsoft Sans Serif"/>
                <w:noProof/>
              </w:rPr>
              <w:t>5.</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PRUEBAS DE FUNCIONAMIENTO DE LAS SONDAS OCEANOGRÁFICAS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_Toc229049275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13</w:t>
            </w:r>
            <w:r w:rsidRPr="00DD0D4C">
              <w:rPr>
                <w:rFonts w:cs="Microsoft Sans Serif"/>
                <w:noProof/>
                <w:webHidden/>
              </w:rPr>
              <w:fldChar w:fldCharType="end"/>
            </w:r>
          </w:hyperlink>
        </w:p>
        <w:p w14:paraId="2658B489" w14:textId="65B7F4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6" w:history="1">
            <w:r w:rsidRPr="00DD0D4C">
              <w:rPr>
                <w:rStyle w:val="Hipervnculo"/>
                <w:rFonts w:ascii="Microsoft Sans Serif" w:hAnsi="Microsoft Sans Serif" w:cs="Microsoft Sans Serif"/>
                <w:noProof/>
              </w:rPr>
              <w:t>6.</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DESCRIPCIÓN DE LA EJECUCIÓN DE LA CAMPAÑA PARA 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_Toc229049276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14</w:t>
            </w:r>
            <w:r w:rsidRPr="00DD0D4C">
              <w:rPr>
                <w:rFonts w:cs="Microsoft Sans Serif"/>
                <w:noProof/>
                <w:webHidden/>
              </w:rPr>
              <w:fldChar w:fldCharType="end"/>
            </w:r>
          </w:hyperlink>
        </w:p>
        <w:p w14:paraId="3412A9BC" w14:textId="2AE4A225" w:rsidR="00DD0D4C" w:rsidRPr="00DD0D4C" w:rsidRDefault="00DD0D4C">
          <w:pPr>
            <w:pStyle w:val="TDC2"/>
            <w:rPr>
              <w:rFonts w:eastAsiaTheme="minorEastAsia" w:cs="Microsoft Sans Serif"/>
              <w:bCs w:val="0"/>
              <w:noProof/>
              <w:kern w:val="2"/>
              <w:sz w:val="24"/>
              <w:szCs w:val="24"/>
              <w14:ligatures w14:val="standardContextual"/>
            </w:rPr>
          </w:pPr>
          <w:hyperlink w:anchor="_Toc229049277" w:history="1">
            <w:r w:rsidRPr="00DD0D4C">
              <w:rPr>
                <w:rStyle w:val="Hipervnculo"/>
                <w:rFonts w:ascii="Microsoft Sans Serif" w:hAnsi="Microsoft Sans Serif" w:cs="Microsoft Sans Serif"/>
                <w:noProof/>
              </w:rPr>
              <w:t>6.1.</w:t>
            </w:r>
            <w:r w:rsidRPr="00DD0D4C">
              <w:rPr>
                <w:rFonts w:eastAsiaTheme="minorEastAsia" w:cs="Microsoft Sans Serif"/>
                <w:bCs w:val="0"/>
                <w:noProof/>
                <w:kern w:val="2"/>
                <w:sz w:val="24"/>
                <w:szCs w:val="24"/>
                <w14:ligatures w14:val="standardContextual"/>
              </w:rPr>
              <w:tab/>
            </w:r>
            <w:r w:rsidRPr="00DD0D4C">
              <w:rPr>
                <w:rStyle w:val="Hipervnculo"/>
                <w:rFonts w:ascii="Microsoft Sans Serif" w:hAnsi="Microsoft Sans Serif" w:cs="Microsoft Sans Serif"/>
                <w:noProof/>
              </w:rPr>
              <w:t>INFORMACIÓN DEL DESPLIEGUE DE LAS SONDAS OCEANOGRÁFICAS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_Toc229049277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21</w:t>
            </w:r>
            <w:r w:rsidRPr="00DD0D4C">
              <w:rPr>
                <w:rFonts w:cs="Microsoft Sans Serif"/>
                <w:noProof/>
                <w:webHidden/>
              </w:rPr>
              <w:fldChar w:fldCharType="end"/>
            </w:r>
          </w:hyperlink>
        </w:p>
        <w:p w14:paraId="4B067374" w14:textId="00075FA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8" w:history="1">
            <w:r w:rsidRPr="00DD0D4C">
              <w:rPr>
                <w:rStyle w:val="Hipervnculo"/>
                <w:rFonts w:ascii="Microsoft Sans Serif" w:hAnsi="Microsoft Sans Serif" w:cs="Microsoft Sans Serif"/>
                <w:noProof/>
              </w:rPr>
              <w:t>7.</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TELEMETRÍA, RECEPCIÓN Y ALMACENAMIENTO DE DATOS PREVIOS AL DESPLIEGUE DE LA SONDA.</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_Toc229049278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27</w:t>
            </w:r>
            <w:r w:rsidRPr="00DD0D4C">
              <w:rPr>
                <w:rFonts w:cs="Microsoft Sans Serif"/>
                <w:noProof/>
                <w:webHidden/>
              </w:rPr>
              <w:fldChar w:fldCharType="end"/>
            </w:r>
          </w:hyperlink>
        </w:p>
        <w:p w14:paraId="51880108" w14:textId="1320248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79" w:history="1">
            <w:r w:rsidRPr="00DD0D4C">
              <w:rPr>
                <w:rStyle w:val="Hipervnculo"/>
                <w:rFonts w:ascii="Microsoft Sans Serif" w:hAnsi="Microsoft Sans Serif" w:cs="Microsoft Sans Serif"/>
                <w:noProof/>
              </w:rPr>
              <w:t>8.</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CONCLUSIONES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_Toc229049279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30</w:t>
            </w:r>
            <w:r w:rsidRPr="00DD0D4C">
              <w:rPr>
                <w:rFonts w:cs="Microsoft Sans Serif"/>
                <w:noProof/>
                <w:webHidden/>
              </w:rPr>
              <w:fldChar w:fldCharType="end"/>
            </w:r>
          </w:hyperlink>
        </w:p>
        <w:p w14:paraId="699C6C37" w14:textId="593D30E3"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0" w:history="1">
            <w:r w:rsidRPr="00DD0D4C">
              <w:rPr>
                <w:rStyle w:val="Hipervnculo"/>
                <w:rFonts w:ascii="Microsoft Sans Serif" w:hAnsi="Microsoft Sans Serif" w:cs="Microsoft Sans Serif"/>
                <w:noProof/>
              </w:rPr>
              <w:t>9.</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REFERENCIAS</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_Toc229049280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31</w:t>
            </w:r>
            <w:r w:rsidRPr="00DD0D4C">
              <w:rPr>
                <w:rFonts w:cs="Microsoft Sans Serif"/>
                <w:noProof/>
                <w:webHidden/>
              </w:rPr>
              <w:fldChar w:fldCharType="end"/>
            </w:r>
          </w:hyperlink>
        </w:p>
        <w:p w14:paraId="30F071CB" w14:textId="7EE108BE"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1" w:history="1">
            <w:r w:rsidRPr="00DD0D4C">
              <w:rPr>
                <w:rStyle w:val="Hipervnculo"/>
                <w:rFonts w:ascii="Microsoft Sans Serif" w:hAnsi="Microsoft Sans Serif" w:cs="Microsoft Sans Serif"/>
                <w:noProof/>
              </w:rPr>
              <w:t>10.</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1: PRUEBAS DE FUNCIONAMIENTO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_Toc229049281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32</w:t>
            </w:r>
            <w:r w:rsidRPr="00DD0D4C">
              <w:rPr>
                <w:rFonts w:cs="Microsoft Sans Serif"/>
                <w:noProof/>
                <w:webHidden/>
              </w:rPr>
              <w:fldChar w:fldCharType="end"/>
            </w:r>
          </w:hyperlink>
        </w:p>
        <w:p w14:paraId="134A3D3C" w14:textId="5C7FAB20"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2" w:history="1">
            <w:r w:rsidRPr="00DD0D4C">
              <w:rPr>
                <w:rStyle w:val="Hipervnculo"/>
                <w:rFonts w:ascii="Microsoft Sans Serif" w:hAnsi="Microsoft Sans Serif" w:cs="Microsoft Sans Serif"/>
                <w:noProof/>
              </w:rPr>
              <w:t>11.</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2: PRUEBAS DE TRANSMISIÓN PREVIAS AL DESPLIEGUE</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_Toc229049282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53</w:t>
            </w:r>
            <w:r w:rsidRPr="00DD0D4C">
              <w:rPr>
                <w:rFonts w:cs="Microsoft Sans Serif"/>
                <w:noProof/>
                <w:webHidden/>
              </w:rPr>
              <w:fldChar w:fldCharType="end"/>
            </w:r>
          </w:hyperlink>
        </w:p>
        <w:p w14:paraId="221BDB06" w14:textId="0567FC12"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3" w:history="1">
            <w:r w:rsidRPr="00DD0D4C">
              <w:rPr>
                <w:rStyle w:val="Hipervnculo"/>
                <w:rFonts w:ascii="Microsoft Sans Serif" w:hAnsi="Microsoft Sans Serif" w:cs="Microsoft Sans Serif"/>
                <w:noProof/>
              </w:rPr>
              <w:t>12.</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3: PLAN DE CRUCERO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_Toc229049283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57</w:t>
            </w:r>
            <w:r w:rsidRPr="00DD0D4C">
              <w:rPr>
                <w:rFonts w:cs="Microsoft Sans Serif"/>
                <w:noProof/>
                <w:webHidden/>
              </w:rPr>
              <w:fldChar w:fldCharType="end"/>
            </w:r>
          </w:hyperlink>
        </w:p>
        <w:p w14:paraId="21AE3FCF" w14:textId="4038381A" w:rsidR="00DD0D4C" w:rsidRPr="00DD0D4C" w:rsidRDefault="00DD0D4C">
          <w:pPr>
            <w:pStyle w:val="TDC1"/>
            <w:rPr>
              <w:rFonts w:eastAsiaTheme="minorEastAsia" w:cs="Microsoft Sans Serif"/>
              <w:b w:val="0"/>
              <w:bCs w:val="0"/>
              <w:iCs w:val="0"/>
              <w:noProof/>
              <w:kern w:val="2"/>
              <w:sz w:val="24"/>
              <w14:ligatures w14:val="standardContextual"/>
            </w:rPr>
          </w:pPr>
          <w:hyperlink w:anchor="_Toc229049284" w:history="1">
            <w:r w:rsidRPr="00DD0D4C">
              <w:rPr>
                <w:rStyle w:val="Hipervnculo"/>
                <w:rFonts w:ascii="Microsoft Sans Serif" w:hAnsi="Microsoft Sans Serif" w:cs="Microsoft Sans Serif"/>
                <w:noProof/>
              </w:rPr>
              <w:t>13.</w:t>
            </w:r>
            <w:r w:rsidRPr="00DD0D4C">
              <w:rPr>
                <w:rFonts w:eastAsiaTheme="minorEastAsia" w:cs="Microsoft Sans Serif"/>
                <w:b w:val="0"/>
                <w:bCs w:val="0"/>
                <w:iCs w:val="0"/>
                <w:noProof/>
                <w:kern w:val="2"/>
                <w:sz w:val="24"/>
                <w14:ligatures w14:val="standardContextual"/>
              </w:rPr>
              <w:tab/>
            </w:r>
            <w:r w:rsidRPr="00DD0D4C">
              <w:rPr>
                <w:rStyle w:val="Hipervnculo"/>
                <w:rFonts w:ascii="Microsoft Sans Serif" w:hAnsi="Microsoft Sans Serif" w:cs="Microsoft Sans Serif"/>
                <w:noProof/>
              </w:rPr>
              <w:t>ANEXO 4: ANEXO FOTOGRÁFICO</w:t>
            </w:r>
            <w:r w:rsidRPr="00DD0D4C">
              <w:rPr>
                <w:rFonts w:cs="Microsoft Sans Serif"/>
                <w:noProof/>
                <w:webHidden/>
              </w:rPr>
              <w:tab/>
            </w:r>
            <w:r w:rsidRPr="00DD0D4C">
              <w:rPr>
                <w:rFonts w:cs="Microsoft Sans Serif"/>
                <w:noProof/>
                <w:webHidden/>
              </w:rPr>
              <w:fldChar w:fldCharType="begin"/>
            </w:r>
            <w:r w:rsidRPr="00DD0D4C">
              <w:rPr>
                <w:rFonts w:cs="Microsoft Sans Serif"/>
                <w:noProof/>
                <w:webHidden/>
              </w:rPr>
              <w:instrText xml:space="preserve"> PAGEREF _Toc229049284 \h </w:instrText>
            </w:r>
            <w:r w:rsidRPr="00DD0D4C">
              <w:rPr>
                <w:rFonts w:cs="Microsoft Sans Serif"/>
                <w:noProof/>
                <w:webHidden/>
              </w:rPr>
            </w:r>
            <w:r w:rsidRPr="00DD0D4C">
              <w:rPr>
                <w:rFonts w:cs="Microsoft Sans Serif"/>
                <w:noProof/>
                <w:webHidden/>
              </w:rPr>
              <w:fldChar w:fldCharType="separate"/>
            </w:r>
            <w:r w:rsidR="00D60A9F">
              <w:rPr>
                <w:rFonts w:cs="Microsoft Sans Serif"/>
                <w:noProof/>
                <w:webHidden/>
              </w:rPr>
              <w:t>65</w:t>
            </w:r>
            <w:r w:rsidRPr="00DD0D4C">
              <w:rPr>
                <w:rFonts w:cs="Microsoft Sans Serif"/>
                <w:noProof/>
                <w:webHidden/>
              </w:rPr>
              <w:fldChar w:fldCharType="end"/>
            </w:r>
          </w:hyperlink>
        </w:p>
        <w:p w14:paraId="684B732A" w14:textId="34D2BEBE" w:rsidR="00585FE3" w:rsidRPr="00DD0D4C" w:rsidRDefault="000E69F0" w:rsidP="00B05837">
          <w:pPr>
            <w:pStyle w:val="TDC1"/>
            <w:rPr>
              <w:rFonts w:cs="Microsoft Sans Serif"/>
              <w:sz w:val="24"/>
            </w:rPr>
          </w:pPr>
          <w:r w:rsidRPr="00DD0D4C">
            <w:rPr>
              <w:rStyle w:val="Enlacedelndice"/>
              <w:rFonts w:cs="Microsoft Sans Serif"/>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ascii="Microsoft Sans Serif" w:hAnsi="Microsoft Sans Serif"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ascii="Microsoft Sans Serif" w:hAnsi="Microsoft Sans Serif"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ascii="Microsoft Sans Serif" w:hAnsi="Microsoft Sans Serif"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ascii="Microsoft Sans Serif" w:hAnsi="Microsoft Sans Serif"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ascii="Microsoft Sans Serif" w:hAnsi="Microsoft Sans Serif"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ascii="Microsoft Sans Serif" w:hAnsi="Microsoft Sans Serif"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ascii="Microsoft Sans Serif" w:hAnsi="Microsoft Sans Serif"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ascii="Microsoft Sans Serif" w:hAnsi="Microsoft Sans Serif"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ascii="Microsoft Sans Serif" w:hAnsi="Microsoft Sans Serif"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ascii="Microsoft Sans Serif" w:hAnsi="Microsoft Sans Serif"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ascii="Microsoft Sans Serif" w:hAnsi="Microsoft Sans Serif"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ascii="Microsoft Sans Serif" w:hAnsi="Microsoft Sans Serif"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ascii="Microsoft Sans Serif" w:hAnsi="Microsoft Sans Serif"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ascii="Microsoft Sans Serif" w:hAnsi="Microsoft Sans Serif"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ascii="Microsoft Sans Serif" w:hAnsi="Microsoft Sans Serif"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ascii="Microsoft Sans Serif" w:hAnsi="Microsoft Sans Serif"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ascii="Microsoft Sans Serif" w:hAnsi="Microsoft Sans Serif"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ascii="Microsoft Sans Serif" w:hAnsi="Microsoft Sans Serif"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ascii="Microsoft Sans Serif" w:hAnsi="Microsoft Sans Serif"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ascii="Microsoft Sans Serif" w:hAnsi="Microsoft Sans Serif" w:cs="Microsoft Sans Serif"/>
            <w:bCs/>
            <w:iCs/>
            <w:noProof/>
          </w:rPr>
          <w:t>Figura 20. Despliegue de sonda oceanográfica 9876178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ascii="Microsoft Sans Serif" w:hAnsi="Microsoft Sans Serif" w:cs="Microsoft Sans Serif"/>
            <w:bCs/>
            <w:iCs/>
            <w:noProof/>
          </w:rPr>
          <w:t>Figura 21. Despliegue de sonda oceanográfica 9878203</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ascii="Microsoft Sans Serif" w:hAnsi="Microsoft Sans Serif"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ascii="Microsoft Sans Serif" w:hAnsi="Microsoft Sans Serif" w:cs="Microsoft Sans Serif"/>
            <w:bCs/>
            <w:iCs/>
            <w:noProof/>
          </w:rPr>
          <w:t>Figura 23. Despliegue de sonda oceanográfica 9878218</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ascii="Microsoft Sans Serif" w:hAnsi="Microsoft Sans Serif"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ascii="Microsoft Sans Serif" w:hAnsi="Microsoft Sans Serif"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ascii="Microsoft Sans Serif" w:hAnsi="Microsoft Sans Serif" w:cs="Microsoft Sans Serif"/>
            <w:noProof/>
          </w:rPr>
          <w:t xml:space="preserve">Figura 26. Mapa con la información de las primeras 24 horas de transmisión de la boya </w:t>
        </w:r>
        <w:r w:rsidRPr="00DD0D4C">
          <w:rPr>
            <w:rStyle w:val="Hipervnculo"/>
            <w:rFonts w:ascii="Microsoft Sans Serif" w:hAnsi="Microsoft Sans Serif" w:cs="Microsoft Sans Serif"/>
            <w:noProof/>
            <w:lang w:val="es-ES"/>
          </w:rPr>
          <w:t>9878221</w:t>
        </w:r>
        <w:r w:rsidRPr="00DD0D4C">
          <w:rPr>
            <w:rStyle w:val="Hipervnculo"/>
            <w:rFonts w:ascii="Microsoft Sans Serif" w:hAnsi="Microsoft Sans Serif"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ascii="Microsoft Sans Serif" w:hAnsi="Microsoft Sans Serif"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ascii="Microsoft Sans Serif" w:hAnsi="Microsoft Sans Serif"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ascii="Microsoft Sans Serif" w:hAnsi="Microsoft Sans Serif"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ascii="Microsoft Sans Serif" w:hAnsi="Microsoft Sans Serif"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ascii="Microsoft Sans Serif" w:hAnsi="Microsoft Sans Serif"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ascii="Microsoft Sans Serif" w:hAnsi="Microsoft Sans Serif"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ascii="Microsoft Sans Serif" w:hAnsi="Microsoft Sans Serif"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28D7FD02" w14:textId="33091BBD"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29049318" w:history="1">
        <w:r w:rsidR="00DD0D4C" w:rsidRPr="00DD0D4C">
          <w:rPr>
            <w:rStyle w:val="Hipervnculo"/>
            <w:rFonts w:ascii="Microsoft Sans Serif" w:hAnsi="Microsoft Sans Serif" w:cs="Microsoft Sans Serif"/>
            <w:noProof/>
          </w:rPr>
          <w:t>Tabla 1. Información de los parámetros que miden las sondas.</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_Toc229049318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10</w:t>
        </w:r>
        <w:r w:rsidR="00DD0D4C" w:rsidRPr="00DD0D4C">
          <w:rPr>
            <w:rFonts w:cs="Microsoft Sans Serif"/>
            <w:noProof/>
          </w:rPr>
          <w:fldChar w:fldCharType="end"/>
        </w:r>
      </w:hyperlink>
    </w:p>
    <w:p w14:paraId="0111F6D8" w14:textId="0595707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9" w:history="1">
        <w:r w:rsidRPr="00DD0D4C">
          <w:rPr>
            <w:rStyle w:val="Hipervnculo"/>
            <w:rFonts w:ascii="Microsoft Sans Serif" w:hAnsi="Microsoft Sans Serif" w:cs="Microsoft Sans Serif"/>
            <w:noProof/>
          </w:rPr>
          <w:t>Tabla 2. Coordenadas geográficas de despliegue solicitadas por PEMEX para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_Toc229049319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9376A07" w14:textId="4990031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0" w:history="1">
        <w:r w:rsidRPr="00DD0D4C">
          <w:rPr>
            <w:rStyle w:val="Hipervnculo"/>
            <w:rFonts w:ascii="Microsoft Sans Serif" w:hAnsi="Microsoft Sans Serif" w:cs="Microsoft Sans Serif"/>
            <w:noProof/>
          </w:rPr>
          <w:t>Tabla 3. Información geográfica del despliegue de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_Toc229049320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4DEB52CE" w14:textId="12FD2D7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21" w:history="1">
        <w:r w:rsidRPr="00DD0D4C">
          <w:rPr>
            <w:rStyle w:val="Hipervnculo"/>
            <w:rFonts w:ascii="Microsoft Sans Serif" w:hAnsi="Microsoft Sans Serif" w:cs="Microsoft Sans Serif"/>
            <w:noProof/>
          </w:rPr>
          <w:t>Tabla 4. Número de serie de los equipos instalados en las sondas oceanográficas.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_Toc229049321 \h </w:instrText>
        </w:r>
        <w:r w:rsidRPr="00DD0D4C">
          <w:rPr>
            <w:rFonts w:cs="Microsoft Sans Serif"/>
            <w:noProof/>
          </w:rPr>
        </w:r>
        <w:r w:rsidRPr="00DD0D4C">
          <w:rPr>
            <w:rFonts w:cs="Microsoft Sans Serif"/>
            <w:noProof/>
          </w:rPr>
          <w:fldChar w:fldCharType="separate"/>
        </w:r>
        <w:r w:rsidR="00D60A9F">
          <w:rPr>
            <w:rFonts w:cs="Microsoft Sans Serif"/>
            <w:noProof/>
          </w:rPr>
          <w:t>21</w:t>
        </w:r>
        <w:r w:rsidRPr="00DD0D4C">
          <w:rPr>
            <w:rFonts w:cs="Microsoft Sans Serif"/>
            <w:noProof/>
          </w:rPr>
          <w:fldChar w:fldCharType="end"/>
        </w:r>
      </w:hyperlink>
    </w:p>
    <w:p w14:paraId="62A7B671" w14:textId="57D47A05"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4"/>
          <w:headerReference w:type="first" r:id="rId15"/>
          <w:footerReference w:type="first" r:id="rId16"/>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6D78DC">
      <w:pPr>
        <w:pStyle w:val="Ttulo1"/>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29049271"/>
      <w:r w:rsidRPr="00D24CBD">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0B018F5" w14:textId="18FDFFA9" w:rsidR="008D32BA" w:rsidRPr="008D32BA" w:rsidRDefault="008D32BA" w:rsidP="008D32BA">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“Reporte del protocolo de liberación de las sondas oceanográficas y transmisión de datos.” y específicamente a la Orden de Servicio PEMEX-ASM-CICESE-658225821-</w:t>
      </w:r>
      <w:r>
        <w:t>&lt;&lt;</w:t>
      </w:r>
      <w:proofErr w:type="spellStart"/>
      <w:r>
        <w:t>orden_de_servicio</w:t>
      </w:r>
      <w:proofErr w:type="spellEnd"/>
      <w:r>
        <w:t>&gt;&gt;</w:t>
      </w:r>
    </w:p>
    <w:p w14:paraId="329C8769" w14:textId="022E50E2" w:rsidR="00E95B40" w:rsidRPr="00D24CBD" w:rsidRDefault="0008717D" w:rsidP="001B71B2">
      <w:pPr>
        <w:ind w:firstLine="360"/>
      </w:pPr>
      <w:r>
        <w:lastRenderedPageBreak/>
        <w:t>&lt;&lt;intro_</w:t>
      </w:r>
      <w:r w:rsidR="00DF17AC">
        <w:t>parrafo1</w:t>
      </w:r>
      <w:r>
        <w:t>&gt;&gt;</w:t>
      </w:r>
      <w:r w:rsidR="00E95B40" w:rsidRPr="00D24CBD">
        <w:br w:type="page"/>
      </w:r>
    </w:p>
    <w:p w14:paraId="12536A93" w14:textId="2FA04633" w:rsidR="0071423E" w:rsidRPr="00D24CBD" w:rsidRDefault="00603369" w:rsidP="006D78DC">
      <w:pPr>
        <w:pStyle w:val="Ttulo1"/>
        <w:rPr>
          <w:rStyle w:val="Title1"/>
        </w:rPr>
      </w:pPr>
      <w:bookmarkStart w:id="64" w:name="_Toc229049272"/>
      <w:r w:rsidRPr="00D24CBD">
        <w:rPr>
          <w:rStyle w:val="Title1"/>
        </w:rPr>
        <w:lastRenderedPageBreak/>
        <w:t>ALCANCES</w:t>
      </w:r>
      <w:bookmarkEnd w:id="64"/>
    </w:p>
    <w:p w14:paraId="07E76974" w14:textId="08A3F853" w:rsidR="00370BC1" w:rsidRPr="00D24CBD" w:rsidRDefault="0008717D" w:rsidP="00370BC1">
      <w:pPr>
        <w:ind w:firstLine="207"/>
      </w:pPr>
      <w:r>
        <w:t>&lt;&lt;alcances_</w:t>
      </w:r>
      <w:r w:rsidR="00DF17AC">
        <w:t>parrafo1</w:t>
      </w:r>
      <w:r>
        <w:t>&gt;&gt;</w:t>
      </w:r>
    </w:p>
    <w:p w14:paraId="53C53DEA" w14:textId="77777777" w:rsidR="00370BC1" w:rsidRPr="00D24CBD" w:rsidRDefault="00370BC1"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29049273"/>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39A685DB"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D95210" w:rsidRPr="00D24CBD">
        <w:rPr>
          <w:rFonts w:cs="Arial"/>
        </w:rPr>
        <w:t xml:space="preserve"> (</w:t>
      </w:r>
      <w:r w:rsidR="00D95210" w:rsidRPr="00D24CBD">
        <w:rPr>
          <w:rFonts w:cs="Arial"/>
        </w:rPr>
        <w:fldChar w:fldCharType="begin"/>
      </w:r>
      <w:r w:rsidR="00D95210" w:rsidRPr="00D24CBD">
        <w:rPr>
          <w:rFonts w:cs="Arial"/>
        </w:rPr>
        <w:instrText xml:space="preserve"> REF _Ref221789083 \h </w:instrText>
      </w:r>
      <w:r w:rsidR="00F93BF0" w:rsidRPr="00D24CBD">
        <w:rPr>
          <w:rFonts w:cs="Arial"/>
        </w:rPr>
        <w:instrText xml:space="preserve"> \* MERGEFORMAT </w:instrText>
      </w:r>
      <w:r w:rsidR="00D95210" w:rsidRPr="00D24CBD">
        <w:rPr>
          <w:rFonts w:cs="Arial"/>
        </w:rPr>
      </w:r>
      <w:r w:rsidR="00D95210" w:rsidRPr="00D24CBD">
        <w:rPr>
          <w:rFonts w:cs="Arial"/>
        </w:rPr>
        <w:fldChar w:fldCharType="separate"/>
      </w:r>
      <w:r w:rsidR="00D60A9F" w:rsidRPr="00D60A9F">
        <w:rPr>
          <w:rFonts w:cs="Arial"/>
        </w:rPr>
        <w:t>Figura 1</w:t>
      </w:r>
      <w:r w:rsidR="00D95210" w:rsidRPr="00D24CBD">
        <w:rPr>
          <w:rFonts w:cs="Arial"/>
        </w:rPr>
        <w:fldChar w:fldCharType="end"/>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D95210" w:rsidRPr="00D24CBD">
        <w:rPr>
          <w:rFonts w:cs="Arial"/>
        </w:rPr>
        <w:t xml:space="preserve">). </w:t>
      </w:r>
      <w:r w:rsidR="00B06BCC" w:rsidRPr="00D24CBD">
        <w:rPr>
          <w:rFonts w:cs="Arial"/>
        </w:rPr>
        <w:t xml:space="preserve">El cuerpo de la boya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396BA773"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DA19A3" w:rsidRPr="00D24CBD">
        <w:rPr>
          <w:rFonts w:cs="Arial"/>
        </w:rPr>
        <w:fldChar w:fldCharType="begin"/>
      </w:r>
      <w:r w:rsidR="00DA19A3" w:rsidRPr="00D24CBD">
        <w:rPr>
          <w:rFonts w:cs="Arial"/>
        </w:rPr>
        <w:instrText xml:space="preserve"> REF _Ref221789083 \h </w:instrText>
      </w:r>
      <w:r w:rsidR="00D24CBD">
        <w:rPr>
          <w:rFonts w:cs="Arial"/>
        </w:rPr>
        <w:instrText xml:space="preserve"> \* MERGEFORMAT </w:instrText>
      </w:r>
      <w:r w:rsidR="00DA19A3" w:rsidRPr="00D24CBD">
        <w:rPr>
          <w:rFonts w:cs="Arial"/>
        </w:rPr>
      </w:r>
      <w:r w:rsidR="00DA19A3" w:rsidRPr="00D24CBD">
        <w:rPr>
          <w:rFonts w:cs="Arial"/>
        </w:rPr>
        <w:fldChar w:fldCharType="separate"/>
      </w:r>
      <w:r w:rsidR="00D60A9F" w:rsidRPr="00D24CBD">
        <w:t xml:space="preserve">Figura </w:t>
      </w:r>
      <w:r w:rsidR="00D60A9F">
        <w:rPr>
          <w:noProof/>
        </w:rPr>
        <w:t>1</w:t>
      </w:r>
      <w:r w:rsidR="00DA19A3" w:rsidRPr="00D24CBD">
        <w:rPr>
          <w:rFonts w:cs="Arial"/>
        </w:rPr>
        <w:fldChar w:fldCharType="end"/>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los componentes electrónicos, los cuales, por razones de seguridad, se encuentran encapsulados mediante resina epóxica dieléctrica, que actúa como aislante eléctrico y térmico. Adicionalmente, para mantener la estabilidad y flotabilidad vertical de la boya, se integra un lastre interno que previene volcaduras y asegura la orientación adecuada de los paneles solares hacia la radiación solar.</w:t>
      </w:r>
    </w:p>
    <w:p w14:paraId="1B165C86" w14:textId="77777777" w:rsidR="00A15A9B" w:rsidRPr="00D24CBD" w:rsidRDefault="00A15A9B" w:rsidP="00DD7EB9">
      <w:pPr>
        <w:ind w:firstLine="360"/>
        <w:rPr>
          <w:rFonts w:cs="Arial"/>
        </w:rPr>
      </w:pPr>
    </w:p>
    <w:p w14:paraId="16E46824" w14:textId="54893483" w:rsidR="003928F1" w:rsidRDefault="003928F1" w:rsidP="003928F1">
      <w:pPr>
        <w:keepNext/>
        <w:ind w:firstLine="360"/>
        <w:jc w:val="center"/>
      </w:pPr>
    </w:p>
    <w:p w14:paraId="12D85F82" w14:textId="163B8B4C" w:rsidR="00C46CFF" w:rsidRPr="003928F1" w:rsidRDefault="00C46CFF" w:rsidP="000D0457">
      <w:pPr>
        <w:pStyle w:val="Carjustificado"/>
        <w:jc w:val="center"/>
      </w:pPr>
      <w:r>
        <w:t>&lt;&lt;fig_descripcion_arquitectura</w:t>
      </w:r>
      <w:r w:rsidR="0003257A">
        <w:t>_1</w:t>
      </w:r>
      <w:r>
        <w:t>&gt;&gt;</w:t>
      </w:r>
    </w:p>
    <w:p w14:paraId="305CA18B" w14:textId="258E1C2F" w:rsidR="00A15A9B" w:rsidRPr="00D24CBD" w:rsidRDefault="00D95210" w:rsidP="00FD168D">
      <w:pPr>
        <w:keepNext/>
        <w:ind w:firstLine="360"/>
        <w:jc w:val="center"/>
      </w:pPr>
      <w:bookmarkStart w:id="69" w:name="_Ref221789083"/>
      <w:bookmarkStart w:id="70" w:name="_Toc229049285"/>
      <w:r w:rsidRPr="00D24CBD">
        <w:lastRenderedPageBreak/>
        <w:t xml:space="preserve">Figura </w:t>
      </w:r>
      <w:fldSimple w:instr=" SEQ Figura \* ARABIC ">
        <w:r w:rsidR="00D60A9F">
          <w:rPr>
            <w:noProof/>
          </w:rPr>
          <w:t>1</w:t>
        </w:r>
      </w:fldSimple>
      <w:bookmarkEnd w:id="69"/>
      <w:r w:rsidRPr="00D24CBD">
        <w:t xml:space="preserve">. </w:t>
      </w:r>
      <w:r w:rsidR="009E469F">
        <w:t>&lt;&lt;pie_descripcion_arquitectura</w:t>
      </w:r>
      <w:r w:rsidR="0003257A">
        <w:t>_1</w:t>
      </w:r>
      <w:r w:rsidR="009E469F">
        <w:t>&gt;&gt;</w:t>
      </w:r>
      <w:bookmarkEnd w:id="70"/>
    </w:p>
    <w:p w14:paraId="4468107A" w14:textId="77777777" w:rsidR="00D9335C" w:rsidRPr="00D24CBD" w:rsidRDefault="00D9335C" w:rsidP="00D95210">
      <w:pPr>
        <w:rPr>
          <w:rFonts w:cs="Arial"/>
        </w:rPr>
      </w:pP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t>Draga de arrastre</w:t>
      </w:r>
    </w:p>
    <w:p w14:paraId="6525897F" w14:textId="0CF43291" w:rsidR="00CC7B05" w:rsidRPr="00D24CBD"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Pr="00D24CBD">
        <w:rPr>
          <w:rFonts w:cs="Arial"/>
        </w:rPr>
        <w:t xml:space="preserve"> </w:t>
      </w:r>
      <w:r w:rsidR="006D1EFD" w:rsidRPr="00D24CBD">
        <w:rPr>
          <w:rFonts w:cs="Arial"/>
        </w:rPr>
        <w:t>(</w:t>
      </w:r>
      <w:r w:rsidR="00F93BF0" w:rsidRPr="00D24CBD">
        <w:rPr>
          <w:rFonts w:cs="Arial"/>
        </w:rPr>
        <w:fldChar w:fldCharType="begin"/>
      </w:r>
      <w:r w:rsidR="00F93BF0" w:rsidRPr="00D24CBD">
        <w:rPr>
          <w:rFonts w:cs="Arial"/>
        </w:rPr>
        <w:instrText xml:space="preserve"> REF _Ref224403897 \h  \* MERGEFORMAT </w:instrText>
      </w:r>
      <w:r w:rsidR="00F93BF0" w:rsidRPr="00D24CBD">
        <w:rPr>
          <w:rFonts w:cs="Arial"/>
        </w:rPr>
      </w:r>
      <w:r w:rsidR="00F93BF0" w:rsidRPr="00D24CBD">
        <w:rPr>
          <w:rFonts w:cs="Arial"/>
        </w:rPr>
        <w:fldChar w:fldCharType="separate"/>
      </w:r>
      <w:r w:rsidR="00D60A9F" w:rsidRPr="00D60A9F">
        <w:rPr>
          <w:rFonts w:cs="Arial"/>
        </w:rPr>
        <w:t>Figura 2</w:t>
      </w:r>
      <w:r w:rsidR="00F93BF0" w:rsidRPr="00D24CBD">
        <w:rPr>
          <w:rFonts w:cs="Arial"/>
        </w:rPr>
        <w:fldChar w:fldCharType="end"/>
      </w:r>
      <w:r w:rsidR="006D1EFD" w:rsidRPr="00D24CBD">
        <w:rPr>
          <w:rFonts w:cs="Arial"/>
        </w:rPr>
        <w:t xml:space="preserve">)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2395EDCC" w14:textId="3721B5E3" w:rsidR="00EC6CE6" w:rsidRDefault="00EC6CE6" w:rsidP="00FD168D">
      <w:pPr>
        <w:rPr>
          <w:noProof/>
        </w:rPr>
      </w:pPr>
      <w:bookmarkStart w:id="71" w:name="_Ref220060808"/>
      <w:bookmarkStart w:id="72" w:name="_Ref220060798"/>
    </w:p>
    <w:p w14:paraId="4F4D020E" w14:textId="424FDF38" w:rsidR="00C46CFF" w:rsidRPr="003928F1" w:rsidRDefault="00C46CFF" w:rsidP="00C46CFF">
      <w:pPr>
        <w:keepNext/>
        <w:ind w:firstLine="360"/>
        <w:jc w:val="center"/>
      </w:pPr>
      <w:r>
        <w:t>&lt;&lt;fig_descripcion_arquitectura_2&gt;&gt;</w:t>
      </w:r>
    </w:p>
    <w:p w14:paraId="7AC87851" w14:textId="457082D9" w:rsidR="00F45F02" w:rsidRPr="003928F1" w:rsidRDefault="00A15A9B" w:rsidP="00F45F02">
      <w:pPr>
        <w:keepNext/>
        <w:ind w:firstLine="360"/>
        <w:jc w:val="center"/>
      </w:pPr>
      <w:bookmarkStart w:id="73" w:name="_Ref224403897"/>
      <w:bookmarkStart w:id="74" w:name="_Toc229049286"/>
      <w:r w:rsidRPr="00D24CBD">
        <w:t xml:space="preserve">Figura </w:t>
      </w:r>
      <w:fldSimple w:instr=" SEQ Figura \* ARABIC ">
        <w:r w:rsidR="00D60A9F">
          <w:rPr>
            <w:noProof/>
          </w:rPr>
          <w:t>2</w:t>
        </w:r>
      </w:fldSimple>
      <w:bookmarkEnd w:id="71"/>
      <w:bookmarkEnd w:id="73"/>
      <w:r w:rsidR="0045501B" w:rsidRPr="00D24CBD">
        <w:t>.</w:t>
      </w:r>
      <w:r w:rsidRPr="00D24CBD">
        <w:t xml:space="preserve"> </w:t>
      </w:r>
      <w:r w:rsidR="00F45F02">
        <w:t>&lt;&lt;pie_descripcion_arquitectura_2&gt;&gt;</w:t>
      </w:r>
    </w:p>
    <w:bookmarkEnd w:id="72"/>
    <w:bookmarkEnd w:id="74"/>
    <w:p w14:paraId="0EA0D1D6" w14:textId="77777777" w:rsidR="00D447CC" w:rsidRPr="00D24CBD" w:rsidRDefault="00D447CC" w:rsidP="00D447CC"/>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3BED366" w14:textId="09DFC7C6" w:rsidR="003D310A" w:rsidRPr="00D24CBD" w:rsidRDefault="00CC7B05" w:rsidP="003D310A">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45501B" w:rsidRPr="00D24CBD">
        <w:rPr>
          <w:rFonts w:cs="Arial"/>
        </w:rPr>
        <w:fldChar w:fldCharType="begin"/>
      </w:r>
      <w:r w:rsidR="0045501B" w:rsidRPr="00D24CBD">
        <w:rPr>
          <w:rFonts w:cs="Arial"/>
        </w:rPr>
        <w:instrText xml:space="preserve"> REF _Ref224111497 \h </w:instrText>
      </w:r>
      <w:r w:rsidR="00D24CBD">
        <w:rPr>
          <w:rFonts w:cs="Arial"/>
        </w:rPr>
        <w:instrText xml:space="preserve"> \* MERGEFORMAT </w:instrText>
      </w:r>
      <w:r w:rsidR="0045501B" w:rsidRPr="00D24CBD">
        <w:rPr>
          <w:rFonts w:cs="Arial"/>
        </w:rPr>
      </w:r>
      <w:r w:rsidR="0045501B" w:rsidRPr="00D24CBD">
        <w:rPr>
          <w:rFonts w:cs="Arial"/>
        </w:rPr>
        <w:fldChar w:fldCharType="separate"/>
      </w:r>
      <w:r w:rsidR="00D60A9F" w:rsidRPr="00D24CBD">
        <w:t xml:space="preserve">Figura </w:t>
      </w:r>
      <w:r w:rsidR="00D60A9F">
        <w:rPr>
          <w:noProof/>
        </w:rPr>
        <w:t>3</w:t>
      </w:r>
      <w:r w:rsidR="0045501B" w:rsidRPr="00D24CBD">
        <w:rPr>
          <w:rFonts w:cs="Arial"/>
        </w:rPr>
        <w:fldChar w:fldCharType="end"/>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18395470" w14:textId="77777777" w:rsidR="006D1EFD" w:rsidRPr="00D24CBD" w:rsidRDefault="006D1EFD" w:rsidP="006D1EFD">
      <w:pPr>
        <w:ind w:firstLine="360"/>
        <w:rPr>
          <w:rFonts w:cs="Arial"/>
        </w:rPr>
      </w:pPr>
    </w:p>
    <w:p w14:paraId="4CEF9D36" w14:textId="41A02113" w:rsidR="00EC6CE6" w:rsidRDefault="00EC6CE6" w:rsidP="00EC6CE6">
      <w:pPr>
        <w:keepNext/>
        <w:spacing w:line="240" w:lineRule="auto"/>
        <w:ind w:firstLine="360"/>
        <w:jc w:val="center"/>
      </w:pPr>
    </w:p>
    <w:p w14:paraId="69D158CF" w14:textId="4B4B8254" w:rsidR="00C46CFF" w:rsidRPr="003928F1" w:rsidRDefault="00C46CFF" w:rsidP="00C46CFF">
      <w:pPr>
        <w:keepNext/>
        <w:ind w:firstLine="360"/>
        <w:jc w:val="center"/>
      </w:pPr>
      <w:r>
        <w:t>&lt;&lt;fig_descripcion_arquitectura_3&gt;&gt;</w:t>
      </w:r>
    </w:p>
    <w:p w14:paraId="271AF40B" w14:textId="35300BBF" w:rsidR="00F45F02" w:rsidRPr="003928F1" w:rsidRDefault="006D1EFD" w:rsidP="00F45F02">
      <w:pPr>
        <w:keepNext/>
        <w:ind w:firstLine="360"/>
        <w:jc w:val="center"/>
      </w:pPr>
      <w:bookmarkStart w:id="75" w:name="_Ref224111497"/>
      <w:bookmarkStart w:id="76" w:name="_Toc229049287"/>
      <w:r w:rsidRPr="00D24CBD">
        <w:t xml:space="preserve">Figura </w:t>
      </w:r>
      <w:fldSimple w:instr=" SEQ Figura \* ARABIC ">
        <w:r w:rsidR="00D60A9F">
          <w:rPr>
            <w:noProof/>
          </w:rPr>
          <w:t>3</w:t>
        </w:r>
      </w:fldSimple>
      <w:bookmarkEnd w:id="75"/>
      <w:r w:rsidR="0045501B" w:rsidRPr="00D24CBD">
        <w:t>.</w:t>
      </w:r>
      <w:r w:rsidRPr="00D24CBD">
        <w:t xml:space="preserve"> </w:t>
      </w:r>
      <w:r w:rsidR="00F45F02">
        <w:t>&lt;&lt;pie_descripcion_arquitectura_3&gt;&gt;</w:t>
      </w:r>
    </w:p>
    <w:bookmarkEnd w:id="76"/>
    <w:p w14:paraId="6F95BE71" w14:textId="77777777" w:rsidR="008B6E13" w:rsidRPr="00D24CBD" w:rsidRDefault="008B6E13" w:rsidP="00DD7EB9">
      <w:pPr>
        <w:ind w:firstLine="360"/>
        <w:rPr>
          <w:rFonts w:cs="Arial"/>
        </w:rPr>
      </w:pP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580C0304" w:rsidR="00DD7EB9" w:rsidRPr="00D24CBD" w:rsidRDefault="00FA00BD" w:rsidP="00DD7EB9">
      <w:pPr>
        <w:ind w:firstLine="360"/>
        <w:rPr>
          <w:rFonts w:cs="Arial"/>
        </w:rPr>
      </w:pPr>
      <w:r w:rsidRPr="00D24CBD">
        <w:rPr>
          <w:rFonts w:cs="Arial"/>
        </w:rPr>
        <w:lastRenderedPageBreak/>
        <w:t>En la parte superior interna de la boya se instalaron paneles solares de 6.2 V y 1 A</w:t>
      </w:r>
      <w:r w:rsidR="006D1EFD" w:rsidRPr="00D24CBD">
        <w:rPr>
          <w:rFonts w:cs="Arial"/>
        </w:rPr>
        <w:t xml:space="preserve"> (</w:t>
      </w:r>
      <w:r w:rsidR="006D1EFD" w:rsidRPr="00D24CBD">
        <w:rPr>
          <w:rFonts w:cs="Arial"/>
        </w:rPr>
        <w:fldChar w:fldCharType="begin"/>
      </w:r>
      <w:r w:rsidR="006D1EFD" w:rsidRPr="00D24CBD">
        <w:rPr>
          <w:rFonts w:cs="Arial"/>
        </w:rPr>
        <w:instrText xml:space="preserve"> REF _Ref220060846 \h </w:instrText>
      </w:r>
      <w:r w:rsidR="00D24CBD">
        <w:rPr>
          <w:rFonts w:cs="Arial"/>
        </w:rPr>
        <w:instrText xml:space="preserve"> \* MERGEFORMAT </w:instrText>
      </w:r>
      <w:r w:rsidR="006D1EFD" w:rsidRPr="00D24CBD">
        <w:rPr>
          <w:rFonts w:cs="Arial"/>
        </w:rPr>
      </w:r>
      <w:r w:rsidR="006D1EFD" w:rsidRPr="00D24CBD">
        <w:rPr>
          <w:rFonts w:cs="Arial"/>
        </w:rPr>
        <w:fldChar w:fldCharType="separate"/>
      </w:r>
      <w:r w:rsidR="00D60A9F" w:rsidRPr="00D24CBD">
        <w:t xml:space="preserve">Figura </w:t>
      </w:r>
      <w:r w:rsidR="00D60A9F">
        <w:rPr>
          <w:noProof/>
        </w:rPr>
        <w:t>4</w:t>
      </w:r>
      <w:r w:rsidR="006D1EFD" w:rsidRPr="00D24CBD">
        <w:rPr>
          <w:rFonts w:cs="Arial"/>
        </w:rPr>
        <w:fldChar w:fldCharType="end"/>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03C0AD7B" w14:textId="77777777" w:rsidR="00990FF6" w:rsidRPr="00D24CBD" w:rsidRDefault="00990FF6" w:rsidP="00990FF6">
      <w:pPr>
        <w:spacing w:line="240" w:lineRule="auto"/>
        <w:ind w:firstLine="360"/>
        <w:rPr>
          <w:rFonts w:cs="Arial"/>
        </w:rPr>
      </w:pPr>
    </w:p>
    <w:p w14:paraId="632CDAEE" w14:textId="5B78BAB9" w:rsidR="003928F1" w:rsidRDefault="003928F1" w:rsidP="003928F1">
      <w:pPr>
        <w:keepNext/>
        <w:suppressAutoHyphens w:val="0"/>
        <w:spacing w:before="100" w:beforeAutospacing="1" w:line="240" w:lineRule="auto"/>
        <w:jc w:val="center"/>
      </w:pPr>
    </w:p>
    <w:p w14:paraId="5E4B9934" w14:textId="364DDA75" w:rsidR="00C46CFF" w:rsidRPr="003928F1" w:rsidRDefault="00C46CFF" w:rsidP="00C46CFF">
      <w:pPr>
        <w:keepNext/>
        <w:ind w:firstLine="360"/>
        <w:jc w:val="center"/>
      </w:pPr>
      <w:r>
        <w:t>&lt;&lt;fig_descripcion_arquitectura_4&gt;&gt;</w:t>
      </w:r>
    </w:p>
    <w:p w14:paraId="43962914" w14:textId="4DEC06B7" w:rsidR="00F45F02" w:rsidRDefault="006D1EFD" w:rsidP="00F9473B">
      <w:pPr>
        <w:pStyle w:val="Descripcin"/>
        <w:jc w:val="center"/>
      </w:pPr>
      <w:bookmarkStart w:id="77" w:name="_Ref220060846"/>
      <w:bookmarkStart w:id="78" w:name="_Toc229049288"/>
      <w:r w:rsidRPr="00D24CBD">
        <w:t xml:space="preserve">Figura </w:t>
      </w:r>
      <w:fldSimple w:instr=" SEQ Figura \* ARABIC ">
        <w:r w:rsidR="00D60A9F">
          <w:rPr>
            <w:noProof/>
          </w:rPr>
          <w:t>4</w:t>
        </w:r>
      </w:fldSimple>
      <w:bookmarkEnd w:id="77"/>
      <w:r w:rsidRPr="00D24CBD">
        <w:t xml:space="preserve">. </w:t>
      </w:r>
      <w:r w:rsidR="00F45F02">
        <w:t>&lt;&lt;pie_descripcion_arquitectura_4&gt;&gt;</w:t>
      </w:r>
    </w:p>
    <w:bookmarkEnd w:id="78"/>
    <w:p w14:paraId="37E91FB8" w14:textId="77777777" w:rsidR="004B3339" w:rsidRPr="00D24CBD" w:rsidRDefault="004B3339" w:rsidP="001D77C3"/>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4B5D3C9E" w:rsidR="00CC7B05" w:rsidRPr="00D24CBD" w:rsidRDefault="00FA00BD" w:rsidP="00FB46DD">
      <w:pPr>
        <w:ind w:firstLine="360"/>
        <w:rPr>
          <w:rFonts w:cs="Arial"/>
        </w:rPr>
      </w:pPr>
      <w:r w:rsidRPr="00D24CBD">
        <w:rPr>
          <w:rFonts w:cs="Arial"/>
        </w:rPr>
        <w:t>Como parte del sistema de seguridad, la esfera de flotación incorpora un sistema de monitoreo de temperatura, presión interna y nivel de carga de las baterías, lo que permite dar seguimiento continuo a las condiciones internas de la boya. Asimismo, integra un sistema de purga como medida de protección, diseñado para evitar la acumulación de gases en caso de sobrecalentamiento de las baterías. Adicionalmente, la sonda cuenta con un circuito invertido de apertura que permite identificar si la boya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EF733B" w:rsidRPr="00D24CBD">
        <w:rPr>
          <w:rFonts w:cs="Arial"/>
        </w:rPr>
        <w:fldChar w:fldCharType="begin"/>
      </w:r>
      <w:r w:rsidR="00EF733B" w:rsidRPr="00D24CBD">
        <w:rPr>
          <w:rFonts w:cs="Arial"/>
        </w:rPr>
        <w:instrText xml:space="preserve"> REF _Ref224288114 \h </w:instrText>
      </w:r>
      <w:r w:rsidR="00D24CBD">
        <w:rPr>
          <w:rFonts w:cs="Arial"/>
        </w:rPr>
        <w:instrText xml:space="preserve"> \* MERGEFORMAT </w:instrText>
      </w:r>
      <w:r w:rsidR="00EF733B" w:rsidRPr="00D24CBD">
        <w:rPr>
          <w:rFonts w:cs="Arial"/>
        </w:rPr>
      </w:r>
      <w:r w:rsidR="00EF733B" w:rsidRPr="00D24CBD">
        <w:rPr>
          <w:rFonts w:cs="Arial"/>
        </w:rPr>
        <w:fldChar w:fldCharType="separate"/>
      </w:r>
      <w:r w:rsidR="00D60A9F" w:rsidRPr="00D24CBD">
        <w:t xml:space="preserve">Figura </w:t>
      </w:r>
      <w:r w:rsidR="00D60A9F">
        <w:rPr>
          <w:noProof/>
        </w:rPr>
        <w:t>5</w:t>
      </w:r>
      <w:r w:rsidR="00EF733B" w:rsidRPr="00D24CBD">
        <w:rPr>
          <w:rFonts w:cs="Arial"/>
        </w:rPr>
        <w:fldChar w:fldCharType="end"/>
      </w:r>
      <w:r w:rsidR="00EF733B" w:rsidRPr="00D24CBD">
        <w:rPr>
          <w:rFonts w:cs="Arial"/>
        </w:rPr>
        <w:t>)</w:t>
      </w:r>
      <w:r w:rsidRPr="00D24CBD">
        <w:rPr>
          <w:rFonts w:cs="Arial"/>
        </w:rPr>
        <w:t>.</w:t>
      </w:r>
    </w:p>
    <w:p w14:paraId="6EBF4924" w14:textId="66300690" w:rsidR="00EF733B" w:rsidRDefault="00EF733B" w:rsidP="00FD168D">
      <w:pPr>
        <w:keepNext/>
        <w:suppressAutoHyphens w:val="0"/>
        <w:spacing w:before="100" w:beforeAutospacing="1" w:line="240" w:lineRule="auto"/>
      </w:pPr>
    </w:p>
    <w:p w14:paraId="1F97F5E2" w14:textId="2FF77017" w:rsidR="00C46CFF" w:rsidRPr="003928F1" w:rsidRDefault="00C46CFF" w:rsidP="00C46CFF">
      <w:pPr>
        <w:keepNext/>
        <w:ind w:firstLine="360"/>
        <w:jc w:val="center"/>
      </w:pPr>
      <w:r>
        <w:t>&lt;&lt;fig_descripcion_arquitectura_5&gt;&gt;</w:t>
      </w:r>
    </w:p>
    <w:p w14:paraId="15A460A6" w14:textId="0572C73F" w:rsidR="00DB3FFD" w:rsidRDefault="00445BC7" w:rsidP="001D77C3">
      <w:pPr>
        <w:pStyle w:val="Descripcin"/>
        <w:jc w:val="center"/>
      </w:pPr>
      <w:bookmarkStart w:id="79" w:name="_Ref224288114"/>
      <w:bookmarkStart w:id="80" w:name="_Toc229049289"/>
      <w:r w:rsidRPr="00D24CBD">
        <w:t xml:space="preserve">Figura </w:t>
      </w:r>
      <w:fldSimple w:instr=" SEQ Figura \* ARABIC ">
        <w:r w:rsidR="00D60A9F">
          <w:rPr>
            <w:noProof/>
          </w:rPr>
          <w:t>5</w:t>
        </w:r>
      </w:fldSimple>
      <w:bookmarkEnd w:id="79"/>
      <w:r w:rsidRPr="00D24CBD">
        <w:t xml:space="preserve">. </w:t>
      </w:r>
      <w:r w:rsidR="00DB3FFD">
        <w:t>&lt;&lt;pie_descripcion_arquitectura_5&gt;&gt;</w:t>
      </w:r>
    </w:p>
    <w:bookmarkEnd w:id="80"/>
    <w:p w14:paraId="50555F79" w14:textId="77777777" w:rsidR="00A61579" w:rsidRPr="00D24CBD" w:rsidRDefault="00A61579" w:rsidP="00FB46DD">
      <w:pPr>
        <w:ind w:firstLine="360"/>
        <w:rPr>
          <w:rFonts w:cs="Arial"/>
        </w:rPr>
      </w:pPr>
    </w:p>
    <w:p w14:paraId="404EFCC4" w14:textId="304532E4" w:rsidR="00CC7B05" w:rsidRPr="00D24CBD" w:rsidRDefault="00FA00BD" w:rsidP="00FB46DD">
      <w:pPr>
        <w:ind w:firstLine="360"/>
        <w:rPr>
          <w:rFonts w:cs="Arial"/>
          <w:lang w:val="es-ES"/>
        </w:rPr>
      </w:pPr>
      <w:r w:rsidRPr="00D24CBD">
        <w:rPr>
          <w:rFonts w:cs="Arial"/>
        </w:rPr>
        <w:t>Dado que la boya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lastRenderedPageBreak/>
        <w:t>Sistema de telemetría y posicionamiento</w:t>
      </w:r>
    </w:p>
    <w:p w14:paraId="45CBD105" w14:textId="2DAF746F" w:rsidR="00CC7B05" w:rsidRPr="00D24CBD" w:rsidRDefault="00A61579" w:rsidP="00A61579">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1A0CDE" w:rsidRPr="00D24CBD">
        <w:rPr>
          <w:rFonts w:cs="Arial"/>
        </w:rPr>
        <w:fldChar w:fldCharType="begin"/>
      </w:r>
      <w:r w:rsidR="001A0CDE" w:rsidRPr="00D24CBD">
        <w:rPr>
          <w:rFonts w:cs="Arial"/>
        </w:rPr>
        <w:instrText xml:space="preserve"> REF _Ref220061236 \h </w:instrText>
      </w:r>
      <w:r w:rsidR="00D24CBD">
        <w:rPr>
          <w:rFonts w:cs="Arial"/>
        </w:rPr>
        <w:instrText xml:space="preserve"> \* MERGEFORMAT </w:instrText>
      </w:r>
      <w:r w:rsidR="001A0CDE" w:rsidRPr="00D24CBD">
        <w:rPr>
          <w:rFonts w:cs="Arial"/>
        </w:rPr>
      </w:r>
      <w:r w:rsidR="001A0CDE" w:rsidRPr="00D24CBD">
        <w:rPr>
          <w:rFonts w:cs="Arial"/>
        </w:rPr>
        <w:fldChar w:fldCharType="separate"/>
      </w:r>
      <w:r w:rsidR="00D60A9F" w:rsidRPr="00D24CBD">
        <w:t xml:space="preserve">Figura </w:t>
      </w:r>
      <w:r w:rsidR="00D60A9F">
        <w:rPr>
          <w:noProof/>
        </w:rPr>
        <w:t>6</w:t>
      </w:r>
      <w:r w:rsidR="001A0CDE" w:rsidRPr="00D24CBD">
        <w:rPr>
          <w:rFonts w:cs="Arial"/>
        </w:rPr>
        <w:fldChar w:fldCharType="end"/>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de telemetría mediante red celular (GSM), compatible con tecnologías SIM900, 3G y 4G, el cual se emplea en áreas con cobertura terrestre, optimizando los costos de comunicación.</w:t>
      </w:r>
    </w:p>
    <w:p w14:paraId="271EC069" w14:textId="706823BD" w:rsidR="00486120" w:rsidRDefault="00445BC7" w:rsidP="00486120">
      <w:pPr>
        <w:keepNext/>
        <w:suppressAutoHyphens w:val="0"/>
        <w:spacing w:line="240" w:lineRule="auto"/>
        <w:jc w:val="center"/>
        <w:rPr>
          <w:noProof/>
        </w:rPr>
      </w:pPr>
      <w:r w:rsidRPr="00D24CBD">
        <w:rPr>
          <w:noProof/>
        </w:rPr>
        <w:t xml:space="preserve"> </w:t>
      </w:r>
    </w:p>
    <w:p w14:paraId="5B2A69D9" w14:textId="7380B6F8" w:rsidR="00C46CFF" w:rsidRPr="003928F1" w:rsidRDefault="00C46CFF" w:rsidP="00C46CFF">
      <w:pPr>
        <w:keepNext/>
        <w:ind w:firstLine="360"/>
        <w:jc w:val="center"/>
      </w:pPr>
      <w:r>
        <w:t>&lt;&lt;fig_descripcion_arquitectura_6&gt;&gt;</w:t>
      </w:r>
    </w:p>
    <w:p w14:paraId="0A25EBC4" w14:textId="01E762D4" w:rsidR="00DB3FFD" w:rsidRDefault="001A0CDE" w:rsidP="001A0CDE">
      <w:pPr>
        <w:pStyle w:val="Descripcin"/>
        <w:jc w:val="center"/>
      </w:pPr>
      <w:bookmarkStart w:id="81" w:name="_Ref220061236"/>
      <w:bookmarkStart w:id="82" w:name="_Toc229049290"/>
      <w:r w:rsidRPr="00D24CBD">
        <w:t xml:space="preserve">Figura </w:t>
      </w:r>
      <w:fldSimple w:instr=" SEQ Figura \* ARABIC ">
        <w:r w:rsidR="00D60A9F">
          <w:rPr>
            <w:noProof/>
          </w:rPr>
          <w:t>6</w:t>
        </w:r>
      </w:fldSimple>
      <w:bookmarkEnd w:id="81"/>
      <w:r w:rsidRPr="00D24CBD">
        <w:t xml:space="preserve">. </w:t>
      </w:r>
      <w:r w:rsidR="00DB3FFD">
        <w:t>&lt;&lt;pie_descripcion_arquitectura_6&gt;&gt;</w:t>
      </w:r>
    </w:p>
    <w:bookmarkEnd w:id="82"/>
    <w:p w14:paraId="7F7DB464" w14:textId="77777777" w:rsidR="006D7DE8" w:rsidRPr="00D24CBD" w:rsidRDefault="006D7DE8" w:rsidP="00A61579">
      <w:pPr>
        <w:ind w:firstLine="360"/>
        <w:rPr>
          <w:rFonts w:cs="Arial"/>
        </w:rPr>
      </w:pP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16D9B3C1"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integra un acelerómetro inercial con una tasa de muestreo mínima de 10 Hz, el cual permite registrar el movimiento y la dinámica de la boya,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83" w:name="_Ref220056477"/>
      <w:bookmarkStart w:id="84" w:name="_Toc229049318"/>
      <w:r w:rsidRPr="00D24CBD">
        <w:t xml:space="preserve">Tabla </w:t>
      </w:r>
      <w:fldSimple w:instr=" SEQ Tabla \* ARABIC ">
        <w:r w:rsidR="00D60A9F">
          <w:rPr>
            <w:noProof/>
          </w:rPr>
          <w:t>1</w:t>
        </w:r>
      </w:fldSimple>
      <w:bookmarkEnd w:id="83"/>
      <w:r w:rsidRPr="00D24CBD">
        <w:t>. Información de los parámetros que miden las sondas.</w:t>
      </w:r>
      <w:bookmarkEnd w:id="84"/>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6AD29C74" w14:textId="0F44B61F" w:rsidR="008876D2" w:rsidRPr="00D24CBD" w:rsidRDefault="008876D2" w:rsidP="006D78DC">
      <w:pPr>
        <w:pStyle w:val="Ttulo1"/>
        <w:rPr>
          <w:rStyle w:val="Title1"/>
        </w:rPr>
      </w:pPr>
      <w:bookmarkStart w:id="85" w:name="_Hlk133576791"/>
      <w:bookmarkStart w:id="86" w:name="_Ref219907209"/>
      <w:bookmarkStart w:id="87" w:name="_Toc229049274"/>
      <w:bookmarkEnd w:id="85"/>
      <w:r w:rsidRPr="00D24CBD">
        <w:rPr>
          <w:rStyle w:val="Title1"/>
        </w:rPr>
        <w:lastRenderedPageBreak/>
        <w:t>DESCRIPCIÓN DE LAS ACTIVIDADES PREVIAS A</w:t>
      </w:r>
      <w:bookmarkEnd w:id="86"/>
      <w:r w:rsidR="004B57B0" w:rsidRPr="00D24CBD">
        <w:rPr>
          <w:rStyle w:val="Title1"/>
        </w:rPr>
        <w:t>L DESPLIEGUE</w:t>
      </w:r>
      <w:bookmarkEnd w:id="87"/>
    </w:p>
    <w:p w14:paraId="47BF7BDE" w14:textId="7E95EE95" w:rsidR="00F86E09" w:rsidRPr="00D24CBD" w:rsidRDefault="00F656A7" w:rsidP="00F86E09">
      <w:pPr>
        <w:ind w:firstLine="360"/>
        <w:rPr>
          <w:rFonts w:cs="Arial"/>
        </w:rPr>
      </w:pPr>
      <w:r>
        <w:rPr>
          <w:rFonts w:cs="Arial"/>
        </w:rPr>
        <w:t>&lt;&lt;descripción_actividades_previas_parrafo1&gt;&gt;</w:t>
      </w:r>
    </w:p>
    <w:p w14:paraId="17FFD210" w14:textId="77777777" w:rsidR="00F86E09" w:rsidRPr="00D24CBD" w:rsidRDefault="00F86E09" w:rsidP="0025586B"/>
    <w:p w14:paraId="3D5B646A" w14:textId="7AEB0DC9" w:rsidR="00AD231F" w:rsidRPr="00D24CBD" w:rsidRDefault="00AD231F" w:rsidP="00AD231F">
      <w:pPr>
        <w:ind w:firstLine="360"/>
        <w:rPr>
          <w:rFonts w:cs="Arial"/>
        </w:rPr>
      </w:pPr>
      <w:r>
        <w:rPr>
          <w:rFonts w:cs="Arial"/>
        </w:rPr>
        <w:t>&lt;&lt;descripción_actividades_previas_parrafo2&gt;&gt;</w:t>
      </w:r>
    </w:p>
    <w:p w14:paraId="2BBA59DF" w14:textId="541FF0AD" w:rsidR="004A21FF" w:rsidRPr="00D24CBD" w:rsidRDefault="004A21FF" w:rsidP="00F86E09">
      <w:pPr>
        <w:ind w:firstLine="360"/>
        <w:rPr>
          <w:rFonts w:cs="Arial"/>
        </w:rPr>
      </w:pPr>
    </w:p>
    <w:p w14:paraId="71FC19AB" w14:textId="1BA5B54E" w:rsidR="00F86E09" w:rsidRDefault="004173D6" w:rsidP="00863E38">
      <w:pPr>
        <w:ind w:firstLine="360"/>
      </w:pPr>
      <w:r>
        <w:t>&lt;&lt;descrpcion_actividades_previas_parrafo</w:t>
      </w:r>
      <w:r w:rsidR="00AD231F">
        <w:t>3</w:t>
      </w:r>
      <w:r>
        <w:t>&gt;&gt;</w:t>
      </w:r>
    </w:p>
    <w:p w14:paraId="73E476EB" w14:textId="77777777" w:rsidR="004173D6" w:rsidRPr="00D24CBD" w:rsidRDefault="004173D6" w:rsidP="00863E38">
      <w:pPr>
        <w:ind w:firstLine="360"/>
      </w:pPr>
    </w:p>
    <w:p w14:paraId="2D42CD73" w14:textId="07993F75"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F6152F" w:rsidRPr="00D24CBD">
        <w:fldChar w:fldCharType="begin"/>
      </w:r>
      <w:r w:rsidR="00F6152F" w:rsidRPr="00D24CBD">
        <w:instrText xml:space="preserve"> REF _Ref217389348 \h </w:instrText>
      </w:r>
      <w:r w:rsidR="00D24CBD">
        <w:instrText xml:space="preserve"> \* MERGEFORMAT </w:instrText>
      </w:r>
      <w:r w:rsidR="00F6152F" w:rsidRPr="00D24CBD">
        <w:fldChar w:fldCharType="separate"/>
      </w:r>
      <w:r w:rsidR="00D60A9F" w:rsidRPr="00D24CBD">
        <w:t xml:space="preserve">Figura </w:t>
      </w:r>
      <w:r w:rsidR="00D60A9F">
        <w:rPr>
          <w:noProof/>
        </w:rPr>
        <w:t>7</w:t>
      </w:r>
      <w:r w:rsidR="00F6152F" w:rsidRPr="00D24CBD">
        <w:fldChar w:fldCharType="end"/>
      </w:r>
      <w:r w:rsidR="00F6152F" w:rsidRPr="00D24CBD">
        <w:t>)</w:t>
      </w:r>
      <w:r w:rsidRPr="00D24CBD">
        <w:t>.</w:t>
      </w:r>
      <w:r w:rsidR="00D27AC4" w:rsidRPr="00D24CBD">
        <w:t xml:space="preserve"> </w:t>
      </w:r>
    </w:p>
    <w:p w14:paraId="08041A7C" w14:textId="77777777" w:rsidR="00F6152F" w:rsidRPr="00D24CBD" w:rsidRDefault="00F6152F" w:rsidP="00DB5C94">
      <w:pPr>
        <w:ind w:firstLine="360"/>
      </w:pPr>
    </w:p>
    <w:p w14:paraId="32AB8D78" w14:textId="7D5361E5" w:rsidR="00486120" w:rsidRPr="00AD231F" w:rsidRDefault="00AD231F" w:rsidP="00486120">
      <w:pPr>
        <w:suppressAutoHyphens w:val="0"/>
        <w:spacing w:line="240" w:lineRule="auto"/>
        <w:jc w:val="center"/>
        <w:rPr>
          <w:rFonts w:cs="Microsoft Sans Serif"/>
        </w:rPr>
      </w:pPr>
      <w:r w:rsidRPr="00AD231F">
        <w:rPr>
          <w:rFonts w:cs="Microsoft Sans Serif"/>
        </w:rPr>
        <w:t>&lt;&lt;</w:t>
      </w:r>
      <w:proofErr w:type="spellStart"/>
      <w:r w:rsidRPr="00AD231F">
        <w:rPr>
          <w:rFonts w:cs="Microsoft Sans Serif"/>
        </w:rPr>
        <w:t>fig_actividades_previas</w:t>
      </w:r>
      <w:proofErr w:type="spellEnd"/>
      <w:r w:rsidRPr="00AD231F">
        <w:rPr>
          <w:rFonts w:cs="Microsoft Sans Serif"/>
        </w:rPr>
        <w:t>&gt;&gt;</w:t>
      </w:r>
    </w:p>
    <w:p w14:paraId="0E8832DD" w14:textId="339CD5DC" w:rsidR="00AD231F" w:rsidRPr="00AD231F" w:rsidRDefault="00F6152F" w:rsidP="00AD231F">
      <w:pPr>
        <w:suppressAutoHyphens w:val="0"/>
        <w:spacing w:line="240" w:lineRule="auto"/>
        <w:jc w:val="center"/>
        <w:rPr>
          <w:rFonts w:cs="Microsoft Sans Serif"/>
        </w:rPr>
      </w:pPr>
      <w:bookmarkStart w:id="88" w:name="_Ref217389348"/>
      <w:bookmarkStart w:id="89" w:name="_Toc229049291"/>
      <w:r w:rsidRPr="00D24CBD">
        <w:t xml:space="preserve">Figura </w:t>
      </w:r>
      <w:fldSimple w:instr=" SEQ Figura \* ARABIC ">
        <w:r w:rsidR="00D60A9F">
          <w:rPr>
            <w:noProof/>
          </w:rPr>
          <w:t>7</w:t>
        </w:r>
      </w:fldSimple>
      <w:bookmarkEnd w:id="88"/>
      <w:r w:rsidRPr="00D24CBD">
        <w:t xml:space="preserve">. </w:t>
      </w:r>
      <w:bookmarkEnd w:id="89"/>
      <w:r w:rsidR="00AD231F" w:rsidRPr="00AD231F">
        <w:rPr>
          <w:rFonts w:cs="Microsoft Sans Serif"/>
        </w:rPr>
        <w:t>&lt;&lt;</w:t>
      </w:r>
      <w:proofErr w:type="spellStart"/>
      <w:r w:rsidR="00AD231F">
        <w:rPr>
          <w:rFonts w:cs="Microsoft Sans Serif"/>
        </w:rPr>
        <w:t>pie</w:t>
      </w:r>
      <w:r w:rsidR="00AD231F" w:rsidRPr="00AD231F">
        <w:rPr>
          <w:rFonts w:cs="Microsoft Sans Serif"/>
        </w:rPr>
        <w:t>_actividades_previas</w:t>
      </w:r>
      <w:proofErr w:type="spellEnd"/>
      <w:r w:rsidR="00AD231F" w:rsidRPr="00AD231F">
        <w:rPr>
          <w:rFonts w:cs="Microsoft Sans Serif"/>
        </w:rPr>
        <w:t>&gt;&gt;</w:t>
      </w:r>
    </w:p>
    <w:p w14:paraId="2C2DD81E" w14:textId="77777777" w:rsidR="00D27AC4" w:rsidRPr="00D24CBD" w:rsidRDefault="00D27AC4" w:rsidP="00AD231F">
      <w:pPr>
        <w:spacing w:before="240"/>
      </w:pPr>
    </w:p>
    <w:p w14:paraId="3234A666" w14:textId="378ACB94" w:rsidR="00D27AC4" w:rsidRPr="00D24CBD" w:rsidRDefault="009473D3" w:rsidP="00863E38">
      <w:pPr>
        <w:ind w:firstLine="360"/>
      </w:pPr>
      <w:bookmarkStart w:id="90"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90"/>
    <w:p w14:paraId="277CE240" w14:textId="77777777" w:rsidR="00BA5339" w:rsidRPr="00D24CBD" w:rsidRDefault="00BA5339" w:rsidP="00863E38">
      <w:pPr>
        <w:ind w:firstLine="360"/>
      </w:pPr>
    </w:p>
    <w:p w14:paraId="32AAD935" w14:textId="5B5CF972" w:rsidR="0021646B" w:rsidRPr="00D24CBD" w:rsidRDefault="009F1925" w:rsidP="001D77C3">
      <w:pPr>
        <w:ind w:firstLine="360"/>
      </w:pPr>
      <w:r>
        <w:t>&lt;&lt;descripcion_actividades_previas_parrafo</w:t>
      </w:r>
      <w:r w:rsidR="00AD231F">
        <w:t>4</w:t>
      </w:r>
      <w:r>
        <w:t>&gt;&gt;</w:t>
      </w:r>
      <w:r w:rsidR="00BA5339" w:rsidRPr="00D24CBD">
        <w:t xml:space="preserve"> </w:t>
      </w:r>
      <w:bookmarkStart w:id="91" w:name="_Hlk224322141"/>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91"/>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3408D64B" w14:textId="14F25F72" w:rsidR="004D200C" w:rsidRPr="00D24CBD" w:rsidRDefault="00E918AE" w:rsidP="006D78DC">
      <w:pPr>
        <w:ind w:firstLine="360"/>
      </w:pPr>
      <w:r w:rsidRPr="00D24CBD">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p>
    <w:p w14:paraId="7C18012C" w14:textId="77777777" w:rsidR="00634736" w:rsidRPr="00D24CBD" w:rsidRDefault="00634736" w:rsidP="006D78DC">
      <w:pPr>
        <w:ind w:firstLine="360"/>
      </w:pPr>
    </w:p>
    <w:p w14:paraId="783CC69B" w14:textId="7C31EAD2" w:rsidR="003027E4" w:rsidRPr="00D24CBD" w:rsidRDefault="0086078A" w:rsidP="006D78DC">
      <w:pPr>
        <w:pStyle w:val="Ttulo1"/>
        <w:rPr>
          <w:rStyle w:val="Title1"/>
        </w:rPr>
      </w:pPr>
      <w:bookmarkStart w:id="92" w:name="_Toc221259429"/>
      <w:bookmarkStart w:id="93" w:name="_Ref219907290"/>
      <w:bookmarkStart w:id="94" w:name="_Toc229049275"/>
      <w:bookmarkEnd w:id="92"/>
      <w:r w:rsidRPr="00D24CBD">
        <w:rPr>
          <w:rStyle w:val="Title1"/>
        </w:rPr>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93"/>
      <w:bookmarkEnd w:id="94"/>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95"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95"/>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50782025" w:rsidR="003027E4" w:rsidRPr="00D24CBD"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43C9602F" w14:textId="3FF1E839" w:rsidR="00D945D3" w:rsidRPr="00D24CBD" w:rsidRDefault="00D945D3" w:rsidP="00634736">
      <w:pPr>
        <w:spacing w:before="240"/>
      </w:pPr>
    </w:p>
    <w:p w14:paraId="4E1977C4" w14:textId="417A5D2F" w:rsidR="005400E0" w:rsidRPr="00D24CBD" w:rsidRDefault="00404F65" w:rsidP="006D78DC">
      <w:pPr>
        <w:pStyle w:val="Ttulo1"/>
        <w:rPr>
          <w:rStyle w:val="Title1"/>
        </w:rPr>
      </w:pPr>
      <w:bookmarkStart w:id="96" w:name="_Ref217472609"/>
      <w:bookmarkStart w:id="97" w:name="_Toc229049276"/>
      <w:r w:rsidRPr="00D24CBD">
        <w:rPr>
          <w:rStyle w:val="Title1"/>
        </w:rPr>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96"/>
      <w:bookmarkEnd w:id="97"/>
    </w:p>
    <w:p w14:paraId="122C82BA" w14:textId="5D9621DC" w:rsidR="00E918AE" w:rsidRPr="00D24CBD" w:rsidRDefault="000473D9" w:rsidP="00B95086">
      <w:pPr>
        <w:pStyle w:val="Normal1"/>
        <w:spacing w:line="360" w:lineRule="auto"/>
        <w:ind w:firstLine="432"/>
        <w:jc w:val="both"/>
        <w:rPr>
          <w:rFonts w:ascii="Microsoft Sans Serif" w:eastAsia="Times New Roman" w:hAnsi="Microsoft Sans Serif" w:cs="Times New Roman"/>
          <w:color w:val="auto"/>
        </w:rPr>
      </w:pPr>
      <w:bookmarkStart w:id="98" w:name="_Ref217472780"/>
      <w:bookmarkStart w:id="99" w:name="_Hlk204704390"/>
      <w:r>
        <w:rPr>
          <w:rFonts w:ascii="Microsoft Sans Serif" w:eastAsia="Times New Roman" w:hAnsi="Microsoft Sans Serif" w:cs="Times New Roman"/>
          <w:color w:val="auto"/>
        </w:rPr>
        <w:t>&lt;&lt;ejecucion_de_la_campania_parrafo1&gt;&gt;</w:t>
      </w:r>
      <w:r w:rsidR="004900AB" w:rsidRPr="00D24CBD">
        <w:rPr>
          <w:rFonts w:ascii="Microsoft Sans Serif" w:eastAsia="Times New Roman" w:hAnsi="Microsoft Sans Serif" w:cs="Times New Roman"/>
          <w:color w:val="auto"/>
        </w:rPr>
        <w:t xml:space="preserve">. </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7709F362" w14:textId="721702D9" w:rsidR="00194EF8" w:rsidRPr="004F7D8A" w:rsidRDefault="004F7D8A" w:rsidP="004F7D8A">
      <w:pPr>
        <w:pStyle w:val="Normal1"/>
        <w:spacing w:line="360" w:lineRule="auto"/>
        <w:ind w:firstLine="432"/>
        <w:jc w:val="both"/>
        <w:rPr>
          <w:rFonts w:ascii="Microsoft Sans Serif" w:eastAsia="Times New Roman" w:hAnsi="Microsoft Sans Serif" w:cs="Times New Roman"/>
          <w:color w:val="auto"/>
        </w:rPr>
      </w:pPr>
      <w:r>
        <w:rPr>
          <w:rFonts w:ascii="Microsoft Sans Serif" w:eastAsia="Times New Roman" w:hAnsi="Microsoft Sans Serif" w:cs="Times New Roman"/>
          <w:color w:val="auto"/>
        </w:rPr>
        <w:t>&lt;&lt;ejecucion_de_la_campania_parrafo2&gt;&gt;</w:t>
      </w:r>
      <w:bookmarkEnd w:id="98"/>
      <w:r w:rsidR="00CB1C25">
        <w:rPr>
          <w:rFonts w:ascii="Microsoft Sans Serif" w:eastAsia="Times New Roman" w:hAnsi="Microsoft Sans Serif" w:cs="Times New Roman"/>
          <w:color w:val="auto"/>
        </w:rPr>
        <w:t xml:space="preserve"> </w:t>
      </w:r>
      <w:r w:rsidR="00CB1C25">
        <w:t xml:space="preserve">El </w:t>
      </w:r>
      <w:r w:rsidR="00CB1C25"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 todas las campañas de despliegue de las sondas oceanográficas</w:t>
      </w:r>
      <w:r w:rsidR="00DA19A3" w:rsidRPr="00D24CBD">
        <w:t xml:space="preserve"> (ver </w:t>
      </w:r>
      <w:r w:rsidR="00DA19A3" w:rsidRPr="00D24CBD">
        <w:fldChar w:fldCharType="begin"/>
      </w:r>
      <w:r w:rsidR="00DA19A3" w:rsidRPr="00D24CBD">
        <w:instrText xml:space="preserve"> REF _Ref219907034 \h </w:instrText>
      </w:r>
      <w:r w:rsidR="00D24CBD">
        <w:instrText xml:space="preserve"> \* MERGEFORMAT </w:instrText>
      </w:r>
      <w:r w:rsidR="00DA19A3" w:rsidRPr="00D24CBD">
        <w:fldChar w:fldCharType="separate"/>
      </w:r>
      <w:r w:rsidR="00D60A9F" w:rsidRPr="00D24CBD">
        <w:rPr>
          <w:rStyle w:val="Title1"/>
        </w:rPr>
        <w:t>ANEXO 3: PLAN DE CRUCERO</w:t>
      </w:r>
      <w:r w:rsidR="00DA19A3" w:rsidRPr="00D24CBD">
        <w:fldChar w:fldCharType="end"/>
      </w:r>
      <w:r w:rsidR="00DA19A3" w:rsidRPr="00D24CBD">
        <w:t>).</w:t>
      </w:r>
      <w:r w:rsidR="00DD3FAB" w:rsidRPr="00D24CBD">
        <w:t xml:space="preserve"> </w:t>
      </w:r>
      <w:r w:rsidR="000473D9" w:rsidRPr="0088790F">
        <w:rPr>
          <w:rFonts w:ascii="Microsoft Sans Serif" w:hAnsi="Microsoft Sans Serif" w:cs="Microsoft Sans Serif"/>
        </w:rPr>
        <w:t>&lt;&lt;ejecución_de_la_campania_parrafo</w:t>
      </w:r>
      <w:r w:rsidRPr="0088790F">
        <w:rPr>
          <w:rFonts w:ascii="Microsoft Sans Serif" w:hAnsi="Microsoft Sans Serif" w:cs="Microsoft Sans Serif"/>
        </w:rPr>
        <w:t>3</w:t>
      </w:r>
      <w:r w:rsidR="000473D9" w:rsidRPr="0088790F">
        <w:rPr>
          <w:rFonts w:ascii="Microsoft Sans Serif" w:hAnsi="Microsoft Sans Serif" w:cs="Microsoft Sans Serif"/>
        </w:rPr>
        <w:t>&gt;&gt;.</w:t>
      </w:r>
      <w:r w:rsidR="000473D9">
        <w:t xml:space="preserve"> </w:t>
      </w:r>
      <w:r w:rsidR="00B7191F" w:rsidRPr="0088790F">
        <w:rPr>
          <w:rFonts w:ascii="Microsoft Sans Serif" w:hAnsi="Microsoft Sans Serif" w:cs="Microsoft Sans Serif"/>
        </w:rPr>
        <w:t>&lt;&lt;ejecucion_de_la_campania_parrafo4&gt;&gt;</w:t>
      </w:r>
      <w:r w:rsidR="0039420D">
        <w:rPr>
          <w:szCs w:val="22"/>
        </w:rPr>
        <w:t xml:space="preserve"> las localizaciones </w:t>
      </w:r>
      <w:r w:rsidR="00EE0B12" w:rsidRPr="00D24CBD">
        <w:rPr>
          <w:szCs w:val="22"/>
        </w:rPr>
        <w:t>solicitada</w:t>
      </w:r>
      <w:r w:rsidR="0039420D">
        <w:rPr>
          <w:szCs w:val="22"/>
        </w:rPr>
        <w:t>s</w:t>
      </w:r>
      <w:r w:rsidR="00194EF8" w:rsidRPr="00D24CBD">
        <w:rPr>
          <w:szCs w:val="22"/>
        </w:rPr>
        <w:t xml:space="preserve"> por </w:t>
      </w:r>
      <w:r w:rsidR="008C740B" w:rsidRPr="00D24CBD">
        <w:rPr>
          <w:szCs w:val="22"/>
        </w:rPr>
        <w:t>PEMEX</w:t>
      </w:r>
      <w:r w:rsidR="00194EF8" w:rsidRPr="00D24CBD">
        <w:rPr>
          <w:szCs w:val="22"/>
        </w:rPr>
        <w:t xml:space="preserve"> para </w:t>
      </w:r>
      <w:r w:rsidR="00352869" w:rsidRPr="00D24CBD">
        <w:rPr>
          <w:szCs w:val="22"/>
        </w:rPr>
        <w:t xml:space="preserve">el despliegue </w:t>
      </w:r>
      <w:r w:rsidR="00194EF8" w:rsidRPr="00D24CBD">
        <w:rPr>
          <w:szCs w:val="22"/>
        </w:rPr>
        <w:t>de la</w:t>
      </w:r>
      <w:r w:rsidR="00352869" w:rsidRPr="00D24CBD">
        <w:rPr>
          <w:szCs w:val="22"/>
        </w:rPr>
        <w:t>s</w:t>
      </w:r>
      <w:r w:rsidR="00194EF8" w:rsidRPr="00D24CBD">
        <w:rPr>
          <w:szCs w:val="22"/>
        </w:rPr>
        <w:t xml:space="preserve"> </w:t>
      </w:r>
      <w:r w:rsidR="00352869" w:rsidRPr="00D24CBD">
        <w:rPr>
          <w:szCs w:val="22"/>
        </w:rPr>
        <w:t>sondas oceanográficas</w:t>
      </w:r>
      <w:r w:rsidR="00090BDC" w:rsidRPr="00D24CBD">
        <w:rPr>
          <w:szCs w:val="22"/>
        </w:rPr>
        <w:t>.</w:t>
      </w:r>
    </w:p>
    <w:p w14:paraId="53CADBC1" w14:textId="77777777" w:rsidR="00194EF8" w:rsidRPr="00D24CBD" w:rsidRDefault="00194EF8" w:rsidP="00194EF8">
      <w:pPr>
        <w:pStyle w:val="Prrafodelista"/>
        <w:ind w:left="720"/>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7478B170" w:rsidR="009E0CE5" w:rsidRPr="00D24CBD" w:rsidRDefault="009E0CE5" w:rsidP="00C52ED8">
      <w:pPr>
        <w:pStyle w:val="Prrafodelista"/>
        <w:numPr>
          <w:ilvl w:val="0"/>
          <w:numId w:val="27"/>
        </w:numPr>
        <w:suppressAutoHyphens w:val="0"/>
        <w:rPr>
          <w:szCs w:val="22"/>
        </w:rPr>
      </w:pPr>
      <w:r w:rsidRPr="00D24CBD">
        <w:rPr>
          <w:szCs w:val="22"/>
        </w:rPr>
        <w:t>Se corroboraron las coordenadas y el tirante 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lastRenderedPageBreak/>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0E32C17A" w14:textId="6A51303B" w:rsidR="00194EF8" w:rsidRPr="00D24CBD" w:rsidRDefault="00194EF8" w:rsidP="00194EF8"/>
    <w:p w14:paraId="07A06F98" w14:textId="64EEF1CA" w:rsidR="004F5A93" w:rsidRPr="009C39E2" w:rsidRDefault="004F5A93" w:rsidP="009C39E2">
      <w:pPr>
        <w:keepNext/>
        <w:suppressAutoHyphens w:val="0"/>
        <w:spacing w:line="240" w:lineRule="auto"/>
        <w:jc w:val="center"/>
      </w:pPr>
      <w:r>
        <w:t>&lt;&lt;</w:t>
      </w:r>
      <w:proofErr w:type="spellStart"/>
      <w:r>
        <w:t>fig_mapa_de_despliegue</w:t>
      </w:r>
      <w:proofErr w:type="spellEnd"/>
      <w:r>
        <w:t>&gt;&gt;</w:t>
      </w:r>
    </w:p>
    <w:p w14:paraId="4230B662" w14:textId="22740E2B" w:rsidR="00967FC9" w:rsidRDefault="005908D8" w:rsidP="004F5A93">
      <w:pPr>
        <w:keepNext/>
        <w:suppressAutoHyphens w:val="0"/>
        <w:spacing w:line="240" w:lineRule="auto"/>
        <w:jc w:val="center"/>
      </w:pPr>
      <w:bookmarkStart w:id="100" w:name="_Ref217465608"/>
      <w:bookmarkStart w:id="101" w:name="_Toc229049292"/>
      <w:r w:rsidRPr="00D24CBD">
        <w:t xml:space="preserve">Figura </w:t>
      </w:r>
      <w:fldSimple w:instr=" SEQ Figura \* ARABIC ">
        <w:r w:rsidR="00D60A9F">
          <w:rPr>
            <w:noProof/>
          </w:rPr>
          <w:t>8</w:t>
        </w:r>
      </w:fldSimple>
      <w:bookmarkEnd w:id="100"/>
      <w:r w:rsidRPr="00D24CBD">
        <w:t xml:space="preserve">. </w:t>
      </w:r>
      <w:r w:rsidR="004F5A93">
        <w:t>&lt;&lt;</w:t>
      </w:r>
      <w:proofErr w:type="spellStart"/>
      <w:r w:rsidR="004F5A93">
        <w:t>pie_mapa_de_despliegue</w:t>
      </w:r>
      <w:proofErr w:type="spellEnd"/>
      <w:r w:rsidR="004F5A93">
        <w:t>&gt;&gt;</w:t>
      </w:r>
      <w:bookmarkEnd w:id="101"/>
    </w:p>
    <w:p w14:paraId="79056DB2" w14:textId="77777777" w:rsidR="001D77C3" w:rsidRPr="00D24CBD" w:rsidRDefault="001D77C3" w:rsidP="001D77C3"/>
    <w:p w14:paraId="0F5BE2D2" w14:textId="279FE7DA" w:rsidR="00C13F79" w:rsidRPr="00D24CBD" w:rsidRDefault="00194EF8" w:rsidP="00FF0B1F">
      <w:pPr>
        <w:ind w:left="360" w:firstLine="360"/>
        <w:rPr>
          <w:szCs w:val="22"/>
        </w:rPr>
      </w:pPr>
      <w:r w:rsidRPr="00D24CBD">
        <w:rPr>
          <w:szCs w:val="22"/>
        </w:rPr>
        <w:t xml:space="preserve">A continuación, de la </w:t>
      </w:r>
      <w:r w:rsidR="00133DFF" w:rsidRPr="00D24CBD">
        <w:rPr>
          <w:szCs w:val="22"/>
        </w:rPr>
        <w:fldChar w:fldCharType="begin"/>
      </w:r>
      <w:r w:rsidR="00133DFF" w:rsidRPr="00D24CBD">
        <w:rPr>
          <w:szCs w:val="22"/>
        </w:rPr>
        <w:instrText xml:space="preserve"> REF _Ref218072764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10</w:t>
      </w:r>
      <w:r w:rsidR="00133DFF" w:rsidRPr="00D24CBD">
        <w:rPr>
          <w:szCs w:val="22"/>
        </w:rPr>
        <w:fldChar w:fldCharType="end"/>
      </w:r>
      <w:r w:rsidR="00133DFF" w:rsidRPr="00D24CBD">
        <w:rPr>
          <w:szCs w:val="22"/>
        </w:rPr>
        <w:t xml:space="preserve"> </w:t>
      </w:r>
      <w:r w:rsidR="00FF0B1F" w:rsidRPr="00D24CBD">
        <w:rPr>
          <w:szCs w:val="22"/>
        </w:rPr>
        <w:t xml:space="preserve">a la </w:t>
      </w:r>
      <w:r w:rsidR="00133DFF" w:rsidRPr="00D24CBD">
        <w:rPr>
          <w:szCs w:val="22"/>
        </w:rPr>
        <w:fldChar w:fldCharType="begin"/>
      </w:r>
      <w:r w:rsidR="00133DFF" w:rsidRPr="00D24CBD">
        <w:rPr>
          <w:szCs w:val="22"/>
        </w:rPr>
        <w:instrText xml:space="preserve"> REF _Ref218072782 \h </w:instrText>
      </w:r>
      <w:r w:rsidR="00901788" w:rsidRPr="00D24CBD">
        <w:rPr>
          <w:szCs w:val="22"/>
        </w:rPr>
        <w:instrText xml:space="preserve"> \* MERGEFORMAT </w:instrText>
      </w:r>
      <w:r w:rsidR="00133DFF" w:rsidRPr="00D24CBD">
        <w:rPr>
          <w:szCs w:val="22"/>
        </w:rPr>
      </w:r>
      <w:r w:rsidR="00133DFF" w:rsidRPr="00D24CBD">
        <w:rPr>
          <w:szCs w:val="22"/>
        </w:rPr>
        <w:fldChar w:fldCharType="separate"/>
      </w:r>
      <w:r w:rsidR="00D60A9F" w:rsidRPr="00D24CBD">
        <w:t xml:space="preserve">Figura </w:t>
      </w:r>
      <w:r w:rsidR="00D60A9F">
        <w:rPr>
          <w:noProof/>
        </w:rPr>
        <w:t>16</w:t>
      </w:r>
      <w:r w:rsidR="00133DFF" w:rsidRPr="00D24CBD">
        <w:rPr>
          <w:szCs w:val="22"/>
        </w:rPr>
        <w:fldChar w:fldCharType="end"/>
      </w:r>
      <w:r w:rsidR="00133DFF" w:rsidRPr="00D24CBD">
        <w:rPr>
          <w:szCs w:val="22"/>
        </w:rPr>
        <w:t xml:space="preserve"> </w:t>
      </w:r>
      <w:r w:rsidR="00FF0B1F" w:rsidRPr="00D24CBD">
        <w:rPr>
          <w:szCs w:val="22"/>
        </w:rPr>
        <w:t xml:space="preserve">se presentan las evidencias fotográficas del despliegue de las </w:t>
      </w:r>
      <w:r w:rsidR="007F23F8" w:rsidRPr="00D24CBD">
        <w:rPr>
          <w:szCs w:val="22"/>
        </w:rPr>
        <w:t>sondas</w:t>
      </w:r>
      <w:r w:rsidR="00FF0B1F" w:rsidRPr="00D24CBD">
        <w:rPr>
          <w:szCs w:val="22"/>
        </w:rPr>
        <w:t>.</w:t>
      </w:r>
      <w:bookmarkEnd w:id="99"/>
    </w:p>
    <w:p w14:paraId="3305A932" w14:textId="60135DF5" w:rsidR="00FF0B1F" w:rsidRPr="00D24CBD" w:rsidRDefault="00FF0B1F" w:rsidP="00CF6EA3"/>
    <w:p w14:paraId="0A9620ED" w14:textId="330E9398" w:rsidR="00BD040F" w:rsidRPr="004F5A93" w:rsidRDefault="004F5A93" w:rsidP="00BD040F">
      <w:pPr>
        <w:suppressAutoHyphens w:val="0"/>
        <w:spacing w:line="240" w:lineRule="auto"/>
        <w:jc w:val="center"/>
        <w:rPr>
          <w:rFonts w:cs="Microsoft Sans Serif"/>
          <w:sz w:val="20"/>
          <w:szCs w:val="22"/>
        </w:rPr>
      </w:pPr>
      <w:r w:rsidRPr="004F5A93">
        <w:rPr>
          <w:rFonts w:cs="Microsoft Sans Serif"/>
          <w:sz w:val="20"/>
          <w:szCs w:val="22"/>
        </w:rPr>
        <w:t>&lt;&lt;</w:t>
      </w:r>
      <w:proofErr w:type="spellStart"/>
      <w:r w:rsidRPr="004F5A93">
        <w:rPr>
          <w:rFonts w:cs="Microsoft Sans Serif"/>
          <w:sz w:val="20"/>
          <w:szCs w:val="22"/>
        </w:rPr>
        <w:t>fig_ejecucion_</w:t>
      </w:r>
      <w:r>
        <w:rPr>
          <w:rFonts w:cs="Microsoft Sans Serif"/>
          <w:sz w:val="20"/>
          <w:szCs w:val="22"/>
        </w:rPr>
        <w:t>de_la_campania</w:t>
      </w:r>
      <w:proofErr w:type="spellEnd"/>
      <w:r w:rsidRPr="004F5A93">
        <w:rPr>
          <w:rFonts w:cs="Microsoft Sans Serif"/>
          <w:sz w:val="20"/>
          <w:szCs w:val="22"/>
        </w:rPr>
        <w:t>&gt;&gt;</w:t>
      </w:r>
    </w:p>
    <w:p w14:paraId="33A13EAD" w14:textId="306594EB" w:rsidR="004F5A93" w:rsidRPr="004F5A93" w:rsidRDefault="00B82720" w:rsidP="004F5A93">
      <w:pPr>
        <w:suppressAutoHyphens w:val="0"/>
        <w:spacing w:line="240" w:lineRule="auto"/>
        <w:jc w:val="center"/>
        <w:rPr>
          <w:rFonts w:cs="Microsoft Sans Serif"/>
          <w:sz w:val="20"/>
          <w:szCs w:val="22"/>
        </w:rPr>
      </w:pPr>
      <w:bookmarkStart w:id="102" w:name="_Ref218072764"/>
      <w:bookmarkStart w:id="103" w:name="_Toc224230754"/>
      <w:bookmarkStart w:id="104" w:name="_Toc229049294"/>
      <w:r w:rsidRPr="00D24CBD">
        <w:t xml:space="preserve">Figura </w:t>
      </w:r>
      <w:fldSimple w:instr=" SEQ Figura \* ARABIC ">
        <w:r w:rsidR="00D60A9F">
          <w:rPr>
            <w:noProof/>
          </w:rPr>
          <w:t>10</w:t>
        </w:r>
      </w:fldSimple>
      <w:bookmarkEnd w:id="102"/>
      <w:r w:rsidRPr="00D24CBD">
        <w:t>.</w:t>
      </w:r>
      <w:bookmarkEnd w:id="103"/>
      <w:bookmarkEnd w:id="104"/>
      <w:r w:rsidR="004F5A93" w:rsidRPr="004F5A93">
        <w:rPr>
          <w:rFonts w:cs="Microsoft Sans Serif"/>
          <w:sz w:val="20"/>
          <w:szCs w:val="22"/>
        </w:rPr>
        <w:t xml:space="preserve"> &lt;&lt;</w:t>
      </w:r>
      <w:proofErr w:type="spellStart"/>
      <w:r w:rsidR="004F5A93">
        <w:rPr>
          <w:rFonts w:cs="Microsoft Sans Serif"/>
          <w:sz w:val="20"/>
          <w:szCs w:val="22"/>
        </w:rPr>
        <w:t>pie</w:t>
      </w:r>
      <w:r w:rsidR="004F5A93" w:rsidRPr="004F5A93">
        <w:rPr>
          <w:rFonts w:cs="Microsoft Sans Serif"/>
          <w:sz w:val="20"/>
          <w:szCs w:val="22"/>
        </w:rPr>
        <w:t>_ejecucion_</w:t>
      </w:r>
      <w:r w:rsidR="004F5A93">
        <w:rPr>
          <w:rFonts w:cs="Microsoft Sans Serif"/>
          <w:sz w:val="20"/>
          <w:szCs w:val="22"/>
        </w:rPr>
        <w:t>de_la_campania</w:t>
      </w:r>
      <w:proofErr w:type="spellEnd"/>
      <w:r w:rsidR="004F5A93" w:rsidRPr="004F5A93">
        <w:rPr>
          <w:rFonts w:cs="Microsoft Sans Serif"/>
          <w:sz w:val="20"/>
          <w:szCs w:val="22"/>
        </w:rPr>
        <w:t>&gt;&gt;</w:t>
      </w:r>
    </w:p>
    <w:p w14:paraId="06A6E51B" w14:textId="7F9ED0A9" w:rsidR="00BD040F" w:rsidRPr="00BD040F" w:rsidRDefault="00BD040F" w:rsidP="00BD040F">
      <w:pPr>
        <w:suppressAutoHyphens w:val="0"/>
        <w:spacing w:line="240" w:lineRule="auto"/>
        <w:jc w:val="center"/>
        <w:rPr>
          <w:rFonts w:ascii="Times New Roman" w:hAnsi="Times New Roman"/>
          <w:noProof/>
        </w:rPr>
      </w:pP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105" w:name="_Ref204082582"/>
      <w:bookmarkStart w:id="106" w:name="_Toc215827128"/>
      <w:bookmarkStart w:id="107" w:name="_Toc229049319"/>
      <w:r w:rsidRPr="00D24CBD">
        <w:t xml:space="preserve">Tabla </w:t>
      </w:r>
      <w:fldSimple w:instr=" SEQ Tabla \* ARABIC ">
        <w:r w:rsidR="00D60A9F">
          <w:rPr>
            <w:noProof/>
          </w:rPr>
          <w:t>2</w:t>
        </w:r>
      </w:fldSimple>
      <w:bookmarkEnd w:id="105"/>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106"/>
      <w:bookmarkEnd w:id="107"/>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09"/>
        <w:gridCol w:w="3152"/>
        <w:gridCol w:w="2557"/>
        <w:gridCol w:w="2174"/>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4AF74412"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trPr>
        <w:tc>
          <w:tcPr>
            <w:tcW w:w="677" w:type="pct"/>
            <w:vAlign w:val="center"/>
          </w:tcPr>
          <w:p w14:paraId="69368157" w14:textId="7458ABB7" w:rsidR="004F5A93" w:rsidRPr="00D24CBD" w:rsidRDefault="004F5A93" w:rsidP="004F5A93">
            <w:pPr>
              <w:keepNext/>
              <w:keepLines/>
              <w:spacing w:line="240" w:lineRule="auto"/>
              <w:jc w:val="center"/>
              <w:rPr>
                <w:sz w:val="20"/>
                <w:szCs w:val="20"/>
              </w:rPr>
            </w:pPr>
            <w:r>
              <w:rPr>
                <w:rFonts w:cs="Microsoft Sans Serif"/>
                <w:sz w:val="20"/>
                <w:szCs w:val="20"/>
              </w:rPr>
              <w:t>&lt;&lt;secuencia&gt;&gt;</w:t>
            </w:r>
          </w:p>
        </w:tc>
        <w:tc>
          <w:tcPr>
            <w:tcW w:w="1509" w:type="pct"/>
            <w:vAlign w:val="center"/>
          </w:tcPr>
          <w:p w14:paraId="7CC7BA28" w14:textId="59F2ECE8" w:rsidR="004F5A93" w:rsidRPr="00D24CBD" w:rsidRDefault="004F5A93" w:rsidP="004F5A93">
            <w:pPr>
              <w:keepNext/>
              <w:keepLines/>
              <w:spacing w:line="240" w:lineRule="auto"/>
              <w:jc w:val="center"/>
              <w:rPr>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1509" w:type="pct"/>
            <w:noWrap/>
            <w:vAlign w:val="center"/>
          </w:tcPr>
          <w:p w14:paraId="003863CF" w14:textId="589EFC09"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lat_plan</w:t>
            </w:r>
            <w:proofErr w:type="spellEnd"/>
            <w:r>
              <w:rPr>
                <w:rFonts w:cs="Microsoft Sans Serif"/>
                <w:sz w:val="20"/>
                <w:szCs w:val="20"/>
              </w:rPr>
              <w:t>&gt;&gt;</w:t>
            </w:r>
          </w:p>
        </w:tc>
        <w:tc>
          <w:tcPr>
            <w:tcW w:w="1305" w:type="pct"/>
            <w:noWrap/>
            <w:vAlign w:val="center"/>
          </w:tcPr>
          <w:p w14:paraId="0E599C0C" w14:textId="71FFE326" w:rsidR="004F5A93" w:rsidRPr="009251BC" w:rsidRDefault="004F5A93" w:rsidP="004F5A93">
            <w:pPr>
              <w:keepNext/>
              <w:keepLines/>
              <w:spacing w:line="240" w:lineRule="auto"/>
              <w:jc w:val="center"/>
              <w:rPr>
                <w:sz w:val="20"/>
                <w:szCs w:val="22"/>
              </w:rPr>
            </w:pPr>
            <w:r>
              <w:rPr>
                <w:rFonts w:cs="Microsoft Sans Serif"/>
                <w:sz w:val="20"/>
                <w:szCs w:val="20"/>
              </w:rPr>
              <w:t>&lt;&lt;</w:t>
            </w:r>
            <w:proofErr w:type="spellStart"/>
            <w:r>
              <w:rPr>
                <w:rFonts w:cs="Microsoft Sans Serif"/>
                <w:sz w:val="20"/>
                <w:szCs w:val="20"/>
              </w:rPr>
              <w:t>lon_plan</w:t>
            </w:r>
            <w:proofErr w:type="spellEnd"/>
            <w:r>
              <w:rPr>
                <w:rFonts w:cs="Microsoft Sans Serif"/>
                <w:sz w:val="20"/>
                <w:szCs w:val="20"/>
              </w:rPr>
              <w:t>&gt;&gt;</w:t>
            </w: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108" w:name="_Ref217472664"/>
      <w:bookmarkStart w:id="109" w:name="_Ref224230591"/>
      <w:bookmarkStart w:id="110" w:name="_Ref224230599"/>
      <w:bookmarkStart w:id="111" w:name="_Toc229049277"/>
      <w:r w:rsidRPr="00D24CBD">
        <w:t>INFORMACIÓN DEL DESPLIEGUE DE LAS SONDAS OCEANOGRÁFICAS</w:t>
      </w:r>
      <w:bookmarkEnd w:id="108"/>
      <w:bookmarkEnd w:id="109"/>
      <w:bookmarkEnd w:id="110"/>
      <w:bookmarkEnd w:id="111"/>
    </w:p>
    <w:p w14:paraId="3D60E691" w14:textId="100AD416" w:rsidR="00B6153F" w:rsidRPr="00D24CBD" w:rsidRDefault="00E75DC0" w:rsidP="00681FE4">
      <w:pPr>
        <w:ind w:firstLine="360"/>
      </w:pPr>
      <w:r>
        <w:t>&lt;&lt;ejecuci</w:t>
      </w:r>
      <w:r w:rsidR="009F094A">
        <w:t>o</w:t>
      </w:r>
      <w:r>
        <w:t>n_de_la_camapnia_parrafo</w:t>
      </w:r>
      <w:r w:rsidR="00B7191F">
        <w:t>5</w:t>
      </w:r>
      <w:r>
        <w:t>&gt;&gt;</w:t>
      </w:r>
      <w:r w:rsidR="00F96CEC" w:rsidRPr="00D24CBD">
        <w:t xml:space="preserv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112" w:name="_Ref217401548"/>
      <w:bookmarkStart w:id="113" w:name="_Toc229049320"/>
      <w:r w:rsidRPr="00D24CBD">
        <w:lastRenderedPageBreak/>
        <w:t xml:space="preserve">Tabla </w:t>
      </w:r>
      <w:fldSimple w:instr=" SEQ Tabla \* ARABIC ">
        <w:r w:rsidR="00D60A9F">
          <w:rPr>
            <w:noProof/>
          </w:rPr>
          <w:t>3</w:t>
        </w:r>
      </w:fldSimple>
      <w:bookmarkEnd w:id="112"/>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11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trPr>
        <w:tc>
          <w:tcPr>
            <w:tcW w:w="363" w:type="pct"/>
            <w:vAlign w:val="center"/>
          </w:tcPr>
          <w:p w14:paraId="2423F79F" w14:textId="551715D9" w:rsidR="00A05F82" w:rsidRPr="00D24CBD" w:rsidRDefault="00F24245" w:rsidP="00A05F82">
            <w:pPr>
              <w:spacing w:line="240" w:lineRule="auto"/>
              <w:jc w:val="center"/>
              <w:rPr>
                <w:rFonts w:cs="Microsoft Sans Serif"/>
                <w:sz w:val="20"/>
                <w:szCs w:val="20"/>
              </w:rPr>
            </w:pPr>
            <w:r>
              <w:rPr>
                <w:rFonts w:cs="Microsoft Sans Serif"/>
                <w:sz w:val="20"/>
                <w:szCs w:val="20"/>
              </w:rPr>
              <w:t>&lt;&lt;secuencia&gt;&gt;</w:t>
            </w:r>
          </w:p>
        </w:tc>
        <w:tc>
          <w:tcPr>
            <w:tcW w:w="707" w:type="pct"/>
            <w:vAlign w:val="center"/>
          </w:tcPr>
          <w:p w14:paraId="12DF5F50" w14:textId="21068A2F" w:rsidR="00A05F82" w:rsidRPr="009251BC" w:rsidRDefault="00F24245" w:rsidP="009251BC">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929" w:type="pct"/>
            <w:noWrap/>
            <w:vAlign w:val="center"/>
          </w:tcPr>
          <w:p w14:paraId="1E583DA8" w14:textId="0E84923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lat_maniobra</w:t>
            </w:r>
            <w:proofErr w:type="spellEnd"/>
            <w:r>
              <w:rPr>
                <w:rFonts w:cs="Microsoft Sans Serif"/>
                <w:sz w:val="20"/>
                <w:szCs w:val="20"/>
              </w:rPr>
              <w:t>&gt;&gt;</w:t>
            </w:r>
          </w:p>
        </w:tc>
        <w:tc>
          <w:tcPr>
            <w:tcW w:w="1001" w:type="pct"/>
            <w:noWrap/>
            <w:vAlign w:val="center"/>
          </w:tcPr>
          <w:p w14:paraId="3A421559" w14:textId="2157D620" w:rsidR="00A05F82" w:rsidRPr="009251BC"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lon_maniobra</w:t>
            </w:r>
            <w:proofErr w:type="spellEnd"/>
            <w:r>
              <w:rPr>
                <w:rFonts w:cs="Microsoft Sans Serif"/>
                <w:sz w:val="20"/>
                <w:szCs w:val="20"/>
              </w:rPr>
              <w:t>&gt;&gt;</w:t>
            </w:r>
          </w:p>
        </w:tc>
        <w:tc>
          <w:tcPr>
            <w:tcW w:w="1000" w:type="pct"/>
            <w:vAlign w:val="center"/>
          </w:tcPr>
          <w:p w14:paraId="1439BD78" w14:textId="14698404" w:rsidR="00A05F82" w:rsidRPr="00D24CBD" w:rsidRDefault="00F24245" w:rsidP="00A05F82">
            <w:pPr>
              <w:spacing w:line="240" w:lineRule="auto"/>
              <w:jc w:val="center"/>
              <w:rPr>
                <w:rFonts w:cs="Microsoft Sans Serif"/>
                <w:sz w:val="20"/>
                <w:szCs w:val="20"/>
              </w:rPr>
            </w:pPr>
            <w:r>
              <w:rPr>
                <w:rFonts w:cs="Microsoft Sans Serif"/>
                <w:sz w:val="20"/>
                <w:szCs w:val="20"/>
              </w:rPr>
              <w:t>&lt;&lt;</w:t>
            </w:r>
            <w:proofErr w:type="spellStart"/>
            <w:r>
              <w:rPr>
                <w:rFonts w:cs="Microsoft Sans Serif"/>
                <w:sz w:val="20"/>
                <w:szCs w:val="20"/>
              </w:rPr>
              <w:t>fecha_y_hora_de_maniobra</w:t>
            </w:r>
            <w:proofErr w:type="spellEnd"/>
            <w:r>
              <w:rPr>
                <w:rFonts w:cs="Microsoft Sans Serif"/>
                <w:sz w:val="20"/>
                <w:szCs w:val="20"/>
              </w:rPr>
              <w:t>&gt;&gt;</w:t>
            </w:r>
          </w:p>
        </w:tc>
        <w:tc>
          <w:tcPr>
            <w:tcW w:w="1000" w:type="pct"/>
            <w:vAlign w:val="center"/>
          </w:tcPr>
          <w:p w14:paraId="062658AC" w14:textId="0361B510" w:rsidR="00A05F82" w:rsidRPr="00D24CBD" w:rsidRDefault="00F24245" w:rsidP="00A05F82">
            <w:pPr>
              <w:spacing w:line="240" w:lineRule="auto"/>
              <w:jc w:val="center"/>
              <w:rPr>
                <w:rFonts w:cs="Microsoft Sans Serif"/>
                <w:sz w:val="20"/>
                <w:szCs w:val="20"/>
              </w:rPr>
            </w:pPr>
            <w:r>
              <w:rPr>
                <w:rFonts w:cs="Microsoft Sans Serif"/>
                <w:sz w:val="20"/>
                <w:szCs w:val="20"/>
              </w:rPr>
              <w:t>&lt;&lt;estado&gt;&gt;</w:t>
            </w:r>
          </w:p>
        </w:tc>
      </w:tr>
    </w:tbl>
    <w:p w14:paraId="411302F3" w14:textId="77777777" w:rsidR="009251BC" w:rsidRDefault="009251BC" w:rsidP="009251BC">
      <w:bookmarkStart w:id="114" w:name="_Ref217469988"/>
    </w:p>
    <w:p w14:paraId="50D73DA7" w14:textId="7CA36B1B" w:rsidR="00B6153F" w:rsidRPr="00D24CBD" w:rsidRDefault="00B6153F" w:rsidP="00B6153F">
      <w:pPr>
        <w:pStyle w:val="Descripcin"/>
        <w:keepNext/>
        <w:jc w:val="center"/>
      </w:pPr>
      <w:bookmarkStart w:id="115" w:name="_Ref229050865"/>
      <w:bookmarkStart w:id="116" w:name="_Toc229049321"/>
      <w:r w:rsidRPr="00D24CBD">
        <w:t xml:space="preserve">Tabla </w:t>
      </w:r>
      <w:fldSimple w:instr=" SEQ Tabla \* ARABIC ">
        <w:r w:rsidR="00D60A9F">
          <w:rPr>
            <w:noProof/>
          </w:rPr>
          <w:t>4</w:t>
        </w:r>
      </w:fldSimple>
      <w:bookmarkEnd w:id="114"/>
      <w:bookmarkEnd w:id="115"/>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116"/>
    </w:p>
    <w:tbl>
      <w:tblPr>
        <w:tblW w:w="5000" w:type="pct"/>
        <w:tblCellMar>
          <w:left w:w="70" w:type="dxa"/>
          <w:right w:w="70" w:type="dxa"/>
        </w:tblCellMar>
        <w:tblLook w:val="04A0" w:firstRow="1" w:lastRow="0" w:firstColumn="1" w:lastColumn="0" w:noHBand="0" w:noVBand="1"/>
      </w:tblPr>
      <w:tblGrid>
        <w:gridCol w:w="1509"/>
        <w:gridCol w:w="3152"/>
        <w:gridCol w:w="3214"/>
        <w:gridCol w:w="1793"/>
      </w:tblGrid>
      <w:tr w:rsidR="00524E2F" w:rsidRPr="00D24CBD" w14:paraId="27000281" w14:textId="77777777" w:rsidTr="00CE1322">
        <w:trPr>
          <w:trHeight w:val="692"/>
          <w:tblHeader/>
        </w:trPr>
        <w:tc>
          <w:tcPr>
            <w:tcW w:w="362" w:type="pct"/>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879" w:type="pct"/>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087" w:type="pct"/>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1672" w:type="pct"/>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CE1322">
        <w:trPr>
          <w:trHeight w:val="300"/>
        </w:trPr>
        <w:tc>
          <w:tcPr>
            <w:tcW w:w="362" w:type="pct"/>
            <w:vMerge w:val="restart"/>
            <w:tcBorders>
              <w:top w:val="single" w:sz="4" w:space="0" w:color="auto"/>
              <w:left w:val="single" w:sz="4" w:space="0" w:color="auto"/>
              <w:bottom w:val="single" w:sz="4" w:space="0" w:color="000000"/>
              <w:right w:val="single" w:sz="4" w:space="0" w:color="auto"/>
            </w:tcBorders>
            <w:shd w:val="clear" w:color="auto" w:fill="FFFFFF" w:themeFill="background1"/>
            <w:noWrap/>
            <w:vAlign w:val="center"/>
            <w:hideMark/>
          </w:tcPr>
          <w:p w14:paraId="466CD48C" w14:textId="7A93B1AB"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&lt;&lt;secuencia&gt;&gt;</w:t>
            </w:r>
          </w:p>
        </w:tc>
        <w:tc>
          <w:tcPr>
            <w:tcW w:w="879" w:type="pct"/>
            <w:vMerge w:val="restar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5822D5DA" w14:textId="08F4854D"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Pr>
                <w:rFonts w:cs="Microsoft Sans Serif"/>
                <w:sz w:val="20"/>
                <w:szCs w:val="20"/>
              </w:rPr>
              <w:t>numero_de_serie_de_sonda</w:t>
            </w:r>
            <w:proofErr w:type="spellEnd"/>
            <w:r>
              <w:rPr>
                <w:rFonts w:cs="Microsoft Sans Serif"/>
                <w:sz w:val="20"/>
                <w:szCs w:val="20"/>
              </w:rPr>
              <w:t>&gt;&gt;</w:t>
            </w:r>
          </w:p>
        </w:tc>
        <w:tc>
          <w:tcPr>
            <w:tcW w:w="2087" w:type="pct"/>
            <w:tcBorders>
              <w:top w:val="single" w:sz="4" w:space="0" w:color="auto"/>
              <w:left w:val="nil"/>
              <w:bottom w:val="single" w:sz="4" w:space="0" w:color="auto"/>
              <w:right w:val="single" w:sz="4" w:space="0" w:color="auto"/>
            </w:tcBorders>
            <w:shd w:val="clear" w:color="auto" w:fill="FFFFFF" w:themeFill="background1"/>
            <w:noWrap/>
            <w:vAlign w:val="center"/>
            <w:hideMark/>
          </w:tcPr>
          <w:p w14:paraId="4B72E19D" w14:textId="086F24DD"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GPS</w:t>
            </w:r>
            <w:r w:rsidR="00524E2F" w:rsidRPr="00D24CBD">
              <w:rPr>
                <w:rFonts w:cs="Microsoft Sans Serif"/>
                <w:color w:val="000000"/>
                <w:sz w:val="20"/>
                <w:szCs w:val="20"/>
              </w:rPr>
              <w:t xml:space="preserve"> primario</w:t>
            </w:r>
          </w:p>
        </w:tc>
        <w:tc>
          <w:tcPr>
            <w:tcW w:w="1672" w:type="pct"/>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47C1CCF7" w:rsidR="00524E2F" w:rsidRPr="00D24CBD" w:rsidRDefault="00F24245" w:rsidP="0093261F">
            <w:pPr>
              <w:suppressAutoHyphens w:val="0"/>
              <w:spacing w:line="240" w:lineRule="auto"/>
              <w:rPr>
                <w:rFonts w:cs="Microsoft Sans Serif"/>
                <w:color w:val="000000"/>
                <w:sz w:val="20"/>
                <w:szCs w:val="20"/>
              </w:rPr>
            </w:pPr>
            <w:r>
              <w:rPr>
                <w:rFonts w:cs="Microsoft Sans Serif"/>
                <w:color w:val="000000"/>
                <w:sz w:val="20"/>
                <w:szCs w:val="20"/>
              </w:rPr>
              <w:t>&lt;&lt;</w:t>
            </w:r>
            <w:proofErr w:type="spellStart"/>
            <w:r w:rsidR="004F5A93">
              <w:rPr>
                <w:rFonts w:cs="Microsoft Sans Serif"/>
                <w:color w:val="000000"/>
                <w:sz w:val="20"/>
                <w:szCs w:val="20"/>
              </w:rPr>
              <w:t>ns_equipo</w:t>
            </w:r>
            <w:proofErr w:type="spellEnd"/>
            <w:r>
              <w:rPr>
                <w:rFonts w:cs="Microsoft Sans Serif"/>
                <w:color w:val="000000"/>
                <w:sz w:val="20"/>
                <w:szCs w:val="20"/>
              </w:rPr>
              <w:t>&gt;&gt;</w:t>
            </w:r>
          </w:p>
        </w:tc>
      </w:tr>
      <w:tr w:rsidR="00524E2F" w:rsidRPr="00D24CBD" w14:paraId="283CF8AF"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5F745D0"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0A3E1847"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B361BDC" w14:textId="0741B410" w:rsidR="00524E2F" w:rsidRPr="00D24CBD" w:rsidRDefault="00525EA5"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 xml:space="preserve">GPS </w:t>
            </w:r>
            <w:r w:rsidR="00524E2F" w:rsidRPr="00D24CBD">
              <w:rPr>
                <w:rFonts w:cs="Microsoft Sans Serif"/>
                <w:color w:val="000000"/>
                <w:sz w:val="20"/>
                <w:szCs w:val="20"/>
              </w:rPr>
              <w:t>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D78603" w14:textId="70E0F5E5" w:rsidR="00524E2F" w:rsidRPr="00D24CBD" w:rsidRDefault="00524E2F" w:rsidP="0093261F">
            <w:pPr>
              <w:suppressAutoHyphens w:val="0"/>
              <w:spacing w:line="240" w:lineRule="auto"/>
              <w:rPr>
                <w:rFonts w:cs="Microsoft Sans Serif"/>
                <w:color w:val="000000"/>
                <w:sz w:val="20"/>
                <w:szCs w:val="20"/>
              </w:rPr>
            </w:pPr>
          </w:p>
        </w:tc>
      </w:tr>
      <w:tr w:rsidR="00524E2F" w:rsidRPr="00D24CBD" w14:paraId="65DF342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461D1203"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448DF0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5AA0AC2A"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0F9AFEE" w14:textId="01464E0D" w:rsidR="00524E2F" w:rsidRPr="00D24CBD" w:rsidRDefault="00524E2F" w:rsidP="0093261F">
            <w:pPr>
              <w:suppressAutoHyphens w:val="0"/>
              <w:spacing w:line="240" w:lineRule="auto"/>
              <w:rPr>
                <w:rFonts w:cs="Microsoft Sans Serif"/>
                <w:color w:val="000000"/>
                <w:sz w:val="20"/>
                <w:szCs w:val="20"/>
              </w:rPr>
            </w:pPr>
          </w:p>
        </w:tc>
      </w:tr>
      <w:tr w:rsidR="00524E2F" w:rsidRPr="00D24CBD" w14:paraId="4721B24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3EE064DB"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189F13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63F8762B"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Sistema de telemetría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4DDA34A0" w14:textId="012D05F1" w:rsidR="00524E2F" w:rsidRPr="00D24CBD" w:rsidRDefault="00524E2F" w:rsidP="0093261F">
            <w:pPr>
              <w:suppressAutoHyphens w:val="0"/>
              <w:spacing w:line="240" w:lineRule="auto"/>
              <w:rPr>
                <w:rFonts w:cs="Microsoft Sans Serif"/>
                <w:color w:val="000000"/>
                <w:sz w:val="20"/>
                <w:szCs w:val="20"/>
              </w:rPr>
            </w:pPr>
          </w:p>
        </w:tc>
      </w:tr>
      <w:tr w:rsidR="00524E2F" w:rsidRPr="00D24CBD" w14:paraId="2B7C158C"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72C0DA3A"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B80E91D"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4B7BFC17"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primario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E82D040" w14:textId="3749B16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79A534C1"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2535DB8"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33F4F15"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0EC9C068"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Sensor de temperatura secundario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6CE71F35" w14:textId="21270934" w:rsidR="00524E2F" w:rsidRPr="00D24CBD" w:rsidRDefault="00524E2F" w:rsidP="0093261F">
            <w:pPr>
              <w:suppressAutoHyphens w:val="0"/>
              <w:spacing w:line="240" w:lineRule="auto"/>
              <w:rPr>
                <w:rFonts w:cs="Microsoft Sans Serif"/>
                <w:color w:val="000000"/>
                <w:sz w:val="20"/>
                <w:szCs w:val="20"/>
              </w:rPr>
            </w:pPr>
          </w:p>
        </w:tc>
      </w:tr>
      <w:tr w:rsidR="00524E2F" w:rsidRPr="00D24CBD" w14:paraId="55E56455" w14:textId="77777777" w:rsidTr="00CE1322">
        <w:trPr>
          <w:trHeight w:val="300"/>
        </w:trPr>
        <w:tc>
          <w:tcPr>
            <w:tcW w:w="362" w:type="pct"/>
            <w:vMerge/>
            <w:tcBorders>
              <w:top w:val="single" w:sz="4" w:space="0" w:color="auto"/>
              <w:left w:val="single" w:sz="4" w:space="0" w:color="auto"/>
              <w:bottom w:val="single" w:sz="4" w:space="0" w:color="000000"/>
              <w:right w:val="single" w:sz="4" w:space="0" w:color="auto"/>
            </w:tcBorders>
            <w:shd w:val="clear" w:color="auto" w:fill="FFFFFF" w:themeFill="background1"/>
            <w:vAlign w:val="center"/>
            <w:hideMark/>
          </w:tcPr>
          <w:p w14:paraId="51E5BDBC" w14:textId="77777777" w:rsidR="00524E2F" w:rsidRPr="00D24CBD" w:rsidRDefault="00524E2F" w:rsidP="00524E2F">
            <w:pPr>
              <w:suppressAutoHyphens w:val="0"/>
              <w:spacing w:line="240" w:lineRule="auto"/>
              <w:jc w:val="left"/>
              <w:rPr>
                <w:rFonts w:cs="Microsoft Sans Serif"/>
                <w:color w:val="000000"/>
                <w:sz w:val="20"/>
                <w:szCs w:val="20"/>
              </w:rPr>
            </w:pPr>
          </w:p>
        </w:tc>
        <w:tc>
          <w:tcPr>
            <w:tcW w:w="879" w:type="pct"/>
            <w:vMerge/>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5ACA53E" w14:textId="77777777" w:rsidR="00524E2F" w:rsidRPr="00D24CBD" w:rsidRDefault="00524E2F" w:rsidP="00524E2F">
            <w:pPr>
              <w:suppressAutoHyphens w:val="0"/>
              <w:spacing w:line="240" w:lineRule="auto"/>
              <w:jc w:val="left"/>
              <w:rPr>
                <w:rFonts w:cs="Microsoft Sans Serif"/>
                <w:color w:val="000000"/>
                <w:sz w:val="20"/>
                <w:szCs w:val="20"/>
              </w:rPr>
            </w:pPr>
          </w:p>
        </w:tc>
        <w:tc>
          <w:tcPr>
            <w:tcW w:w="2087" w:type="pct"/>
            <w:tcBorders>
              <w:top w:val="nil"/>
              <w:left w:val="nil"/>
              <w:bottom w:val="single" w:sz="4" w:space="0" w:color="auto"/>
              <w:right w:val="single" w:sz="4" w:space="0" w:color="auto"/>
            </w:tcBorders>
            <w:shd w:val="clear" w:color="auto" w:fill="FFFFFF" w:themeFill="background1"/>
            <w:noWrap/>
            <w:vAlign w:val="center"/>
            <w:hideMark/>
          </w:tcPr>
          <w:p w14:paraId="7B4C3474" w14:textId="77777777" w:rsidR="00524E2F" w:rsidRPr="00D24CBD" w:rsidRDefault="00524E2F" w:rsidP="00DE3C47">
            <w:pPr>
              <w:suppressAutoHyphens w:val="0"/>
              <w:spacing w:line="240" w:lineRule="auto"/>
              <w:jc w:val="left"/>
              <w:rPr>
                <w:rFonts w:cs="Microsoft Sans Serif"/>
                <w:color w:val="000000"/>
                <w:sz w:val="20"/>
                <w:szCs w:val="20"/>
              </w:rPr>
            </w:pPr>
            <w:r w:rsidRPr="00D24CBD">
              <w:rPr>
                <w:rFonts w:cs="Microsoft Sans Serif"/>
                <w:color w:val="000000"/>
                <w:sz w:val="20"/>
                <w:szCs w:val="20"/>
              </w:rPr>
              <w:t>Acelerómetro</w:t>
            </w:r>
          </w:p>
        </w:tc>
        <w:tc>
          <w:tcPr>
            <w:tcW w:w="1672" w:type="pct"/>
            <w:tcBorders>
              <w:top w:val="nil"/>
              <w:left w:val="nil"/>
              <w:bottom w:val="single" w:sz="4" w:space="0" w:color="auto"/>
              <w:right w:val="single" w:sz="4" w:space="0" w:color="auto"/>
            </w:tcBorders>
            <w:shd w:val="clear" w:color="auto" w:fill="FFFFFF" w:themeFill="background1"/>
            <w:noWrap/>
            <w:vAlign w:val="center"/>
          </w:tcPr>
          <w:p w14:paraId="35854CF0" w14:textId="7198E023"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117" w:name="_DATOS_DE_LA"/>
      <w:bookmarkStart w:id="118" w:name="_Toc219903453"/>
      <w:bookmarkStart w:id="119" w:name="_Toc221259433"/>
      <w:bookmarkStart w:id="120" w:name="_Toc219903490"/>
      <w:bookmarkStart w:id="121" w:name="_Toc221259470"/>
      <w:bookmarkStart w:id="122" w:name="_Ref217473600"/>
      <w:bookmarkStart w:id="123" w:name="_Ref219907446"/>
      <w:bookmarkEnd w:id="117"/>
      <w:bookmarkEnd w:id="118"/>
      <w:bookmarkEnd w:id="119"/>
      <w:bookmarkEnd w:id="120"/>
      <w:bookmarkEnd w:id="121"/>
    </w:p>
    <w:p w14:paraId="6EDC47E8" w14:textId="13DB1048" w:rsidR="008D5F40" w:rsidRDefault="009C7FC0" w:rsidP="00681FE4">
      <w:pPr>
        <w:ind w:firstLine="426"/>
      </w:pPr>
      <w:r w:rsidRPr="00D24CBD">
        <w:t>D</w:t>
      </w:r>
      <w:r w:rsidR="005D0E08" w:rsidRPr="00D24CBD">
        <w:t xml:space="preserve">e la </w:t>
      </w:r>
      <w:r w:rsidR="00681FE4">
        <w:fldChar w:fldCharType="begin"/>
      </w:r>
      <w:r w:rsidR="00681FE4">
        <w:instrText xml:space="preserve"> REF _Ref229050778 \h </w:instrText>
      </w:r>
      <w:r w:rsidR="00681FE4">
        <w:fldChar w:fldCharType="separate"/>
      </w:r>
      <w:r w:rsidR="00D60A9F" w:rsidRPr="00D24CBD">
        <w:t xml:space="preserve">Figura </w:t>
      </w:r>
      <w:r w:rsidR="00D60A9F">
        <w:rPr>
          <w:noProof/>
        </w:rPr>
        <w:t>17</w:t>
      </w:r>
      <w:r w:rsidR="00681FE4">
        <w:fldChar w:fldCharType="end"/>
      </w:r>
      <w:r w:rsidR="00681FE4">
        <w:t xml:space="preserve"> </w:t>
      </w:r>
      <w:r w:rsidR="005D0E08" w:rsidRPr="00D24CBD">
        <w:t xml:space="preserve">a la </w:t>
      </w:r>
      <w:r w:rsidR="00681FE4">
        <w:fldChar w:fldCharType="begin"/>
      </w:r>
      <w:r w:rsidR="00681FE4">
        <w:instrText xml:space="preserve"> REF _Ref229050784 \h  \* MERGEFORMAT </w:instrText>
      </w:r>
      <w:r w:rsidR="00681FE4">
        <w:fldChar w:fldCharType="separate"/>
      </w:r>
      <w:r w:rsidR="00D60A9F" w:rsidRPr="00D60A9F">
        <w:t>Figura 23</w:t>
      </w:r>
      <w:r w:rsidR="00681FE4">
        <w:fldChar w:fldCharType="end"/>
      </w:r>
      <w:r w:rsidR="005D0E08" w:rsidRPr="00D24CBD">
        <w:t xml:space="preserve"> 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35925FE4" w14:textId="038DBFC1" w:rsidR="008D5F40" w:rsidRDefault="00F24245" w:rsidP="008D5F40">
      <w:pPr>
        <w:ind w:firstLine="426"/>
        <w:jc w:val="center"/>
      </w:pPr>
      <w:bookmarkStart w:id="124" w:name="_Ref224117752"/>
      <w:r>
        <w:t>&lt;&lt;</w:t>
      </w:r>
      <w:proofErr w:type="spellStart"/>
      <w:r>
        <w:t>fig_despliegue_de_sonda_oceanografica</w:t>
      </w:r>
      <w:proofErr w:type="spellEnd"/>
      <w:r>
        <w:t>&gt;&gt;</w:t>
      </w:r>
    </w:p>
    <w:p w14:paraId="7B0873E5" w14:textId="6E132B59" w:rsidR="005C7E2B" w:rsidRDefault="005D0E08" w:rsidP="005A66FB">
      <w:pPr>
        <w:pStyle w:val="Descripcin"/>
        <w:keepNext/>
        <w:jc w:val="center"/>
      </w:pPr>
      <w:bookmarkStart w:id="125" w:name="_Ref229050778"/>
      <w:bookmarkStart w:id="126" w:name="_Toc229049301"/>
      <w:bookmarkStart w:id="127" w:name="_Ref229050770"/>
      <w:r w:rsidRPr="00D24CBD">
        <w:t xml:space="preserve">Figura </w:t>
      </w:r>
      <w:fldSimple w:instr=" SEQ Figura \* ARABIC ">
        <w:r w:rsidR="00D60A9F">
          <w:rPr>
            <w:noProof/>
          </w:rPr>
          <w:t>17</w:t>
        </w:r>
      </w:fldSimple>
      <w:bookmarkEnd w:id="124"/>
      <w:bookmarkEnd w:id="125"/>
      <w:r w:rsidRPr="00D24CBD">
        <w:t xml:space="preserve">. </w:t>
      </w:r>
      <w:r w:rsidR="00F24245">
        <w:t>&lt;&lt;</w:t>
      </w:r>
      <w:proofErr w:type="spellStart"/>
      <w:r w:rsidR="00F24245">
        <w:t>pie_despliegue_de_sonda_oceanografica</w:t>
      </w:r>
      <w:proofErr w:type="spellEnd"/>
      <w:r w:rsidR="00F24245">
        <w:t xml:space="preserve"> &gt;&gt;</w:t>
      </w:r>
      <w:r w:rsidRPr="00D24CBD">
        <w:t>.</w:t>
      </w:r>
      <w:bookmarkEnd w:id="126"/>
      <w:bookmarkEnd w:id="127"/>
    </w:p>
    <w:p w14:paraId="58A78F44" w14:textId="77777777" w:rsidR="005A66FB" w:rsidRPr="005A66FB" w:rsidRDefault="005A66FB" w:rsidP="005A66FB"/>
    <w:p w14:paraId="37EAE4D0" w14:textId="77777777" w:rsidR="008D5F40" w:rsidRDefault="008D5F40" w:rsidP="008D5F40">
      <w:pPr>
        <w:jc w:val="center"/>
      </w:pPr>
    </w:p>
    <w:p w14:paraId="1F16A98C" w14:textId="4FC5C62D" w:rsidR="009C7FC0" w:rsidRPr="00D24CBD" w:rsidRDefault="005C7E2B" w:rsidP="008D5F40">
      <w:pPr>
        <w:jc w:val="center"/>
      </w:pPr>
      <w:bookmarkStart w:id="128" w:name="_Toc229049307"/>
      <w:r w:rsidRPr="00D24CBD">
        <w:t>.</w:t>
      </w:r>
      <w:bookmarkEnd w:id="128"/>
      <w:r w:rsidR="009C7FC0" w:rsidRPr="00D24CBD">
        <w:br w:type="page"/>
      </w:r>
    </w:p>
    <w:p w14:paraId="490D97B7" w14:textId="6CA1980A" w:rsidR="008178C3" w:rsidRPr="00D24CBD" w:rsidRDefault="00390921" w:rsidP="006D78DC">
      <w:pPr>
        <w:pStyle w:val="Ttulo1"/>
        <w:rPr>
          <w:rStyle w:val="Title1"/>
        </w:rPr>
      </w:pPr>
      <w:bookmarkStart w:id="129" w:name="_Ref223695225"/>
      <w:bookmarkStart w:id="130" w:name="_Toc229049278"/>
      <w:r w:rsidRPr="00D24CBD">
        <w:rPr>
          <w:rStyle w:val="Title1"/>
        </w:rPr>
        <w:lastRenderedPageBreak/>
        <w:t>TELEMETRÍA, R</w:t>
      </w:r>
      <w:r w:rsidR="00554D93" w:rsidRPr="00D24CBD">
        <w:rPr>
          <w:rStyle w:val="Title1"/>
        </w:rPr>
        <w:t xml:space="preserve">ECEPCIÓN Y ALMACENAMIENTO DE DATOS </w:t>
      </w:r>
      <w:bookmarkEnd w:id="122"/>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23"/>
      <w:bookmarkEnd w:id="129"/>
      <w:r w:rsidR="00F046C8" w:rsidRPr="00D24CBD">
        <w:rPr>
          <w:rStyle w:val="Title1"/>
        </w:rPr>
        <w:t>.</w:t>
      </w:r>
      <w:bookmarkEnd w:id="130"/>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061C907D" w14:textId="1D73E21F" w:rsidR="00A94EBA" w:rsidRPr="00D24CBD" w:rsidRDefault="00EB3267" w:rsidP="00E34814">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D945D3" w:rsidRPr="00D24CBD">
        <w:rPr>
          <w:rFonts w:cs="Arial"/>
        </w:rPr>
        <w:fldChar w:fldCharType="begin"/>
      </w:r>
      <w:r w:rsidR="00D945D3" w:rsidRPr="00D24CBD">
        <w:rPr>
          <w:rFonts w:cs="Arial"/>
        </w:rPr>
        <w:instrText xml:space="preserve"> REF _Ref221810327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24</w:t>
      </w:r>
      <w:r w:rsidR="00D945D3" w:rsidRPr="00D24CBD">
        <w:rPr>
          <w:rFonts w:cs="Arial"/>
        </w:rPr>
        <w:fldChar w:fldCharType="end"/>
      </w:r>
      <w:r w:rsidR="008D5F40">
        <w:rPr>
          <w:rFonts w:cs="Arial"/>
        </w:rPr>
        <w:t xml:space="preserve"> y </w:t>
      </w:r>
      <w:r w:rsidR="008D5F40">
        <w:rPr>
          <w:rFonts w:cs="Arial"/>
        </w:rPr>
        <w:fldChar w:fldCharType="begin"/>
      </w:r>
      <w:r w:rsidR="008D5F40">
        <w:rPr>
          <w:rFonts w:cs="Arial"/>
        </w:rPr>
        <w:instrText xml:space="preserve"> REF _Ref228962900 \h </w:instrText>
      </w:r>
      <w:r w:rsidR="008D5F40">
        <w:rPr>
          <w:rFonts w:cs="Arial"/>
        </w:rPr>
      </w:r>
      <w:r w:rsidR="008D5F40">
        <w:rPr>
          <w:rFonts w:cs="Arial"/>
        </w:rPr>
        <w:fldChar w:fldCharType="separate"/>
      </w:r>
      <w:r w:rsidR="00D60A9F">
        <w:t xml:space="preserve">Figura </w:t>
      </w:r>
      <w:r w:rsidR="00D60A9F">
        <w:rPr>
          <w:noProof/>
        </w:rPr>
        <w:t>25</w:t>
      </w:r>
      <w:r w:rsidR="008D5F40">
        <w:rPr>
          <w:rFonts w:cs="Arial"/>
        </w:rPr>
        <w:fldChar w:fldCharType="end"/>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D945D3" w:rsidRPr="00D24CBD">
        <w:rPr>
          <w:rFonts w:cs="Arial"/>
        </w:rPr>
        <w:fldChar w:fldCharType="begin"/>
      </w:r>
      <w:r w:rsidR="00D945D3" w:rsidRPr="00D24CBD">
        <w:rPr>
          <w:rFonts w:cs="Arial"/>
        </w:rPr>
        <w:instrText xml:space="preserve"> REF _Ref221810355 \h </w:instrText>
      </w:r>
      <w:r w:rsidR="0025586B" w:rsidRPr="00D24CBD">
        <w:rPr>
          <w:rFonts w:cs="Arial"/>
        </w:rPr>
        <w:instrText xml:space="preserve"> \* MERGEFORMAT </w:instrText>
      </w:r>
      <w:r w:rsidR="00D945D3" w:rsidRPr="00D24CBD">
        <w:rPr>
          <w:rFonts w:cs="Arial"/>
        </w:rPr>
      </w:r>
      <w:r w:rsidR="00D945D3" w:rsidRPr="00D24CBD">
        <w:rPr>
          <w:rFonts w:cs="Arial"/>
        </w:rPr>
        <w:fldChar w:fldCharType="separate"/>
      </w:r>
      <w:r w:rsidR="00D60A9F" w:rsidRPr="00D60A9F">
        <w:rPr>
          <w:rFonts w:cs="Arial"/>
        </w:rPr>
        <w:t>Figura 26</w:t>
      </w:r>
      <w:r w:rsidR="00D945D3" w:rsidRPr="00D24CBD">
        <w:rPr>
          <w:rFonts w:cs="Arial"/>
        </w:rPr>
        <w:fldChar w:fldCharType="end"/>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531E1EFC" w14:textId="4FD9E792" w:rsidR="006555E5" w:rsidRPr="00D24CBD" w:rsidRDefault="006555E5">
      <w:pPr>
        <w:spacing w:line="240" w:lineRule="auto"/>
        <w:jc w:val="left"/>
      </w:pPr>
    </w:p>
    <w:p w14:paraId="0ABB5B6E" w14:textId="7F513C65" w:rsidR="009C0901" w:rsidRPr="009C0901" w:rsidRDefault="00726B8E" w:rsidP="008D5F40">
      <w:pPr>
        <w:pStyle w:val="Textoindependiente"/>
        <w:keepNext/>
        <w:jc w:val="center"/>
      </w:pPr>
      <w:r>
        <w:rPr>
          <w:noProof/>
        </w:rPr>
        <w:t>&lt;&lt;fig_pruebas_baterias&gt;&gt;</w:t>
      </w:r>
    </w:p>
    <w:p w14:paraId="546458EC" w14:textId="0AFE4489" w:rsidR="00FA3BA4" w:rsidRPr="00D24CBD" w:rsidRDefault="006555E5" w:rsidP="00726B8E">
      <w:pPr>
        <w:pStyle w:val="Descripcin"/>
        <w:jc w:val="center"/>
      </w:pPr>
      <w:bookmarkStart w:id="131" w:name="_Ref221810327"/>
      <w:bookmarkStart w:id="132" w:name="_Toc229049308"/>
      <w:r w:rsidRPr="00D24CBD">
        <w:t xml:space="preserve">Figura </w:t>
      </w:r>
      <w:fldSimple w:instr=" SEQ Figura \* ARABIC ">
        <w:r w:rsidR="00D60A9F">
          <w:rPr>
            <w:noProof/>
          </w:rPr>
          <w:t>24</w:t>
        </w:r>
      </w:fldSimple>
      <w:bookmarkEnd w:id="131"/>
      <w:r w:rsidRPr="00D24CBD">
        <w:t xml:space="preserve">. </w:t>
      </w:r>
      <w:bookmarkEnd w:id="132"/>
      <w:r w:rsidR="00726B8E">
        <w:rPr>
          <w:rStyle w:val="DescripcinCar"/>
        </w:rPr>
        <w:t>&lt;&lt;</w:t>
      </w:r>
      <w:proofErr w:type="spellStart"/>
      <w:r w:rsidR="00726B8E">
        <w:rPr>
          <w:rStyle w:val="DescripcinCar"/>
        </w:rPr>
        <w:t>pie_pruebas_baterias</w:t>
      </w:r>
      <w:proofErr w:type="spellEnd"/>
      <w:r w:rsidR="00726B8E">
        <w:rPr>
          <w:rStyle w:val="DescripcinCar"/>
        </w:rPr>
        <w:t>&gt;&gt;</w:t>
      </w:r>
    </w:p>
    <w:p w14:paraId="4A0FCF79" w14:textId="77777777" w:rsidR="00833875" w:rsidRDefault="00833875" w:rsidP="007B314F">
      <w:pPr>
        <w:spacing w:line="240" w:lineRule="auto"/>
      </w:pPr>
    </w:p>
    <w:p w14:paraId="12F15ECC" w14:textId="223A61EB" w:rsidR="00833875" w:rsidRDefault="00833875" w:rsidP="009C06C9">
      <w:pPr>
        <w:spacing w:line="240" w:lineRule="auto"/>
        <w:jc w:val="center"/>
      </w:pPr>
    </w:p>
    <w:p w14:paraId="18561528" w14:textId="17E5230D" w:rsidR="00726B8E" w:rsidRDefault="00726B8E" w:rsidP="009C06C9">
      <w:pPr>
        <w:spacing w:line="240" w:lineRule="auto"/>
        <w:jc w:val="center"/>
      </w:pPr>
      <w:r>
        <w:t>&lt;&lt;</w:t>
      </w:r>
      <w:proofErr w:type="spellStart"/>
      <w:r w:rsidR="00BB69BC">
        <w:t>fig_ubicacion_durante_pruebas</w:t>
      </w:r>
      <w:proofErr w:type="spellEnd"/>
      <w:r>
        <w:t>&gt;&gt;</w:t>
      </w:r>
    </w:p>
    <w:p w14:paraId="1017D92F" w14:textId="77777777" w:rsidR="00BB69BC" w:rsidRPr="00833875" w:rsidRDefault="00FA3BA4" w:rsidP="00BB69BC">
      <w:pPr>
        <w:spacing w:line="240" w:lineRule="auto"/>
        <w:jc w:val="center"/>
      </w:pPr>
      <w:bookmarkStart w:id="133" w:name="_Ref221810355"/>
      <w:bookmarkStart w:id="134" w:name="_Toc229049310"/>
      <w:r w:rsidRPr="00D24CBD">
        <w:t xml:space="preserve">Figura </w:t>
      </w:r>
      <w:fldSimple w:instr=" SEQ Figura \* ARABIC ">
        <w:r w:rsidR="00D60A9F">
          <w:rPr>
            <w:noProof/>
          </w:rPr>
          <w:t>26</w:t>
        </w:r>
      </w:fldSimple>
      <w:bookmarkEnd w:id="133"/>
      <w:r w:rsidR="00CB4E0C" w:rsidRPr="00D24CBD">
        <w:t>.</w:t>
      </w:r>
      <w:r w:rsidRPr="00D24CBD">
        <w:t xml:space="preserve"> </w:t>
      </w:r>
      <w:bookmarkEnd w:id="134"/>
      <w:r w:rsidR="00BB69BC">
        <w:t>&lt;&lt;</w:t>
      </w:r>
      <w:proofErr w:type="spellStart"/>
      <w:r w:rsidR="00BB69BC">
        <w:t>pie_ubicacion_durante_pruebas</w:t>
      </w:r>
      <w:proofErr w:type="spellEnd"/>
      <w:r w:rsidR="00BB69BC">
        <w:t>&gt;&gt;</w:t>
      </w:r>
    </w:p>
    <w:p w14:paraId="3DEE900D" w14:textId="7DF398A4" w:rsidR="00FA3BA4" w:rsidRDefault="00FA3BA4" w:rsidP="00AF2A47">
      <w:pPr>
        <w:pStyle w:val="Descripcin"/>
        <w:jc w:val="center"/>
      </w:pPr>
    </w:p>
    <w:p w14:paraId="13F2D670" w14:textId="77777777" w:rsidR="00FA3BA4" w:rsidRPr="00D24CBD" w:rsidRDefault="00FA3BA4" w:rsidP="00473824">
      <w:pPr>
        <w:pStyle w:val="Textoindependiente"/>
        <w:rPr>
          <w:lang w:eastAsia="es-MX"/>
        </w:rPr>
      </w:pPr>
    </w:p>
    <w:p w14:paraId="6D1D202D" w14:textId="48D465B0" w:rsidR="00B35427" w:rsidRPr="00D24CBD" w:rsidRDefault="00B35427" w:rsidP="00B35427">
      <w:pPr>
        <w:pStyle w:val="Textoindependiente"/>
        <w:ind w:firstLine="349"/>
        <w:rPr>
          <w:rFonts w:cs="Arial"/>
          <w:lang w:eastAsia="es-MX"/>
        </w:rPr>
      </w:pPr>
      <w:r w:rsidRPr="00D24CBD">
        <w:rPr>
          <w:lang w:eastAsia="es-MX"/>
        </w:rPr>
        <w:lastRenderedPageBreak/>
        <w:t xml:space="preserve">El almacenamiento de la información se realiza en los servidores del consorcio ASM-CICESE y es resguardada en duplicado para evitar la pérdida de información. Asimismo, la información se despliega en el sitio WEB del proyecto </w:t>
      </w:r>
      <w:hyperlink r:id="rId17" w:history="1">
        <w:r w:rsidRPr="00D24CBD">
          <w:rPr>
            <w:rStyle w:val="Hipervnculo"/>
            <w:rFonts w:ascii="Microsoft Sans Serif" w:hAnsi="Microsoft Sans Serif"/>
            <w:sz w:val="22"/>
            <w:szCs w:val="22"/>
            <w:lang w:eastAsia="es-MX"/>
          </w:rPr>
          <w:t>https://www.boyas.asm-cicese.mx</w:t>
        </w:r>
      </w:hyperlink>
      <w:r w:rsidRPr="00D24CBD">
        <w:rPr>
          <w:szCs w:val="22"/>
          <w:lang w:eastAsia="es-MX"/>
        </w:rPr>
        <w:t xml:space="preserve"> y puede visualizarse desde el momento en que la boya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35" w:name="_Toc229049279"/>
      <w:r w:rsidRPr="00D24CBD">
        <w:rPr>
          <w:rStyle w:val="Title1"/>
        </w:rPr>
        <w:lastRenderedPageBreak/>
        <w:t>CONCLUSION</w:t>
      </w:r>
      <w:bookmarkStart w:id="136" w:name="_Toc239048372"/>
      <w:bookmarkStart w:id="137" w:name="_Toc239003245"/>
      <w:bookmarkStart w:id="138" w:name="_Toc238907546"/>
      <w:bookmarkStart w:id="139" w:name="_Toc216302232"/>
      <w:bookmarkStart w:id="140" w:name="_Toc216225393"/>
      <w:bookmarkStart w:id="141" w:name="_Toc216223757"/>
      <w:bookmarkStart w:id="142" w:name="_Toc216223366"/>
      <w:bookmarkStart w:id="143" w:name="_Toc215712797"/>
      <w:bookmarkStart w:id="144" w:name="_Toc215682794"/>
      <w:bookmarkStart w:id="145" w:name="_Toc215682689"/>
      <w:bookmarkStart w:id="146" w:name="_Toc215675354"/>
      <w:bookmarkStart w:id="147" w:name="_Toc215578727"/>
      <w:bookmarkStart w:id="148" w:name="_Toc215548253"/>
      <w:bookmarkStart w:id="149" w:name="_Toc215370590"/>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r w:rsidR="0071423E" w:rsidRPr="00D24CBD">
        <w:rPr>
          <w:rStyle w:val="Title1"/>
        </w:rPr>
        <w:t>ES</w:t>
      </w:r>
      <w:bookmarkEnd w:id="135"/>
    </w:p>
    <w:p w14:paraId="0818464D" w14:textId="77777777" w:rsidR="00D44562" w:rsidRPr="00D44562" w:rsidRDefault="000B712B" w:rsidP="00D44562">
      <w:pPr>
        <w:ind w:firstLine="360"/>
        <w:rPr>
          <w:szCs w:val="22"/>
        </w:rPr>
      </w:pPr>
      <w:bookmarkStart w:id="150"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All Solutions de México S. A. de C. V. (ASM) y el Centro de Investigación Científica y de Educación Superior de Ensenada (CICESE), relacionados con el concepto </w:t>
      </w:r>
      <w:bookmarkEnd w:id="150"/>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p>
    <w:p w14:paraId="7F5BA85A" w14:textId="2EFC62B7" w:rsidR="000B712B" w:rsidRPr="00D24CBD" w:rsidRDefault="00B365A3" w:rsidP="000B712B">
      <w:pPr>
        <w:ind w:firstLine="360"/>
        <w:rPr>
          <w:szCs w:val="22"/>
        </w:rPr>
      </w:pPr>
      <w:r w:rsidRPr="00B365A3">
        <w:rPr>
          <w:b/>
          <w:bCs/>
          <w:szCs w:val="22"/>
        </w:rPr>
        <w:t>&lt;&lt;</w:t>
      </w:r>
      <w:proofErr w:type="spellStart"/>
      <w:r w:rsidR="00D44562">
        <w:rPr>
          <w:b/>
          <w:bCs/>
          <w:szCs w:val="22"/>
        </w:rPr>
        <w:t>orden_de_servicio</w:t>
      </w:r>
      <w:proofErr w:type="spellEnd"/>
      <w:r w:rsidRPr="00B365A3">
        <w:rPr>
          <w:b/>
          <w:bCs/>
          <w:szCs w:val="22"/>
        </w:rPr>
        <w:t>&gt;&gt;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4676DFEE" w:rsidR="000B712B" w:rsidRPr="00D24CBD" w:rsidRDefault="005A7A72" w:rsidP="000B712B">
      <w:pPr>
        <w:pStyle w:val="Prrafodelista"/>
        <w:numPr>
          <w:ilvl w:val="0"/>
          <w:numId w:val="28"/>
        </w:numPr>
        <w:suppressAutoHyphens w:val="0"/>
        <w:rPr>
          <w:szCs w:val="22"/>
        </w:rPr>
      </w:pPr>
      <w:r>
        <w:t>&lt;&lt;conclu</w:t>
      </w:r>
      <w:r w:rsidR="00092724">
        <w:t>s</w:t>
      </w:r>
      <w:r>
        <w:t>iones_parrafo</w:t>
      </w:r>
      <w:r w:rsidR="00D44562">
        <w:t>1</w:t>
      </w:r>
      <w:r>
        <w:t>&gt;&gt;</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51"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09371C7B" w:rsidR="008178C3" w:rsidRPr="00D24CBD" w:rsidRDefault="00F046C8" w:rsidP="0060224E">
      <w:pPr>
        <w:pStyle w:val="Prrafodelista"/>
        <w:numPr>
          <w:ilvl w:val="0"/>
          <w:numId w:val="28"/>
        </w:numPr>
        <w:suppressAutoHyphens w:val="0"/>
        <w:rPr>
          <w:szCs w:val="22"/>
        </w:rPr>
      </w:pPr>
      <w:r w:rsidRPr="00D24CBD">
        <w:rPr>
          <w:szCs w:val="22"/>
        </w:rPr>
        <w:t>Se describieron las pruebas de funcionamiento realizadas a las sondas para verificar el buen funcionamiento previo al despliegue.</w:t>
      </w:r>
    </w:p>
    <w:bookmarkEnd w:id="151"/>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52" w:name="_Hlk209525171"/>
      <w:r w:rsidRPr="00D24CBD">
        <w:rPr>
          <w:szCs w:val="22"/>
        </w:rPr>
        <w:t xml:space="preserve">en tierra </w:t>
      </w:r>
      <w:bookmarkEnd w:id="152"/>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53" w:name="_Toc229049280"/>
      <w:r w:rsidRPr="00D24CBD">
        <w:lastRenderedPageBreak/>
        <w:t>REFERENCIAS</w:t>
      </w:r>
      <w:bookmarkEnd w:id="153"/>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8" w:history="1">
        <w:r w:rsidR="00A2115A" w:rsidRPr="00D24CBD">
          <w:rPr>
            <w:rStyle w:val="Hipervnculo"/>
            <w:rFonts w:ascii="Microsoft Sans Serif" w:hAnsi="Microsoft Sans Serif"/>
            <w:color w:val="auto"/>
            <w:sz w:val="22"/>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D24CBD"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54"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55"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56" w:name="_Hlk218066398"/>
          <w:bookmarkEnd w:id="154"/>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55"/>
          <w:bookmarkEnd w:id="156"/>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57" w:name="_Toc229049281"/>
      <w:r w:rsidRPr="00D24CBD">
        <w:rPr>
          <w:rStyle w:val="Title1"/>
        </w:rPr>
        <w:lastRenderedPageBreak/>
        <w:t>ANEXO 1: PRUEBAS DE FUNCIONAMIENTO PREVIAS AL DESPLIEGUE</w:t>
      </w:r>
      <w:bookmarkEnd w:id="157"/>
    </w:p>
    <w:p w14:paraId="583782AB" w14:textId="0ACE5DB9" w:rsidR="00D30F6E" w:rsidRPr="00D24CBD" w:rsidRDefault="00D30F6E" w:rsidP="00D30F6E">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37EEDE83" w14:textId="1B70C6E2" w:rsidR="00C37B71" w:rsidRPr="00BB69BC" w:rsidRDefault="00BB69BC" w:rsidP="00BB69BC">
      <w:pPr>
        <w:pStyle w:val="NormalWeb"/>
        <w:ind w:firstLine="284"/>
        <w:jc w:val="center"/>
        <w:rPr>
          <w:rFonts w:ascii="Microsoft Sans Serif" w:hAnsi="Microsoft Sans Serif" w:cs="Microsoft Sans Serif"/>
        </w:rPr>
      </w:pPr>
      <w:r w:rsidRPr="00BB69BC">
        <w:rPr>
          <w:rFonts w:ascii="Microsoft Sans Serif" w:hAnsi="Microsoft Sans Serif" w:cs="Microsoft Sans Serif"/>
          <w:noProof/>
        </w:rPr>
        <w:t>&lt;&lt;fig_pruebas_de_funcionamiento&gt;</w:t>
      </w:r>
      <w:r>
        <w:rPr>
          <w:rFonts w:ascii="Microsoft Sans Serif" w:hAnsi="Microsoft Sans Serif" w:cs="Microsoft Sans Serif"/>
          <w:noProof/>
        </w:rPr>
        <w:t>&gt;</w:t>
      </w:r>
    </w:p>
    <w:p w14:paraId="5DDB4CDF" w14:textId="64D7C30D" w:rsidR="00D30F6E" w:rsidRPr="00D24CBD" w:rsidRDefault="00D30F6E" w:rsidP="00C37B71">
      <w:pPr>
        <w:pStyle w:val="NormalWeb"/>
        <w:ind w:firstLine="284"/>
        <w:jc w:val="center"/>
        <w:rPr>
          <w:rStyle w:val="Caracteresdenotaalpie"/>
          <w:rFonts w:cs="Microsoft Sans Serif"/>
          <w:vertAlign w:val="baseline"/>
        </w:rPr>
      </w:pPr>
      <w:r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58" w:name="_Ref221185985"/>
      <w:bookmarkStart w:id="159" w:name="_Ref217405568"/>
      <w:bookmarkStart w:id="160" w:name="_Ref217405581"/>
      <w:bookmarkStart w:id="161" w:name="_Toc229049282"/>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58"/>
      <w:bookmarkEnd w:id="159"/>
      <w:bookmarkEnd w:id="160"/>
      <w:bookmarkEnd w:id="161"/>
    </w:p>
    <w:p w14:paraId="15180443" w14:textId="3D4C876E" w:rsidR="00E43C2E" w:rsidRPr="00D24CBD" w:rsidRDefault="00473824" w:rsidP="00A2115A">
      <w:pPr>
        <w:pStyle w:val="NormalWeb"/>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18C1B3BF" w14:textId="29C5F82C" w:rsidR="00096040" w:rsidRPr="00876E1A" w:rsidRDefault="00096040" w:rsidP="00096040">
      <w:pPr>
        <w:pStyle w:val="NormalWeb"/>
        <w:keepNext/>
        <w:jc w:val="center"/>
        <w:rPr>
          <w:rFonts w:ascii="Microsoft Sans Serif" w:hAnsi="Microsoft Sans Serif" w:cs="Microsoft Sans Serif"/>
        </w:rPr>
      </w:pPr>
    </w:p>
    <w:p w14:paraId="7D1F4AF0" w14:textId="4F6ECFD8" w:rsidR="00876E1A" w:rsidRPr="00876E1A" w:rsidRDefault="00876E1A" w:rsidP="00096040">
      <w:pPr>
        <w:pStyle w:val="NormalWeb"/>
        <w:keepNext/>
        <w:jc w:val="center"/>
        <w:rPr>
          <w:rFonts w:ascii="Microsoft Sans Serif" w:hAnsi="Microsoft Sans Serif" w:cs="Microsoft Sans Serif"/>
        </w:rPr>
      </w:pPr>
      <w:r w:rsidRPr="00876E1A">
        <w:rPr>
          <w:rFonts w:ascii="Microsoft Sans Serif" w:hAnsi="Microsoft Sans Serif" w:cs="Microsoft Sans Serif"/>
        </w:rPr>
        <w:t>&lt;&lt;</w:t>
      </w:r>
      <w:proofErr w:type="spellStart"/>
      <w:r w:rsidRPr="00876E1A">
        <w:rPr>
          <w:rFonts w:ascii="Microsoft Sans Serif" w:hAnsi="Microsoft Sans Serif" w:cs="Microsoft Sans Serif"/>
        </w:rPr>
        <w:t>fig_pruebas_transmision</w:t>
      </w:r>
      <w:proofErr w:type="spellEnd"/>
      <w:r w:rsidRPr="00876E1A">
        <w:rPr>
          <w:rFonts w:ascii="Microsoft Sans Serif" w:hAnsi="Microsoft Sans Serif" w:cs="Microsoft Sans Serif"/>
        </w:rPr>
        <w:t>&gt;&gt;</w:t>
      </w:r>
    </w:p>
    <w:p w14:paraId="69F25C50" w14:textId="38DBD21A" w:rsidR="004B3B3F" w:rsidRPr="00876E1A" w:rsidRDefault="00096040" w:rsidP="00876E1A">
      <w:pPr>
        <w:pStyle w:val="NormalWeb"/>
        <w:keepNext/>
        <w:jc w:val="center"/>
        <w:rPr>
          <w:rFonts w:ascii="Microsoft Sans Serif" w:hAnsi="Microsoft Sans Serif" w:cs="Microsoft Sans Serif"/>
        </w:rPr>
      </w:pPr>
      <w:bookmarkStart w:id="162" w:name="_Toc229049311"/>
      <w:r w:rsidRPr="00876E1A">
        <w:rPr>
          <w:rFonts w:ascii="Microsoft Sans Serif" w:hAnsi="Microsoft Sans Serif" w:cs="Microsoft Sans Serif"/>
        </w:rPr>
        <w:t xml:space="preserve">Figura </w:t>
      </w:r>
      <w:r w:rsidR="00D60A9F" w:rsidRPr="00876E1A">
        <w:rPr>
          <w:rFonts w:ascii="Microsoft Sans Serif" w:hAnsi="Microsoft Sans Serif" w:cs="Microsoft Sans Serif"/>
        </w:rPr>
        <w:fldChar w:fldCharType="begin"/>
      </w:r>
      <w:r w:rsidR="00D60A9F" w:rsidRPr="00876E1A">
        <w:rPr>
          <w:rFonts w:ascii="Microsoft Sans Serif" w:hAnsi="Microsoft Sans Serif" w:cs="Microsoft Sans Serif"/>
        </w:rPr>
        <w:instrText xml:space="preserve"> SEQ Figura \* ARABIC </w:instrText>
      </w:r>
      <w:r w:rsidR="00D60A9F" w:rsidRPr="00876E1A">
        <w:rPr>
          <w:rFonts w:ascii="Microsoft Sans Serif" w:hAnsi="Microsoft Sans Serif" w:cs="Microsoft Sans Serif"/>
        </w:rPr>
        <w:fldChar w:fldCharType="separate"/>
      </w:r>
      <w:r w:rsidR="00D60A9F" w:rsidRPr="00876E1A">
        <w:rPr>
          <w:rFonts w:ascii="Microsoft Sans Serif" w:hAnsi="Microsoft Sans Serif" w:cs="Microsoft Sans Serif"/>
          <w:noProof/>
        </w:rPr>
        <w:t>27</w:t>
      </w:r>
      <w:r w:rsidR="00D60A9F" w:rsidRPr="00876E1A">
        <w:rPr>
          <w:rFonts w:ascii="Microsoft Sans Serif" w:hAnsi="Microsoft Sans Serif" w:cs="Microsoft Sans Serif"/>
          <w:noProof/>
        </w:rPr>
        <w:fldChar w:fldCharType="end"/>
      </w:r>
      <w:r w:rsidRPr="00876E1A">
        <w:rPr>
          <w:rFonts w:ascii="Microsoft Sans Serif" w:hAnsi="Microsoft Sans Serif" w:cs="Microsoft Sans Serif"/>
        </w:rPr>
        <w:t xml:space="preserve">. </w:t>
      </w:r>
      <w:bookmarkEnd w:id="162"/>
      <w:r w:rsidR="00876E1A" w:rsidRPr="00876E1A">
        <w:rPr>
          <w:rFonts w:ascii="Microsoft Sans Serif" w:hAnsi="Microsoft Sans Serif" w:cs="Microsoft Sans Serif"/>
        </w:rPr>
        <w:t>&lt;&lt;</w:t>
      </w:r>
      <w:proofErr w:type="spellStart"/>
      <w:r w:rsidR="00876E1A" w:rsidRPr="00876E1A">
        <w:rPr>
          <w:rFonts w:ascii="Microsoft Sans Serif" w:hAnsi="Microsoft Sans Serif" w:cs="Microsoft Sans Serif"/>
        </w:rPr>
        <w:t>pie_pruebas_transmision</w:t>
      </w:r>
      <w:proofErr w:type="spellEnd"/>
      <w:r w:rsidR="00876E1A" w:rsidRPr="00876E1A">
        <w:rPr>
          <w:rFonts w:ascii="Microsoft Sans Serif" w:hAnsi="Microsoft Sans Serif" w:cs="Microsoft Sans Serif"/>
        </w:rPr>
        <w:t>&gt;&gt;</w:t>
      </w:r>
    </w:p>
    <w:p w14:paraId="28AF0E0F" w14:textId="77AAF872" w:rsidR="00473824" w:rsidRPr="00D24CBD" w:rsidRDefault="00473824" w:rsidP="00473824">
      <w:pPr>
        <w:pStyle w:val="NormalWeb"/>
        <w:ind w:firstLine="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63" w:name="_Ref219907034"/>
      <w:bookmarkStart w:id="164" w:name="_Ref220316895"/>
      <w:bookmarkStart w:id="165" w:name="_Toc229049283"/>
      <w:r w:rsidRPr="00D24CBD">
        <w:rPr>
          <w:rStyle w:val="Title1"/>
        </w:rPr>
        <w:lastRenderedPageBreak/>
        <w:t xml:space="preserve">ANEXO </w:t>
      </w:r>
      <w:r w:rsidR="00DA6C23" w:rsidRPr="00D24CBD">
        <w:rPr>
          <w:rStyle w:val="Title1"/>
        </w:rPr>
        <w:t>3</w:t>
      </w:r>
      <w:r w:rsidRPr="00D24CBD">
        <w:rPr>
          <w:rStyle w:val="Title1"/>
        </w:rPr>
        <w:t>: PLAN DE CRUCERO</w:t>
      </w:r>
      <w:bookmarkEnd w:id="163"/>
      <w:bookmarkEnd w:id="164"/>
      <w:bookmarkEnd w:id="165"/>
    </w:p>
    <w:p w14:paraId="0190403E" w14:textId="553CC63E" w:rsidR="009C60BB" w:rsidRDefault="006C65D4" w:rsidP="009C60BB">
      <w:pPr>
        <w:keepNext/>
        <w:rPr>
          <w:noProof/>
          <w14:ligatures w14:val="standardContextual"/>
        </w:rPr>
      </w:pPr>
      <w:r>
        <w:rPr>
          <w:noProof/>
          <w14:ligatures w14:val="standardContextual"/>
        </w:rPr>
        <w:t>&lt;&lt;plan_de_crucero&gt;&gt;</w:t>
      </w:r>
    </w:p>
    <w:p w14:paraId="29393D2F" w14:textId="612B935F" w:rsidR="009C60BB" w:rsidRPr="00CB3B97" w:rsidRDefault="009C60BB" w:rsidP="00CB3B97">
      <w:pPr>
        <w:spacing w:line="240" w:lineRule="auto"/>
        <w:jc w:val="left"/>
        <w:rPr>
          <w:rFonts w:cs="Microsoft Sans Serif"/>
        </w:rPr>
      </w:pPr>
    </w:p>
    <w:p w14:paraId="2EE6F1C0" w14:textId="48EC3A50" w:rsidR="009C60BB" w:rsidRDefault="009C60BB">
      <w:pPr>
        <w:spacing w:line="240" w:lineRule="auto"/>
        <w:jc w:val="left"/>
        <w:rPr>
          <w:rFonts w:cs="Microsoft Sans Serif"/>
        </w:rPr>
      </w:pPr>
      <w:r>
        <w:rPr>
          <w:rFonts w:cs="Microsoft Sans Serif"/>
        </w:rPr>
        <w:br w:type="page"/>
      </w:r>
    </w:p>
    <w:p w14:paraId="06FCA379" w14:textId="284F7F77" w:rsidR="00966630" w:rsidRPr="00D24CBD" w:rsidRDefault="00966630" w:rsidP="006D78DC">
      <w:pPr>
        <w:pStyle w:val="Ttulo1"/>
        <w:rPr>
          <w:rStyle w:val="Title1"/>
        </w:rPr>
      </w:pPr>
      <w:bookmarkStart w:id="166" w:name="_Toc229049284"/>
      <w:r w:rsidRPr="00D24CBD">
        <w:rPr>
          <w:rStyle w:val="Title1"/>
        </w:rPr>
        <w:lastRenderedPageBreak/>
        <w:t xml:space="preserve">ANEXO </w:t>
      </w:r>
      <w:r w:rsidR="00DA6C23" w:rsidRPr="00D24CBD">
        <w:rPr>
          <w:rStyle w:val="Title1"/>
        </w:rPr>
        <w:t>4</w:t>
      </w:r>
      <w:r w:rsidRPr="00D24CBD">
        <w:rPr>
          <w:rStyle w:val="Title1"/>
        </w:rPr>
        <w:t>: ANEXO FOTOGRÁFICO</w:t>
      </w:r>
      <w:bookmarkEnd w:id="166"/>
    </w:p>
    <w:tbl>
      <w:tblPr>
        <w:tblStyle w:val="Tablaconcuadrcula"/>
        <w:tblW w:w="0" w:type="auto"/>
        <w:tblLook w:val="04A0" w:firstRow="1" w:lastRow="0" w:firstColumn="1" w:lastColumn="0" w:noHBand="0" w:noVBand="1"/>
      </w:tblPr>
      <w:tblGrid>
        <w:gridCol w:w="2895"/>
        <w:gridCol w:w="6783"/>
      </w:tblGrid>
      <w:tr w:rsidR="00692628" w:rsidRPr="00D24CBD" w14:paraId="5FC5417A" w14:textId="77777777" w:rsidTr="006C65D4">
        <w:trPr>
          <w:trHeight w:val="3992"/>
        </w:trPr>
        <w:tc>
          <w:tcPr>
            <w:tcW w:w="2895" w:type="dxa"/>
            <w:vAlign w:val="center"/>
          </w:tcPr>
          <w:p w14:paraId="1EC95C30" w14:textId="318428D4" w:rsidR="009D7863" w:rsidRPr="00D24CBD" w:rsidRDefault="006C65D4" w:rsidP="000952CC">
            <w:pPr>
              <w:pStyle w:val="Normal1"/>
              <w:jc w:val="center"/>
              <w:rPr>
                <w:rStyle w:val="Title1"/>
              </w:rPr>
            </w:pPr>
            <w:r>
              <w:rPr>
                <w:rStyle w:val="Title1"/>
              </w:rPr>
              <w:t>&lt;&lt;</w:t>
            </w:r>
            <w:proofErr w:type="spellStart"/>
            <w:r>
              <w:rPr>
                <w:rStyle w:val="Title1"/>
              </w:rPr>
              <w:t>pie_anexo_fotografico</w:t>
            </w:r>
            <w:proofErr w:type="spellEnd"/>
            <w:r>
              <w:rPr>
                <w:rStyle w:val="Title1"/>
              </w:rPr>
              <w:t>&gt;&gt;</w:t>
            </w:r>
            <w:r w:rsidR="002C3A5E">
              <w:rPr>
                <w:rStyle w:val="Title1"/>
              </w:rPr>
              <w:t xml:space="preserve"> </w:t>
            </w:r>
          </w:p>
        </w:tc>
        <w:tc>
          <w:tcPr>
            <w:tcW w:w="6783" w:type="dxa"/>
            <w:vAlign w:val="center"/>
          </w:tcPr>
          <w:p w14:paraId="332B3E50" w14:textId="77777777" w:rsidR="002C3A5E" w:rsidRPr="002C3A5E" w:rsidRDefault="002C3A5E" w:rsidP="002C3A5E">
            <w:pPr>
              <w:pStyle w:val="Normal1"/>
              <w:jc w:val="center"/>
              <w:rPr>
                <w:sz w:val="16"/>
                <w:szCs w:val="16"/>
              </w:rPr>
            </w:pPr>
          </w:p>
          <w:p w14:paraId="5C6ABD92" w14:textId="6CFE0ECA" w:rsidR="002C3A5E" w:rsidRPr="002C3A5E" w:rsidRDefault="006C65D4" w:rsidP="002C3A5E">
            <w:pPr>
              <w:pStyle w:val="Normal1"/>
              <w:jc w:val="center"/>
              <w:rPr>
                <w:szCs w:val="22"/>
              </w:rPr>
            </w:pPr>
            <w:r>
              <w:rPr>
                <w:szCs w:val="22"/>
              </w:rPr>
              <w:t>&lt;&lt;</w:t>
            </w:r>
            <w:proofErr w:type="spellStart"/>
            <w:r>
              <w:rPr>
                <w:szCs w:val="22"/>
              </w:rPr>
              <w:t>fig_anexo_fotografico</w:t>
            </w:r>
            <w:proofErr w:type="spellEnd"/>
            <w:r>
              <w:rPr>
                <w:szCs w:val="22"/>
              </w:rPr>
              <w:t>&gt;&gt;</w:t>
            </w:r>
          </w:p>
          <w:p w14:paraId="2DE25AE1" w14:textId="6077E7BC" w:rsidR="00BB63D3" w:rsidRPr="002C3A5E" w:rsidRDefault="00BB63D3" w:rsidP="007007F0">
            <w:pPr>
              <w:pStyle w:val="Normal1"/>
              <w:jc w:val="center"/>
              <w:rPr>
                <w:rStyle w:val="Title1"/>
                <w:sz w:val="16"/>
                <w:szCs w:val="16"/>
              </w:rPr>
            </w:pPr>
          </w:p>
        </w:tc>
      </w:tr>
    </w:tbl>
    <w:p w14:paraId="3266899F" w14:textId="77777777" w:rsidR="009D7863" w:rsidRPr="00333475" w:rsidRDefault="009D7863" w:rsidP="00020F96">
      <w:pPr>
        <w:pStyle w:val="Normal1"/>
        <w:rPr>
          <w:rStyle w:val="Title1"/>
        </w:rPr>
      </w:pPr>
    </w:p>
    <w:sectPr w:rsidR="009D7863" w:rsidRPr="00333475" w:rsidSect="000C1214">
      <w:headerReference w:type="default" r:id="rId19"/>
      <w:footerReference w:type="default" r:id="rId20"/>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82824" w14:textId="77777777" w:rsidR="00625B0F" w:rsidRPr="003164E9" w:rsidRDefault="00625B0F">
      <w:pPr>
        <w:spacing w:line="240" w:lineRule="auto"/>
      </w:pPr>
      <w:r w:rsidRPr="003164E9">
        <w:separator/>
      </w:r>
    </w:p>
  </w:endnote>
  <w:endnote w:type="continuationSeparator" w:id="0">
    <w:p w14:paraId="3BEF557E" w14:textId="77777777" w:rsidR="00625B0F" w:rsidRPr="003164E9" w:rsidRDefault="00625B0F">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altName w:val="Cambri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altName w:val="Segoe UI"/>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26"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Pr>
                <w:rStyle w:val="Hipervnculo"/>
                <w:rFonts w:ascii="Arial Narrow" w:hAnsi="Arial Narrow" w:cs="Arial"/>
                <w:b/>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3903" w14:textId="77777777" w:rsidR="007E4688" w:rsidRPr="003164E9" w:rsidRDefault="00C760F0">
    <w:pPr>
      <w:pStyle w:val="Piedepgina"/>
      <w:jc w:val="center"/>
      <w:rPr>
        <w:rFonts w:ascii="Arial Narrow" w:hAnsi="Arial Narrow" w:cs="Arial"/>
        <w:b/>
        <w:sz w:val="14"/>
        <w:szCs w:val="16"/>
      </w:rPr>
    </w:pPr>
    <w:r>
      <w:rPr>
        <w:noProof/>
      </w:rPr>
      <mc:AlternateContent>
        <mc:Choice Requires="wps">
          <w:drawing>
            <wp:anchor distT="19050" distB="19050" distL="19050" distR="19685" simplePos="0" relativeHeight="251654144" behindDoc="1" locked="0" layoutInCell="0" allowOverlap="1" wp14:anchorId="6CF30987" wp14:editId="42C174DB">
              <wp:simplePos x="0" y="0"/>
              <wp:positionH relativeFrom="column">
                <wp:posOffset>-440055</wp:posOffset>
              </wp:positionH>
              <wp:positionV relativeFrom="paragraph">
                <wp:posOffset>116840</wp:posOffset>
              </wp:positionV>
              <wp:extent cx="6804025" cy="635"/>
              <wp:effectExtent l="0" t="19050" r="15875" b="18415"/>
              <wp:wrapNone/>
              <wp:docPr id="643946491" name="Conector recto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804025" cy="635"/>
                      </a:xfrm>
                      <a:prstGeom prst="line">
                        <a:avLst/>
                      </a:prstGeom>
                      <a:ln w="38100">
                        <a:solidFill>
                          <a:srgbClr val="FF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FAC793E" id="Conector recto 3" o:spid="_x0000_s1026" style="position:absolute;z-index:-251662336;visibility:visible;mso-wrap-style:square;mso-width-percent:0;mso-height-percent:0;mso-wrap-distance-left:1.5pt;mso-wrap-distance-top:1.5pt;mso-wrap-distance-right:1.55pt;mso-wrap-distance-bottom:1.5pt;mso-position-horizontal:absolute;mso-position-horizontal-relative:text;mso-position-vertical:absolute;mso-position-vertical-relative:text;mso-width-percent:0;mso-height-percent:0;mso-width-relative:page;mso-height-relative:page" from="-34.65pt,9.2pt" to="501.1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" o:allowincell="f" strokecolor="red" strokeweight="3pt">
              <o:lock v:ext="edit" shapetype="f"/>
            </v:line>
          </w:pict>
        </mc:Fallback>
      </mc:AlternateContent>
    </w:r>
  </w:p>
  <w:tbl>
    <w:tblPr>
      <w:tblStyle w:val="Tablaconcuadrcula"/>
      <w:tblW w:w="10916" w:type="dxa"/>
      <w:tblInd w:w="-856" w:type="dxa"/>
      <w:tblLayout w:type="fixed"/>
      <w:tblLook w:val="04A0" w:firstRow="1" w:lastRow="0" w:firstColumn="1" w:lastColumn="0" w:noHBand="0" w:noVBand="1"/>
    </w:tblPr>
    <w:tblGrid>
      <w:gridCol w:w="2831"/>
      <w:gridCol w:w="5391"/>
      <w:gridCol w:w="236"/>
      <w:gridCol w:w="2458"/>
    </w:tblGrid>
    <w:tr w:rsidR="007E4688" w:rsidRPr="003164E9" w14:paraId="78B05B3C" w14:textId="77777777">
      <w:tc>
        <w:tcPr>
          <w:tcW w:w="2830" w:type="dxa"/>
          <w:tcBorders>
            <w:top w:val="nil"/>
            <w:left w:val="nil"/>
            <w:bottom w:val="nil"/>
            <w:right w:val="nil"/>
          </w:tcBorders>
        </w:tcPr>
        <w:p w14:paraId="5ABC1688"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Cerrada Santo Domingo No 102</w:t>
          </w:r>
        </w:p>
        <w:p w14:paraId="7CB95591" w14:textId="77777777" w:rsidR="007E4688" w:rsidRPr="003164E9" w:rsidRDefault="007E4688">
          <w:pPr>
            <w:pStyle w:val="Piedepgina"/>
            <w:widowControl w:val="0"/>
            <w:spacing w:line="240" w:lineRule="auto"/>
            <w:ind w:left="176"/>
            <w:rPr>
              <w:rFonts w:ascii="Arial Narrow" w:hAnsi="Arial Narrow" w:cstheme="minorHAnsi"/>
              <w:sz w:val="14"/>
              <w:szCs w:val="14"/>
            </w:rPr>
          </w:pPr>
          <w:r w:rsidRPr="003164E9">
            <w:rPr>
              <w:rFonts w:ascii="Arial Narrow" w:hAnsi="Arial Narrow" w:cstheme="minorHAnsi"/>
              <w:sz w:val="14"/>
              <w:szCs w:val="14"/>
            </w:rPr>
            <w:t>Colonia Mediterráneo Ciudad del Carmen</w:t>
          </w:r>
        </w:p>
        <w:p w14:paraId="6D1486AC" w14:textId="77777777" w:rsidR="007E4688" w:rsidRPr="003164E9" w:rsidRDefault="007E4688">
          <w:pPr>
            <w:pStyle w:val="Piedepgina"/>
            <w:widowControl w:val="0"/>
            <w:spacing w:line="240" w:lineRule="auto"/>
            <w:ind w:left="176"/>
            <w:rPr>
              <w:rFonts w:ascii="Arial Narrow" w:hAnsi="Arial Narrow" w:cs="Arial"/>
              <w:sz w:val="14"/>
              <w:szCs w:val="14"/>
            </w:rPr>
          </w:pPr>
          <w:r w:rsidRPr="003164E9">
            <w:rPr>
              <w:rFonts w:ascii="Arial Narrow" w:hAnsi="Arial Narrow" w:cstheme="minorHAnsi"/>
              <w:sz w:val="14"/>
              <w:szCs w:val="14"/>
            </w:rPr>
            <w:t>Campeche C.P. 24156</w:t>
          </w:r>
        </w:p>
      </w:tc>
      <w:tc>
        <w:tcPr>
          <w:tcW w:w="5391" w:type="dxa"/>
          <w:tcBorders>
            <w:top w:val="nil"/>
            <w:left w:val="nil"/>
            <w:bottom w:val="nil"/>
            <w:right w:val="nil"/>
          </w:tcBorders>
        </w:tcPr>
        <w:p w14:paraId="477F5D02" w14:textId="77777777" w:rsidR="007E4688" w:rsidRPr="00D22704" w:rsidRDefault="007E4688">
          <w:pPr>
            <w:pStyle w:val="Piedepgina"/>
            <w:widowControl w:val="0"/>
            <w:jc w:val="center"/>
            <w:rPr>
              <w:rFonts w:ascii="Arial Narrow" w:hAnsi="Arial Narrow" w:cs="Arial"/>
              <w:b/>
              <w:sz w:val="14"/>
              <w:szCs w:val="14"/>
              <w:lang w:val="en-US"/>
            </w:rPr>
          </w:pPr>
          <w:r w:rsidRPr="00D22704">
            <w:rPr>
              <w:rFonts w:ascii="Arial Narrow" w:hAnsi="Arial Narrow" w:cs="Arial"/>
              <w:b/>
              <w:sz w:val="14"/>
              <w:szCs w:val="14"/>
              <w:lang w:val="en-US"/>
            </w:rPr>
            <w:t>ALL SOLUTIONS DE MÉXICO</w:t>
          </w:r>
        </w:p>
        <w:p w14:paraId="7C1FFE8C" w14:textId="77777777" w:rsidR="007E4688" w:rsidRPr="00F97E23" w:rsidRDefault="007E4688">
          <w:pPr>
            <w:pStyle w:val="Piedepgina"/>
            <w:widowControl w:val="0"/>
            <w:jc w:val="center"/>
            <w:rPr>
              <w:rFonts w:ascii="Arial Narrow" w:hAnsi="Arial Narrow" w:cs="Arial"/>
              <w:b/>
              <w:sz w:val="14"/>
              <w:szCs w:val="14"/>
              <w:lang w:val="en-US"/>
            </w:rPr>
          </w:pPr>
          <w:hyperlink r:id="rId1">
            <w:r w:rsidRPr="00F97E23">
              <w:rPr>
                <w:rStyle w:val="Hipervnculo"/>
                <w:rFonts w:ascii="Arial Narrow" w:hAnsi="Arial Narrow" w:cs="Arial"/>
                <w:b/>
                <w:sz w:val="14"/>
                <w:szCs w:val="14"/>
                <w:lang w:val="en-US"/>
              </w:rPr>
              <w:t>https://www.asm.mx</w:t>
            </w:r>
          </w:hyperlink>
          <w:r w:rsidRPr="00F97E23">
            <w:rPr>
              <w:rFonts w:ascii="Arial Narrow" w:hAnsi="Arial Narrow" w:cs="Arial"/>
              <w:b/>
              <w:sz w:val="14"/>
              <w:szCs w:val="14"/>
              <w:lang w:val="en-US"/>
            </w:rPr>
            <w:t xml:space="preserve">  </w:t>
          </w:r>
          <w:r w:rsidRPr="00F97E23">
            <w:rPr>
              <w:rFonts w:ascii="Arial Narrow" w:hAnsi="Arial Narrow"/>
              <w:sz w:val="14"/>
              <w:szCs w:val="14"/>
              <w:lang w:val="en-US"/>
            </w:rPr>
            <w:t xml:space="preserve">   </w:t>
          </w:r>
          <w:hyperlink r:id="rId2">
            <w:r w:rsidRPr="00F97E23">
              <w:rPr>
                <w:rStyle w:val="Hipervnculo"/>
                <w:rFonts w:ascii="Arial Narrow" w:hAnsi="Arial Narrow" w:cs="Arial"/>
                <w:b/>
                <w:color w:val="000000" w:themeColor="text1"/>
                <w:sz w:val="14"/>
                <w:szCs w:val="14"/>
                <w:lang w:val="en-US"/>
              </w:rPr>
              <w:t>y</w:t>
            </w:r>
            <w:r w:rsidRPr="00F97E23">
              <w:rPr>
                <w:rStyle w:val="Hipervnculo"/>
                <w:rFonts w:ascii="Arial Narrow" w:hAnsi="Arial Narrow" w:cs="Arial"/>
                <w:b/>
                <w:sz w:val="14"/>
                <w:szCs w:val="14"/>
                <w:lang w:val="en-US"/>
              </w:rPr>
              <w:t xml:space="preserve"> </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 xml:space="preserve"> https://</w:t>
            </w:r>
            <w:r w:rsidRPr="00F97E23">
              <w:rPr>
                <w:rStyle w:val="Hipervnculo"/>
                <w:rFonts w:ascii="Arial Narrow" w:hAnsi="Arial Narrow"/>
                <w:sz w:val="14"/>
                <w:szCs w:val="14"/>
                <w:lang w:val="en-US"/>
              </w:rPr>
              <w:t xml:space="preserve"> </w:t>
            </w:r>
            <w:r w:rsidRPr="00F97E23">
              <w:rPr>
                <w:rStyle w:val="Hipervnculo"/>
                <w:rFonts w:ascii="Arial Narrow" w:hAnsi="Arial Narrow" w:cs="Arial"/>
                <w:b/>
                <w:sz w:val="14"/>
                <w:szCs w:val="14"/>
                <w:lang w:val="en-US"/>
              </w:rPr>
              <w:t>www.cicese.edu.mx</w:t>
            </w:r>
          </w:hyperlink>
          <w:r w:rsidRPr="00F97E23">
            <w:rPr>
              <w:rFonts w:ascii="Arial Narrow" w:hAnsi="Arial Narrow" w:cs="Arial"/>
              <w:b/>
              <w:sz w:val="14"/>
              <w:szCs w:val="14"/>
              <w:lang w:val="en-US"/>
            </w:rPr>
            <w:t xml:space="preserve"> </w:t>
          </w:r>
        </w:p>
        <w:p w14:paraId="7275457B" w14:textId="77777777" w:rsidR="007E4688" w:rsidRPr="003164E9" w:rsidRDefault="007E4688">
          <w:pPr>
            <w:pStyle w:val="Piedepgina"/>
            <w:widowControl w:val="0"/>
            <w:jc w:val="center"/>
            <w:rPr>
              <w:rFonts w:ascii="Arial Narrow" w:hAnsi="Arial Narrow" w:cs="Arial"/>
              <w:b/>
              <w:sz w:val="14"/>
              <w:szCs w:val="14"/>
            </w:rPr>
          </w:pPr>
          <w:r w:rsidRPr="003164E9">
            <w:rPr>
              <w:rFonts w:ascii="Arial Narrow" w:hAnsi="Arial Narrow" w:cs="Arial"/>
              <w:b/>
              <w:sz w:val="14"/>
              <w:szCs w:val="14"/>
            </w:rPr>
            <w:t>CENTRO DE INVESTIGACIÓN CIENTIFICA Y DE EDUCACIÓN SUPERIOR DE ENSENADA</w:t>
          </w:r>
        </w:p>
      </w:tc>
      <w:tc>
        <w:tcPr>
          <w:tcW w:w="236" w:type="dxa"/>
          <w:tcBorders>
            <w:top w:val="nil"/>
            <w:left w:val="nil"/>
            <w:bottom w:val="nil"/>
            <w:right w:val="nil"/>
          </w:tcBorders>
        </w:tcPr>
        <w:p w14:paraId="17F76D02" w14:textId="77777777" w:rsidR="007E4688" w:rsidRPr="003164E9" w:rsidRDefault="007E4688">
          <w:pPr>
            <w:pStyle w:val="Piedepgina"/>
            <w:widowControl w:val="0"/>
            <w:ind w:left="176"/>
            <w:rPr>
              <w:rFonts w:ascii="Arial Narrow" w:hAnsi="Arial Narrow" w:cs="Arial"/>
              <w:sz w:val="14"/>
              <w:szCs w:val="16"/>
            </w:rPr>
          </w:pPr>
        </w:p>
      </w:tc>
      <w:tc>
        <w:tcPr>
          <w:tcW w:w="2458" w:type="dxa"/>
          <w:tcBorders>
            <w:top w:val="nil"/>
            <w:left w:val="nil"/>
            <w:bottom w:val="nil"/>
            <w:right w:val="nil"/>
          </w:tcBorders>
        </w:tcPr>
        <w:p w14:paraId="0A1D99CE"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Carretera Ensenada-Tijuana No 3918</w:t>
          </w:r>
        </w:p>
        <w:p w14:paraId="2CA23088" w14:textId="77777777" w:rsidR="007E4688" w:rsidRPr="003164E9" w:rsidRDefault="007E4688">
          <w:pPr>
            <w:pStyle w:val="Piedepgina"/>
            <w:widowControl w:val="0"/>
            <w:spacing w:line="240" w:lineRule="auto"/>
            <w:ind w:left="176"/>
            <w:rPr>
              <w:rFonts w:ascii="Arial Narrow" w:hAnsi="Arial Narrow" w:cs="Arial"/>
              <w:sz w:val="14"/>
              <w:szCs w:val="16"/>
            </w:rPr>
          </w:pPr>
          <w:r w:rsidRPr="003164E9">
            <w:rPr>
              <w:rFonts w:ascii="Arial Narrow" w:hAnsi="Arial Narrow" w:cs="Arial"/>
              <w:sz w:val="14"/>
              <w:szCs w:val="16"/>
            </w:rPr>
            <w:t>Zona Playitas, Ensenada,</w:t>
          </w:r>
        </w:p>
        <w:p w14:paraId="652C89D3" w14:textId="77777777" w:rsidR="007E4688" w:rsidRPr="003164E9" w:rsidRDefault="007E4688">
          <w:pPr>
            <w:pStyle w:val="Piedepgina"/>
            <w:widowControl w:val="0"/>
            <w:spacing w:line="240" w:lineRule="auto"/>
            <w:ind w:left="176"/>
            <w:rPr>
              <w:rFonts w:ascii="Arial Narrow" w:hAnsi="Arial Narrow" w:cs="Arial"/>
              <w:b/>
              <w:sz w:val="14"/>
              <w:szCs w:val="16"/>
            </w:rPr>
          </w:pPr>
          <w:r w:rsidRPr="003164E9">
            <w:rPr>
              <w:rFonts w:ascii="Arial Narrow" w:hAnsi="Arial Narrow" w:cs="Arial"/>
              <w:sz w:val="14"/>
              <w:szCs w:val="16"/>
            </w:rPr>
            <w:t>Baja California, C.P. 22860</w:t>
          </w:r>
        </w:p>
      </w:tc>
    </w:tr>
  </w:tbl>
  <w:p w14:paraId="20A9091B" w14:textId="77777777" w:rsidR="007E4688" w:rsidRPr="003164E9" w:rsidRDefault="007E4688">
    <w:pPr>
      <w:pStyle w:val="Piedepgina"/>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A07106">
                  <w:rPr>
                    <w:rStyle w:val="Hipervnculo"/>
                    <w:rFonts w:ascii="Arial Narrow" w:eastAsiaTheme="majorEastAsia" w:hAnsi="Arial Narrow" w:cs="Arial"/>
                    <w:b/>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7DC1B3" w14:textId="77777777" w:rsidR="00625B0F" w:rsidRPr="003164E9" w:rsidRDefault="00625B0F">
      <w:pPr>
        <w:spacing w:line="240" w:lineRule="auto"/>
      </w:pPr>
      <w:r w:rsidRPr="003164E9">
        <w:separator/>
      </w:r>
    </w:p>
  </w:footnote>
  <w:footnote w:type="continuationSeparator" w:id="0">
    <w:p w14:paraId="41E165D0" w14:textId="77777777" w:rsidR="00625B0F" w:rsidRPr="003164E9" w:rsidRDefault="00625B0F">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207" w:type="dxa"/>
      <w:jc w:val="center"/>
      <w:tblLayout w:type="fixed"/>
      <w:tblLook w:val="04A0" w:firstRow="1" w:lastRow="0" w:firstColumn="1" w:lastColumn="0" w:noHBand="0" w:noVBand="1"/>
    </w:tblPr>
    <w:tblGrid>
      <w:gridCol w:w="1696"/>
      <w:gridCol w:w="6758"/>
      <w:gridCol w:w="1753"/>
    </w:tblGrid>
    <w:tr w:rsidR="007E4688" w:rsidRPr="003164E9" w14:paraId="36D03D16" w14:textId="77777777">
      <w:trPr>
        <w:trHeight w:val="851"/>
        <w:jc w:val="center"/>
      </w:trPr>
      <w:tc>
        <w:tcPr>
          <w:tcW w:w="1696" w:type="dxa"/>
          <w:tcBorders>
            <w:top w:val="nil"/>
            <w:left w:val="nil"/>
            <w:bottom w:val="nil"/>
            <w:right w:val="nil"/>
          </w:tcBorders>
          <w:vAlign w:val="center"/>
        </w:tcPr>
        <w:p w14:paraId="459AECBC" w14:textId="77777777" w:rsidR="007E4688" w:rsidRPr="003164E9" w:rsidRDefault="007E4688">
          <w:pPr>
            <w:pStyle w:val="Sinespaciado"/>
            <w:widowControl w:val="0"/>
            <w:jc w:val="center"/>
          </w:pPr>
          <w:r w:rsidRPr="003164E9">
            <w:rPr>
              <w:noProof/>
            </w:rPr>
            <w:drawing>
              <wp:inline distT="0" distB="0" distL="0" distR="0" wp14:anchorId="44D19163" wp14:editId="36C369B1">
                <wp:extent cx="615315" cy="360045"/>
                <wp:effectExtent l="0" t="0" r="0" b="0"/>
                <wp:docPr id="1901398199" name="Imagen 1901398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a:picLocks noChangeAspect="1" noChangeArrowheads="1"/>
                        </pic:cNvPicPr>
                      </pic:nvPicPr>
                      <pic:blipFill>
                        <a:blip r:embed="rId1"/>
                        <a:stretch>
                          <a:fillRect/>
                        </a:stretch>
                      </pic:blipFill>
                      <pic:spPr bwMode="auto">
                        <a:xfrm>
                          <a:off x="0" y="0"/>
                          <a:ext cx="615315" cy="360045"/>
                        </a:xfrm>
                        <a:prstGeom prst="rect">
                          <a:avLst/>
                        </a:prstGeom>
                      </pic:spPr>
                    </pic:pic>
                  </a:graphicData>
                </a:graphic>
              </wp:inline>
            </w:drawing>
          </w:r>
        </w:p>
      </w:tc>
      <w:tc>
        <w:tcPr>
          <w:tcW w:w="6758" w:type="dxa"/>
          <w:tcBorders>
            <w:top w:val="nil"/>
            <w:left w:val="nil"/>
            <w:bottom w:val="nil"/>
            <w:right w:val="nil"/>
          </w:tcBorders>
          <w:vAlign w:val="center"/>
        </w:tcPr>
        <w:p w14:paraId="6378C79B" w14:textId="77777777" w:rsidR="007E4688" w:rsidRPr="003164E9" w:rsidRDefault="007E4688">
          <w:pPr>
            <w:pStyle w:val="Sinespaciado"/>
            <w:widowControl w:val="0"/>
            <w:jc w:val="center"/>
            <w:rPr>
              <w:rFonts w:cs="Arial"/>
              <w:b/>
              <w:color w:val="404040" w:themeColor="text1" w:themeTint="BF"/>
              <w:sz w:val="18"/>
              <w:szCs w:val="18"/>
            </w:rPr>
          </w:pPr>
          <w:r w:rsidRPr="003164E9">
            <w:rPr>
              <w:rFonts w:cs="Arial"/>
              <w:b/>
              <w:color w:val="404040" w:themeColor="text1" w:themeTint="BF"/>
              <w:sz w:val="18"/>
              <w:szCs w:val="18"/>
            </w:rPr>
            <w:t>Servicio de Medición y Análisis Metoceánicos del Golfo de México</w:t>
          </w:r>
        </w:p>
        <w:p w14:paraId="2B8E60F3" w14:textId="77777777" w:rsidR="007E4688" w:rsidRPr="003164E9" w:rsidRDefault="007E4688">
          <w:pPr>
            <w:pStyle w:val="Sinespaciado"/>
            <w:widowControl w:val="0"/>
            <w:jc w:val="center"/>
            <w:rPr>
              <w:rFonts w:cs="Arial"/>
              <w:b/>
              <w:color w:val="404040" w:themeColor="text1" w:themeTint="BF"/>
              <w:sz w:val="16"/>
              <w:szCs w:val="16"/>
            </w:rPr>
          </w:pPr>
          <w:r w:rsidRPr="003164E9">
            <w:rPr>
              <w:rFonts w:cs="Arial"/>
              <w:b/>
              <w:color w:val="404040" w:themeColor="text1" w:themeTint="BF"/>
              <w:sz w:val="16"/>
              <w:szCs w:val="16"/>
            </w:rPr>
            <w:t>Contrato número 648222820</w:t>
          </w:r>
        </w:p>
      </w:tc>
      <w:tc>
        <w:tcPr>
          <w:tcW w:w="1753" w:type="dxa"/>
          <w:tcBorders>
            <w:top w:val="nil"/>
            <w:left w:val="nil"/>
            <w:bottom w:val="nil"/>
            <w:right w:val="nil"/>
          </w:tcBorders>
          <w:vAlign w:val="center"/>
        </w:tcPr>
        <w:p w14:paraId="102A0360" w14:textId="77777777" w:rsidR="007E4688" w:rsidRPr="003164E9" w:rsidRDefault="007E4688">
          <w:pPr>
            <w:pStyle w:val="Sinespaciado"/>
            <w:widowControl w:val="0"/>
            <w:jc w:val="center"/>
            <w:rPr>
              <w:rFonts w:cs="Arial"/>
              <w:color w:val="404040" w:themeColor="text1" w:themeTint="BF"/>
              <w:sz w:val="18"/>
              <w:szCs w:val="18"/>
            </w:rPr>
          </w:pPr>
          <w:r w:rsidRPr="003164E9">
            <w:rPr>
              <w:noProof/>
            </w:rPr>
            <w:drawing>
              <wp:inline distT="0" distB="0" distL="0" distR="0" wp14:anchorId="01BA8645" wp14:editId="6BBDA5CF">
                <wp:extent cx="727075" cy="360045"/>
                <wp:effectExtent l="0" t="0" r="0" b="0"/>
                <wp:docPr id="582922999" name="Imagen 5829229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pic:cNvPicPr>
                          <a:picLocks noChangeAspect="1" noChangeArrowheads="1"/>
                        </pic:cNvPicPr>
                      </pic:nvPicPr>
                      <pic:blipFill>
                        <a:blip r:embed="rId2"/>
                        <a:stretch>
                          <a:fillRect/>
                        </a:stretch>
                      </pic:blipFill>
                      <pic:spPr bwMode="auto">
                        <a:xfrm>
                          <a:off x="0" y="0"/>
                          <a:ext cx="727075" cy="360045"/>
                        </a:xfrm>
                        <a:prstGeom prst="rect">
                          <a:avLst/>
                        </a:prstGeom>
                      </pic:spPr>
                    </pic:pic>
                  </a:graphicData>
                </a:graphic>
              </wp:inline>
            </w:drawing>
          </w:r>
        </w:p>
      </w:tc>
    </w:tr>
  </w:tbl>
  <w:p w14:paraId="6DC44C35" w14:textId="77777777" w:rsidR="007E4688" w:rsidRPr="003164E9" w:rsidRDefault="007E4688">
    <w:pPr>
      <w:pStyle w:val="Encabezado"/>
      <w:spacing w:line="240" w:lineRule="auto"/>
      <w:rPr>
        <w:sz w:val="10"/>
        <w:szCs w:val="10"/>
      </w:rPr>
    </w:pPr>
    <w:r w:rsidRPr="003164E9">
      <w:rPr>
        <w:noProof/>
        <w:sz w:val="10"/>
        <w:szCs w:val="10"/>
      </w:rPr>
      <w:drawing>
        <wp:anchor distT="0" distB="0" distL="0" distR="0" simplePos="0" relativeHeight="251652096" behindDoc="1" locked="0" layoutInCell="0" allowOverlap="1" wp14:anchorId="658EDE80" wp14:editId="34FABF6C">
          <wp:simplePos x="0" y="0"/>
          <wp:positionH relativeFrom="margin">
            <wp:align>center</wp:align>
          </wp:positionH>
          <wp:positionV relativeFrom="margin">
            <wp:align>center</wp:align>
          </wp:positionV>
          <wp:extent cx="5920740" cy="1319530"/>
          <wp:effectExtent l="0" t="0" r="0" b="0"/>
          <wp:wrapNone/>
          <wp:docPr id="1662203589" name="Imagen 166220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PictureWatermark842837673"/>
                  <pic:cNvPicPr>
                    <a:picLocks noChangeAspect="1" noChangeArrowheads="1"/>
                  </pic:cNvPicPr>
                </pic:nvPicPr>
                <pic:blipFill>
                  <a:blip r:embed="rId3"/>
                  <a:stretch>
                    <a:fillRect/>
                  </a:stretch>
                </pic:blipFill>
                <pic:spPr bwMode="auto">
                  <a:xfrm>
                    <a:off x="0" y="0"/>
                    <a:ext cx="5920740" cy="1319530"/>
                  </a:xfrm>
                  <a:prstGeom prst="rect">
                    <a:avLst/>
                  </a:prstGeom>
                </pic:spPr>
              </pic:pic>
            </a:graphicData>
          </a:graphic>
        </wp:anchor>
      </w:drawing>
    </w:r>
    <w:r w:rsidR="00C760F0">
      <w:rPr>
        <w:noProof/>
      </w:rPr>
      <mc:AlternateContent>
        <mc:Choice Requires="wps">
          <w:drawing>
            <wp:anchor distT="14605" distB="14605" distL="14605" distR="14605" simplePos="0" relativeHeight="251657216" behindDoc="1" locked="0" layoutInCell="0" allowOverlap="1" wp14:anchorId="128E73CB" wp14:editId="7DFCF940">
              <wp:simplePos x="0" y="0"/>
              <wp:positionH relativeFrom="column">
                <wp:posOffset>-322580</wp:posOffset>
              </wp:positionH>
              <wp:positionV relativeFrom="paragraph">
                <wp:posOffset>49530</wp:posOffset>
              </wp:positionV>
              <wp:extent cx="6486525" cy="9525"/>
              <wp:effectExtent l="19050" t="19050" r="9525" b="9525"/>
              <wp:wrapNone/>
              <wp:docPr id="1902798992" name="Conector recto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486525" cy="9525"/>
                      </a:xfrm>
                      <a:prstGeom prst="line">
                        <a:avLst/>
                      </a:prstGeom>
                      <a:ln w="28575">
                        <a:solidFill>
                          <a:srgbClr val="17375E"/>
                        </a:solidFill>
                        <a:round/>
                      </a:ln>
                    </wps:spPr>
                    <wps:style>
                      <a:lnRef idx="1">
                        <a:schemeClr val="accent1"/>
                      </a:lnRef>
                      <a:fillRef idx="0">
                        <a:schemeClr val="accent1"/>
                      </a:fillRef>
                      <a:effectRef idx="0">
                        <a:schemeClr val="accent1"/>
                      </a:effectRef>
                      <a:fontRef idx="minor"/>
                    </wps:style>
                    <wps:bodyPr/>
                  </wps:wsp>
                </a:graphicData>
              </a:graphic>
              <wp14:sizeRelH relativeFrom="page">
                <wp14:pctWidth>0</wp14:pctWidth>
              </wp14:sizeRelH>
              <wp14:sizeRelV relativeFrom="page">
                <wp14:pctHeight>0</wp14:pctHeight>
              </wp14:sizeRelV>
            </wp:anchor>
          </w:drawing>
        </mc:Choice>
        <mc:Fallback>
          <w:pict>
            <v:line w14:anchorId="0C6CF436" id="Conector recto 4" o:spid="_x0000_s1026" style="position:absolute;z-index:-251659264;visibility:visible;mso-wrap-style:square;mso-width-percent:0;mso-height-percent:0;mso-wrap-distance-left:1.15pt;mso-wrap-distance-top:1.15pt;mso-wrap-distance-right:1.15pt;mso-wrap-distance-bottom:1.15pt;mso-position-horizontal:absolute;mso-position-horizontal-relative:text;mso-position-vertical:absolute;mso-position-vertical-relative:text;mso-width-percent:0;mso-height-percent:0;mso-width-relative:page;mso-height-relative:page" from="-25.4pt,3.9pt" to="485.3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" o:allowincell="f" strokecolor="#17375e" strokeweight="2.25pt">
              <o:lock v:ext="edit" shapetype="f"/>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67" w:name="_Hlk218267088"/>
          <w:bookmarkStart w:id="168"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67"/>
    <w:bookmarkEnd w:id="16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6D7EE1F4"/>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5F25"/>
    <w:rsid w:val="00026884"/>
    <w:rsid w:val="00027034"/>
    <w:rsid w:val="0002728D"/>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9B"/>
    <w:rsid w:val="000D6488"/>
    <w:rsid w:val="000E0F1D"/>
    <w:rsid w:val="000E1345"/>
    <w:rsid w:val="000E3E10"/>
    <w:rsid w:val="000E58FA"/>
    <w:rsid w:val="000E5973"/>
    <w:rsid w:val="000E69F0"/>
    <w:rsid w:val="000E738C"/>
    <w:rsid w:val="000F12E2"/>
    <w:rsid w:val="000F2571"/>
    <w:rsid w:val="000F34C3"/>
    <w:rsid w:val="000F41DC"/>
    <w:rsid w:val="000F4860"/>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FAA"/>
    <w:rsid w:val="0018771A"/>
    <w:rsid w:val="00187754"/>
    <w:rsid w:val="00187CB0"/>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36B7"/>
    <w:rsid w:val="001D371B"/>
    <w:rsid w:val="001D77C3"/>
    <w:rsid w:val="001D78A2"/>
    <w:rsid w:val="001E2567"/>
    <w:rsid w:val="001E33AB"/>
    <w:rsid w:val="001E3549"/>
    <w:rsid w:val="001E3972"/>
    <w:rsid w:val="001E45E5"/>
    <w:rsid w:val="001E50EA"/>
    <w:rsid w:val="001E74AF"/>
    <w:rsid w:val="001E7CD1"/>
    <w:rsid w:val="001F0D62"/>
    <w:rsid w:val="001F14FC"/>
    <w:rsid w:val="001F2372"/>
    <w:rsid w:val="001F2A80"/>
    <w:rsid w:val="001F30F4"/>
    <w:rsid w:val="001F382A"/>
    <w:rsid w:val="001F3899"/>
    <w:rsid w:val="001F4386"/>
    <w:rsid w:val="001F4D59"/>
    <w:rsid w:val="001F54B6"/>
    <w:rsid w:val="001F58B3"/>
    <w:rsid w:val="001F70CA"/>
    <w:rsid w:val="002009EA"/>
    <w:rsid w:val="0020260F"/>
    <w:rsid w:val="002046D1"/>
    <w:rsid w:val="00204E71"/>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C92"/>
    <w:rsid w:val="0029028A"/>
    <w:rsid w:val="00290835"/>
    <w:rsid w:val="00290A2C"/>
    <w:rsid w:val="00291C6A"/>
    <w:rsid w:val="00293579"/>
    <w:rsid w:val="00294208"/>
    <w:rsid w:val="002946D8"/>
    <w:rsid w:val="00294CE3"/>
    <w:rsid w:val="00295BD4"/>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41C5"/>
    <w:rsid w:val="002F4733"/>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C56"/>
    <w:rsid w:val="0034310B"/>
    <w:rsid w:val="00344C6B"/>
    <w:rsid w:val="003454F4"/>
    <w:rsid w:val="00346448"/>
    <w:rsid w:val="003464B3"/>
    <w:rsid w:val="00350F3B"/>
    <w:rsid w:val="00352869"/>
    <w:rsid w:val="003528CC"/>
    <w:rsid w:val="00352FD4"/>
    <w:rsid w:val="0035497B"/>
    <w:rsid w:val="00356D51"/>
    <w:rsid w:val="0035781D"/>
    <w:rsid w:val="00361400"/>
    <w:rsid w:val="003642FD"/>
    <w:rsid w:val="00364381"/>
    <w:rsid w:val="003654B2"/>
    <w:rsid w:val="00365519"/>
    <w:rsid w:val="00365938"/>
    <w:rsid w:val="003664CE"/>
    <w:rsid w:val="00367B7B"/>
    <w:rsid w:val="00370BC1"/>
    <w:rsid w:val="00370DDC"/>
    <w:rsid w:val="0037106F"/>
    <w:rsid w:val="00372B47"/>
    <w:rsid w:val="0037393F"/>
    <w:rsid w:val="00373E3F"/>
    <w:rsid w:val="003753F9"/>
    <w:rsid w:val="00376061"/>
    <w:rsid w:val="00377212"/>
    <w:rsid w:val="00380D1C"/>
    <w:rsid w:val="00384C1B"/>
    <w:rsid w:val="00384CDD"/>
    <w:rsid w:val="003868B4"/>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2174"/>
    <w:rsid w:val="00402652"/>
    <w:rsid w:val="004028AE"/>
    <w:rsid w:val="00404F65"/>
    <w:rsid w:val="0040593A"/>
    <w:rsid w:val="0040766D"/>
    <w:rsid w:val="0041081A"/>
    <w:rsid w:val="00410A53"/>
    <w:rsid w:val="0041176C"/>
    <w:rsid w:val="00412C3A"/>
    <w:rsid w:val="0041378C"/>
    <w:rsid w:val="00415C8E"/>
    <w:rsid w:val="004160FB"/>
    <w:rsid w:val="00416512"/>
    <w:rsid w:val="004173D6"/>
    <w:rsid w:val="00417A4C"/>
    <w:rsid w:val="00417A67"/>
    <w:rsid w:val="00421525"/>
    <w:rsid w:val="00421ADC"/>
    <w:rsid w:val="00422AB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3419"/>
    <w:rsid w:val="00433484"/>
    <w:rsid w:val="00433815"/>
    <w:rsid w:val="00436CB3"/>
    <w:rsid w:val="00437054"/>
    <w:rsid w:val="00437732"/>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5189"/>
    <w:rsid w:val="0050557B"/>
    <w:rsid w:val="0050561E"/>
    <w:rsid w:val="00505C87"/>
    <w:rsid w:val="0050631C"/>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C1B"/>
    <w:rsid w:val="005C2A92"/>
    <w:rsid w:val="005C3D38"/>
    <w:rsid w:val="005C428F"/>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7A63"/>
    <w:rsid w:val="006115B1"/>
    <w:rsid w:val="00611A69"/>
    <w:rsid w:val="006132E5"/>
    <w:rsid w:val="00613B43"/>
    <w:rsid w:val="0061488E"/>
    <w:rsid w:val="006158C9"/>
    <w:rsid w:val="0061685A"/>
    <w:rsid w:val="0062145D"/>
    <w:rsid w:val="0062145E"/>
    <w:rsid w:val="006225CC"/>
    <w:rsid w:val="00624AB8"/>
    <w:rsid w:val="0062566E"/>
    <w:rsid w:val="00625B0F"/>
    <w:rsid w:val="0062703A"/>
    <w:rsid w:val="00631F5A"/>
    <w:rsid w:val="00632F72"/>
    <w:rsid w:val="006338A6"/>
    <w:rsid w:val="00633FBD"/>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92628"/>
    <w:rsid w:val="00694357"/>
    <w:rsid w:val="00694692"/>
    <w:rsid w:val="006955CF"/>
    <w:rsid w:val="00695656"/>
    <w:rsid w:val="006958ED"/>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610B"/>
    <w:rsid w:val="00726127"/>
    <w:rsid w:val="007265D6"/>
    <w:rsid w:val="00726B8E"/>
    <w:rsid w:val="00726CA6"/>
    <w:rsid w:val="00730120"/>
    <w:rsid w:val="00730CFA"/>
    <w:rsid w:val="007312CA"/>
    <w:rsid w:val="00731D00"/>
    <w:rsid w:val="00732602"/>
    <w:rsid w:val="00733C19"/>
    <w:rsid w:val="00735E2C"/>
    <w:rsid w:val="00736067"/>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6E67"/>
    <w:rsid w:val="00760660"/>
    <w:rsid w:val="00760974"/>
    <w:rsid w:val="0076599B"/>
    <w:rsid w:val="007667EF"/>
    <w:rsid w:val="00766A71"/>
    <w:rsid w:val="00766B04"/>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6140"/>
    <w:rsid w:val="007E74CB"/>
    <w:rsid w:val="007E7CE9"/>
    <w:rsid w:val="007E7EE6"/>
    <w:rsid w:val="007F23F8"/>
    <w:rsid w:val="007F430C"/>
    <w:rsid w:val="007F4FA1"/>
    <w:rsid w:val="007F72C2"/>
    <w:rsid w:val="007F7C44"/>
    <w:rsid w:val="008001E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42B5"/>
    <w:rsid w:val="00844E4F"/>
    <w:rsid w:val="00845CD1"/>
    <w:rsid w:val="00845FA7"/>
    <w:rsid w:val="00851BC6"/>
    <w:rsid w:val="00851D12"/>
    <w:rsid w:val="0085207B"/>
    <w:rsid w:val="00852487"/>
    <w:rsid w:val="00852685"/>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76D2"/>
    <w:rsid w:val="00887742"/>
    <w:rsid w:val="0088790F"/>
    <w:rsid w:val="00890E06"/>
    <w:rsid w:val="00890F0F"/>
    <w:rsid w:val="00891C58"/>
    <w:rsid w:val="00893E11"/>
    <w:rsid w:val="00894115"/>
    <w:rsid w:val="00894D9C"/>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79F0"/>
    <w:rsid w:val="008E040F"/>
    <w:rsid w:val="008E0469"/>
    <w:rsid w:val="008E1C08"/>
    <w:rsid w:val="008E2242"/>
    <w:rsid w:val="008E41F8"/>
    <w:rsid w:val="008E5C22"/>
    <w:rsid w:val="008E6426"/>
    <w:rsid w:val="008E6FCF"/>
    <w:rsid w:val="008E757E"/>
    <w:rsid w:val="008E7C6A"/>
    <w:rsid w:val="008E7DEC"/>
    <w:rsid w:val="008F0966"/>
    <w:rsid w:val="008F2650"/>
    <w:rsid w:val="008F3888"/>
    <w:rsid w:val="008F3E22"/>
    <w:rsid w:val="008F60D9"/>
    <w:rsid w:val="008F62B6"/>
    <w:rsid w:val="008F6B31"/>
    <w:rsid w:val="008F74D2"/>
    <w:rsid w:val="00901788"/>
    <w:rsid w:val="00902B60"/>
    <w:rsid w:val="0090510B"/>
    <w:rsid w:val="00905D0D"/>
    <w:rsid w:val="00910CDB"/>
    <w:rsid w:val="0091376E"/>
    <w:rsid w:val="00913D43"/>
    <w:rsid w:val="00914419"/>
    <w:rsid w:val="00915766"/>
    <w:rsid w:val="00915A46"/>
    <w:rsid w:val="009167C1"/>
    <w:rsid w:val="0091687F"/>
    <w:rsid w:val="00920293"/>
    <w:rsid w:val="00920C5A"/>
    <w:rsid w:val="009234B5"/>
    <w:rsid w:val="009234D5"/>
    <w:rsid w:val="009244CF"/>
    <w:rsid w:val="009251BC"/>
    <w:rsid w:val="00926FAC"/>
    <w:rsid w:val="00927BB4"/>
    <w:rsid w:val="0093261F"/>
    <w:rsid w:val="009341D9"/>
    <w:rsid w:val="00934659"/>
    <w:rsid w:val="00934D2B"/>
    <w:rsid w:val="0093558F"/>
    <w:rsid w:val="00937130"/>
    <w:rsid w:val="0094007F"/>
    <w:rsid w:val="00941CC9"/>
    <w:rsid w:val="009423F8"/>
    <w:rsid w:val="00942473"/>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A0B79"/>
    <w:rsid w:val="009A1FC5"/>
    <w:rsid w:val="009A2E3F"/>
    <w:rsid w:val="009A3648"/>
    <w:rsid w:val="009A4CDD"/>
    <w:rsid w:val="009A57B6"/>
    <w:rsid w:val="009A5BB6"/>
    <w:rsid w:val="009B1813"/>
    <w:rsid w:val="009B1836"/>
    <w:rsid w:val="009B2927"/>
    <w:rsid w:val="009B48AA"/>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DA6"/>
    <w:rsid w:val="00A8500A"/>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37A"/>
    <w:rsid w:val="00AB43A9"/>
    <w:rsid w:val="00AB46D0"/>
    <w:rsid w:val="00AB4C14"/>
    <w:rsid w:val="00AC037B"/>
    <w:rsid w:val="00AC097D"/>
    <w:rsid w:val="00AC101D"/>
    <w:rsid w:val="00AC6EC6"/>
    <w:rsid w:val="00AC6F42"/>
    <w:rsid w:val="00AC7CDE"/>
    <w:rsid w:val="00AD03DB"/>
    <w:rsid w:val="00AD12C8"/>
    <w:rsid w:val="00AD231F"/>
    <w:rsid w:val="00AD2587"/>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9E9"/>
    <w:rsid w:val="00B87F11"/>
    <w:rsid w:val="00B90BC4"/>
    <w:rsid w:val="00B924DC"/>
    <w:rsid w:val="00B94F5A"/>
    <w:rsid w:val="00B95086"/>
    <w:rsid w:val="00B96036"/>
    <w:rsid w:val="00B96311"/>
    <w:rsid w:val="00BA01CD"/>
    <w:rsid w:val="00BA081B"/>
    <w:rsid w:val="00BA1CE9"/>
    <w:rsid w:val="00BA4500"/>
    <w:rsid w:val="00BA5339"/>
    <w:rsid w:val="00BA6278"/>
    <w:rsid w:val="00BA6811"/>
    <w:rsid w:val="00BB20F5"/>
    <w:rsid w:val="00BB2F39"/>
    <w:rsid w:val="00BB322A"/>
    <w:rsid w:val="00BB3372"/>
    <w:rsid w:val="00BB63D3"/>
    <w:rsid w:val="00BB69BC"/>
    <w:rsid w:val="00BB6EAA"/>
    <w:rsid w:val="00BB770A"/>
    <w:rsid w:val="00BB7801"/>
    <w:rsid w:val="00BC4742"/>
    <w:rsid w:val="00BC6071"/>
    <w:rsid w:val="00BC71AD"/>
    <w:rsid w:val="00BD0369"/>
    <w:rsid w:val="00BD040F"/>
    <w:rsid w:val="00BD08B2"/>
    <w:rsid w:val="00BD0BAA"/>
    <w:rsid w:val="00BD24DB"/>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DDB"/>
    <w:rsid w:val="00C223E3"/>
    <w:rsid w:val="00C22429"/>
    <w:rsid w:val="00C2271D"/>
    <w:rsid w:val="00C22A3D"/>
    <w:rsid w:val="00C22BDF"/>
    <w:rsid w:val="00C267B6"/>
    <w:rsid w:val="00C26C4C"/>
    <w:rsid w:val="00C273B2"/>
    <w:rsid w:val="00C27748"/>
    <w:rsid w:val="00C3083F"/>
    <w:rsid w:val="00C3128D"/>
    <w:rsid w:val="00C319AA"/>
    <w:rsid w:val="00C31EF6"/>
    <w:rsid w:val="00C32629"/>
    <w:rsid w:val="00C32F0C"/>
    <w:rsid w:val="00C33A30"/>
    <w:rsid w:val="00C341B1"/>
    <w:rsid w:val="00C3559E"/>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542"/>
    <w:rsid w:val="00CB13FC"/>
    <w:rsid w:val="00CB1C25"/>
    <w:rsid w:val="00CB2A86"/>
    <w:rsid w:val="00CB3B97"/>
    <w:rsid w:val="00CB4E0C"/>
    <w:rsid w:val="00CB5515"/>
    <w:rsid w:val="00CB5BC9"/>
    <w:rsid w:val="00CB5CD2"/>
    <w:rsid w:val="00CB7A80"/>
    <w:rsid w:val="00CC15B8"/>
    <w:rsid w:val="00CC1829"/>
    <w:rsid w:val="00CC23A9"/>
    <w:rsid w:val="00CC32C0"/>
    <w:rsid w:val="00CC4C67"/>
    <w:rsid w:val="00CC7B05"/>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F74"/>
    <w:rsid w:val="00D2794F"/>
    <w:rsid w:val="00D27AC4"/>
    <w:rsid w:val="00D305F8"/>
    <w:rsid w:val="00D309DA"/>
    <w:rsid w:val="00D30F6E"/>
    <w:rsid w:val="00D314B5"/>
    <w:rsid w:val="00D3197E"/>
    <w:rsid w:val="00D322F3"/>
    <w:rsid w:val="00D3368C"/>
    <w:rsid w:val="00D3427E"/>
    <w:rsid w:val="00D34C5D"/>
    <w:rsid w:val="00D40AB1"/>
    <w:rsid w:val="00D41247"/>
    <w:rsid w:val="00D4336B"/>
    <w:rsid w:val="00D43510"/>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FFD"/>
    <w:rsid w:val="00DB4FF4"/>
    <w:rsid w:val="00DB5546"/>
    <w:rsid w:val="00DB5796"/>
    <w:rsid w:val="00DB5C94"/>
    <w:rsid w:val="00DB6A3B"/>
    <w:rsid w:val="00DB6FAB"/>
    <w:rsid w:val="00DB730B"/>
    <w:rsid w:val="00DB7B32"/>
    <w:rsid w:val="00DC0276"/>
    <w:rsid w:val="00DC05BE"/>
    <w:rsid w:val="00DC0B8D"/>
    <w:rsid w:val="00DC21DE"/>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7370"/>
    <w:rsid w:val="00E41E08"/>
    <w:rsid w:val="00E41E51"/>
    <w:rsid w:val="00E42214"/>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3467"/>
    <w:rsid w:val="00E636FD"/>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99D"/>
    <w:rsid w:val="00E91825"/>
    <w:rsid w:val="00E918AE"/>
    <w:rsid w:val="00E925E1"/>
    <w:rsid w:val="00E9294B"/>
    <w:rsid w:val="00E93D30"/>
    <w:rsid w:val="00E94F40"/>
    <w:rsid w:val="00E95001"/>
    <w:rsid w:val="00E95B40"/>
    <w:rsid w:val="00E97657"/>
    <w:rsid w:val="00E97CA3"/>
    <w:rsid w:val="00EA019B"/>
    <w:rsid w:val="00EA0797"/>
    <w:rsid w:val="00EA0919"/>
    <w:rsid w:val="00EA11BE"/>
    <w:rsid w:val="00EA22F2"/>
    <w:rsid w:val="00EA2456"/>
    <w:rsid w:val="00EA467F"/>
    <w:rsid w:val="00EA4784"/>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30ACE"/>
    <w:rsid w:val="00F30BE2"/>
    <w:rsid w:val="00F319D0"/>
    <w:rsid w:val="00F321E5"/>
    <w:rsid w:val="00F33314"/>
    <w:rsid w:val="00F3450A"/>
    <w:rsid w:val="00F34844"/>
    <w:rsid w:val="00F34F5C"/>
    <w:rsid w:val="00F40244"/>
    <w:rsid w:val="00F40A25"/>
    <w:rsid w:val="00F40C7A"/>
    <w:rsid w:val="00F41902"/>
    <w:rsid w:val="00F41D2B"/>
    <w:rsid w:val="00F41E99"/>
    <w:rsid w:val="00F41F76"/>
    <w:rsid w:val="00F43036"/>
    <w:rsid w:val="00F44707"/>
    <w:rsid w:val="00F4474B"/>
    <w:rsid w:val="00F45AA5"/>
    <w:rsid w:val="00F45F02"/>
    <w:rsid w:val="00F46726"/>
    <w:rsid w:val="00F504A4"/>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5B6D"/>
    <w:rsid w:val="00FC6EE1"/>
    <w:rsid w:val="00FC7F4F"/>
    <w:rsid w:val="00FD0BB9"/>
    <w:rsid w:val="00FD0E6A"/>
    <w:rsid w:val="00FD168D"/>
    <w:rsid w:val="00FE0047"/>
    <w:rsid w:val="00FE05BC"/>
    <w:rsid w:val="00FE3610"/>
    <w:rsid w:val="00FE540A"/>
    <w:rsid w:val="00FE5EED"/>
    <w:rsid w:val="00FE5FD6"/>
    <w:rsid w:val="00FE6F2C"/>
    <w:rsid w:val="00FE70DF"/>
    <w:rsid w:val="00FE7BEC"/>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0" w:qFormat="1"/>
    <w:lsdException w:name="Intense Quote" w:uiPriority="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0" w:qFormat="1"/>
    <w:lsdException w:name="Subtle Reference" w:uiPriority="0" w:qFormat="1"/>
    <w:lsdException w:name="Intense Reference" w:uiPriority="0" w:qFormat="1"/>
    <w:lsdException w:name="Book Title" w:uiPriority="0"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qFormat/>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qFormat/>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qFormat/>
    <w:rsid w:val="00CA5D7F"/>
    <w:pPr>
      <w:numPr>
        <w:ilvl w:val="4"/>
        <w:numId w:val="16"/>
      </w:numPr>
      <w:spacing w:before="240" w:after="240"/>
      <w:outlineLvl w:val="4"/>
    </w:pPr>
    <w:rPr>
      <w:b/>
      <w:bCs/>
      <w:iCs/>
    </w:rPr>
  </w:style>
  <w:style w:type="paragraph" w:styleId="Ttulo6">
    <w:name w:val="heading 6"/>
    <w:basedOn w:val="Normal"/>
    <w:link w:val="Ttulo6Car"/>
    <w:autoRedefine/>
    <w:qFormat/>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qFormat/>
    <w:rsid w:val="003F54D7"/>
    <w:pPr>
      <w:numPr>
        <w:ilvl w:val="6"/>
        <w:numId w:val="16"/>
      </w:numPr>
      <w:spacing w:before="240" w:after="60"/>
      <w:outlineLvl w:val="6"/>
    </w:pPr>
  </w:style>
  <w:style w:type="paragraph" w:styleId="Ttulo8">
    <w:name w:val="heading 8"/>
    <w:basedOn w:val="Normal"/>
    <w:next w:val="Normal"/>
    <w:link w:val="Ttulo8Car"/>
    <w:uiPriority w:val="9"/>
    <w:qFormat/>
    <w:rsid w:val="003F54D7"/>
    <w:pPr>
      <w:numPr>
        <w:ilvl w:val="7"/>
        <w:numId w:val="16"/>
      </w:numPr>
      <w:spacing w:before="240" w:after="60"/>
      <w:outlineLvl w:val="7"/>
    </w:pPr>
    <w:rPr>
      <w:i/>
      <w:iCs/>
    </w:rPr>
  </w:style>
  <w:style w:type="paragraph" w:styleId="Ttulo9">
    <w:name w:val="heading 9"/>
    <w:basedOn w:val="Normal"/>
    <w:next w:val="Normal"/>
    <w:link w:val="Ttulo9Car"/>
    <w:uiPriority w:val="9"/>
    <w:qFormat/>
    <w:rsid w:val="003F54D7"/>
    <w:pPr>
      <w:numPr>
        <w:ilvl w:val="8"/>
        <w:numId w:val="16"/>
      </w:numPr>
      <w:spacing w:before="240" w:after="60"/>
      <w:outlineLvl w:val="8"/>
    </w:pPr>
    <w:rPr>
      <w:rFonts w:cs="Arial"/>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qFormat/>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qFormat/>
    <w:rsid w:val="00433D40"/>
    <w:rPr>
      <w:sz w:val="16"/>
      <w:szCs w:val="16"/>
    </w:rPr>
  </w:style>
  <w:style w:type="character" w:styleId="Hipervnculo">
    <w:name w:val="Hyperlink"/>
    <w:basedOn w:val="Fuentedeprrafopredeter"/>
    <w:uiPriority w:val="99"/>
    <w:unhideWhenUsed/>
    <w:rsid w:val="00D145C3"/>
    <w:rPr>
      <w:rFonts w:ascii="Book Antiqua" w:hAnsi="Book Antiqua"/>
      <w:color w:val="0000FF"/>
      <w:sz w:val="24"/>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qFormat/>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qFormat/>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qFormat/>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qFormat/>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qFormat/>
    <w:rsid w:val="0063749D"/>
  </w:style>
  <w:style w:type="character" w:customStyle="1" w:styleId="hps">
    <w:name w:val="hps"/>
    <w:basedOn w:val="Fuentedeprrafopredeter"/>
    <w:qFormat/>
    <w:rsid w:val="00563D19"/>
  </w:style>
  <w:style w:type="character" w:customStyle="1" w:styleId="normaltextrun">
    <w:name w:val="normaltextrun"/>
    <w:basedOn w:val="Fuentedeprrafopredeter"/>
    <w:qFormat/>
    <w:rsid w:val="003D1BD2"/>
  </w:style>
  <w:style w:type="character" w:customStyle="1" w:styleId="spellingerror">
    <w:name w:val="spellingerror"/>
    <w:basedOn w:val="Fuentedeprrafopredeter"/>
    <w:qFormat/>
    <w:rsid w:val="003D1BD2"/>
  </w:style>
  <w:style w:type="character" w:customStyle="1" w:styleId="eop">
    <w:name w:val="eop"/>
    <w:basedOn w:val="Fuentedeprrafopredeter"/>
    <w:qFormat/>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qFormat/>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qFormat/>
    <w:rsid w:val="003D1BD2"/>
    <w:rPr>
      <w:i/>
      <w:iCs/>
      <w:color w:val="404040" w:themeColor="text1" w:themeTint="BF"/>
    </w:rPr>
  </w:style>
  <w:style w:type="character" w:customStyle="1" w:styleId="il">
    <w:name w:val="il"/>
    <w:basedOn w:val="Fuentedeprrafopredeter"/>
    <w:qFormat/>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qFormat/>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qFormat/>
    <w:rsid w:val="0015350D"/>
    <w:rPr>
      <w:rFonts w:ascii="Arial" w:hAnsi="Arial" w:cs="Arial"/>
      <w:sz w:val="24"/>
    </w:rPr>
  </w:style>
  <w:style w:type="character" w:customStyle="1" w:styleId="FiguraCar">
    <w:name w:val="Figura Car"/>
    <w:basedOn w:val="Fuentedeprrafopredeter"/>
    <w:qFormat/>
    <w:rsid w:val="0015350D"/>
    <w:rPr>
      <w:rFonts w:ascii="Arial" w:hAnsi="Arial" w:cs="Arial"/>
      <w:b/>
      <w:sz w:val="22"/>
      <w:szCs w:val="22"/>
      <w:lang w:val="es-MX" w:eastAsia="en-US" w:bidi="ar-SA"/>
    </w:rPr>
  </w:style>
  <w:style w:type="character" w:customStyle="1" w:styleId="normalCar">
    <w:name w:val="normal Car"/>
    <w:basedOn w:val="Fuentedeprrafopredeter"/>
    <w:qFormat/>
    <w:rsid w:val="0015350D"/>
    <w:rPr>
      <w:rFonts w:ascii="Arial" w:hAnsi="Arial" w:cs="Arial"/>
      <w:sz w:val="24"/>
      <w:szCs w:val="24"/>
      <w:lang w:val="es-ES" w:eastAsia="es-ES" w:bidi="ar-SA"/>
    </w:rPr>
  </w:style>
  <w:style w:type="character" w:customStyle="1" w:styleId="QuoteChar">
    <w:name w:val="Quote Char"/>
    <w:basedOn w:val="Fuentedeprrafopredeter"/>
    <w:qFormat/>
    <w:rsid w:val="0015350D"/>
    <w:rPr>
      <w:rFonts w:eastAsia="Times New Roman"/>
      <w:i/>
      <w:iCs/>
      <w:color w:val="000000"/>
      <w:lang w:val="es-MX" w:eastAsia="ar-SA"/>
    </w:rPr>
  </w:style>
  <w:style w:type="character" w:styleId="Referenciasutil">
    <w:name w:val="Subtle Reference"/>
    <w:basedOn w:val="Fuentedeprrafopredeter"/>
    <w:qFormat/>
    <w:rsid w:val="0015350D"/>
    <w:rPr>
      <w:smallCaps/>
      <w:color w:val="C0504D"/>
      <w:u w:val="single"/>
    </w:rPr>
  </w:style>
  <w:style w:type="character" w:styleId="Referenciaintensa">
    <w:name w:val="Intense Reference"/>
    <w:basedOn w:val="Fuentedeprrafopredeter"/>
    <w:qFormat/>
    <w:rsid w:val="0015350D"/>
    <w:rPr>
      <w:b/>
      <w:bCs/>
      <w:smallCaps/>
      <w:color w:val="C0504D"/>
      <w:spacing w:val="5"/>
      <w:u w:val="single"/>
    </w:rPr>
  </w:style>
  <w:style w:type="character" w:styleId="Ttulodellibro">
    <w:name w:val="Book Title"/>
    <w:basedOn w:val="Fuentedeprrafopredeter"/>
    <w:qFormat/>
    <w:rsid w:val="0015350D"/>
    <w:rPr>
      <w:b/>
      <w:bCs/>
      <w:smallCaps/>
      <w:spacing w:val="5"/>
    </w:rPr>
  </w:style>
  <w:style w:type="character" w:customStyle="1" w:styleId="IntenseQuoteChar">
    <w:name w:val="Intense Quote Char"/>
    <w:basedOn w:val="Fuentedeprrafopredeter"/>
    <w:qFormat/>
    <w:rsid w:val="0015350D"/>
    <w:rPr>
      <w:rFonts w:eastAsia="Times New Roman"/>
      <w:b/>
      <w:bCs/>
      <w:i/>
      <w:iCs/>
      <w:color w:val="4F81BD"/>
      <w:lang w:val="es-MX" w:eastAsia="ar-SA"/>
    </w:rPr>
  </w:style>
  <w:style w:type="character" w:styleId="nfasisintenso">
    <w:name w:val="Intense Emphasis"/>
    <w:basedOn w:val="Fuentedeprrafopredeter"/>
    <w:qFormat/>
    <w:rsid w:val="0015350D"/>
    <w:rPr>
      <w:b/>
      <w:bCs/>
      <w:i/>
      <w:iCs/>
      <w:color w:val="4F81BD"/>
    </w:rPr>
  </w:style>
  <w:style w:type="character" w:customStyle="1" w:styleId="SubtitleChar">
    <w:name w:val="Subtitle Char"/>
    <w:basedOn w:val="Fuentedeprrafopredeter"/>
    <w:qFormat/>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qFormat/>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qFormat/>
    <w:rsid w:val="0015350D"/>
  </w:style>
  <w:style w:type="character" w:customStyle="1" w:styleId="greentext">
    <w:name w:val="greentext"/>
    <w:qFormat/>
    <w:rsid w:val="0015350D"/>
  </w:style>
  <w:style w:type="character" w:customStyle="1" w:styleId="Title1">
    <w:name w:val="Title1"/>
    <w:qFormat/>
    <w:rsid w:val="006D78DC"/>
    <w:rPr>
      <w:sz w:val="22"/>
      <w:szCs w:val="22"/>
    </w:rPr>
  </w:style>
  <w:style w:type="character" w:customStyle="1" w:styleId="gi">
    <w:name w:val="gi"/>
    <w:basedOn w:val="Fuentedeprrafopredeter"/>
    <w:qFormat/>
    <w:rsid w:val="0015350D"/>
  </w:style>
  <w:style w:type="character" w:customStyle="1" w:styleId="gd">
    <w:name w:val="gd"/>
    <w:basedOn w:val="Fuentedeprrafopredeter"/>
    <w:qFormat/>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qFormat/>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qFormat/>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qFormat/>
    <w:pPr>
      <w:suppressLineNumbers/>
    </w:pPr>
    <w:rPr>
      <w:rFonts w:cs="Arial"/>
    </w:rPr>
  </w:style>
  <w:style w:type="paragraph" w:customStyle="1" w:styleId="Estilo1">
    <w:name w:val="Estilo1"/>
    <w:basedOn w:val="Encabezado"/>
    <w:autoRedefine/>
    <w:uiPriority w:val="99"/>
    <w:qFormat/>
    <w:rsid w:val="00661E89"/>
    <w:pPr>
      <w:ind w:firstLine="708"/>
      <w:jc w:val="center"/>
    </w:pPr>
    <w:rPr>
      <w:rFonts w:cs="Arial"/>
      <w:b/>
      <w:sz w:val="20"/>
      <w:szCs w:val="20"/>
    </w:rPr>
  </w:style>
  <w:style w:type="paragraph" w:customStyle="1" w:styleId="Cabeceraypie">
    <w:name w:val="Cabecera y pie"/>
    <w:basedOn w:val="Normal"/>
    <w:qFormat/>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qFormat/>
    <w:rsid w:val="001972A9"/>
    <w:pPr>
      <w:ind w:right="-29"/>
      <w:jc w:val="center"/>
    </w:pPr>
    <w:rPr>
      <w:rFonts w:cs="Arial"/>
      <w:b/>
      <w:sz w:val="40"/>
      <w:szCs w:val="40"/>
    </w:rPr>
  </w:style>
  <w:style w:type="paragraph" w:customStyle="1" w:styleId="tablam">
    <w:name w:val="tabla_m"/>
    <w:basedOn w:val="Normal"/>
    <w:next w:val="Normal"/>
    <w:autoRedefine/>
    <w:qFormat/>
    <w:rsid w:val="00340BB7"/>
    <w:rPr>
      <w:rFonts w:cs="Arial"/>
      <w:sz w:val="20"/>
      <w:szCs w:val="22"/>
      <w:lang w:eastAsia="en-US"/>
    </w:rPr>
  </w:style>
  <w:style w:type="paragraph" w:customStyle="1" w:styleId="TABLA">
    <w:name w:val="TABLA"/>
    <w:basedOn w:val="Normal"/>
    <w:autoRedefine/>
    <w:qFormat/>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qFormat/>
    <w:rsid w:val="006D76C2"/>
    <w:pPr>
      <w:jc w:val="center"/>
    </w:pPr>
    <w:rPr>
      <w:rFonts w:ascii="Lucida Sans Unicode" w:hAnsi="Lucida Sans Unicode"/>
      <w:sz w:val="48"/>
    </w:rPr>
  </w:style>
  <w:style w:type="paragraph" w:customStyle="1" w:styleId="Estilo6">
    <w:name w:val="Estilo6"/>
    <w:basedOn w:val="Normal"/>
    <w:uiPriority w:val="99"/>
    <w:qFormat/>
    <w:rsid w:val="007F7163"/>
    <w:pPr>
      <w:numPr>
        <w:numId w:val="1"/>
      </w:numPr>
    </w:pPr>
    <w:rPr>
      <w:lang w:eastAsia="es-ES"/>
    </w:rPr>
  </w:style>
  <w:style w:type="paragraph" w:styleId="TDC1">
    <w:name w:val="toc 1"/>
    <w:basedOn w:val="Normal"/>
    <w:next w:val="Normal"/>
    <w:autoRedefine/>
    <w:uiPriority w:val="39"/>
    <w:qFormat/>
    <w:rsid w:val="00B05837"/>
    <w:pPr>
      <w:tabs>
        <w:tab w:val="left" w:pos="567"/>
        <w:tab w:val="right" w:pos="9639"/>
      </w:tabs>
      <w:spacing w:before="120" w:after="240" w:line="240" w:lineRule="auto"/>
      <w:ind w:right="49"/>
    </w:pPr>
    <w:rPr>
      <w:b/>
      <w:bCs/>
      <w:iCs/>
    </w:rPr>
  </w:style>
  <w:style w:type="paragraph" w:styleId="TDC2">
    <w:name w:val="toc 2"/>
    <w:basedOn w:val="Normal"/>
    <w:next w:val="Normal"/>
    <w:autoRedefine/>
    <w:uiPriority w:val="39"/>
    <w:qFormat/>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qFormat/>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qFormat/>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qFormat/>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qFormat/>
    <w:rsid w:val="00062813"/>
    <w:rPr>
      <w:rFonts w:cs="Arial"/>
      <w:sz w:val="20"/>
      <w:szCs w:val="20"/>
    </w:rPr>
  </w:style>
  <w:style w:type="paragraph" w:customStyle="1" w:styleId="EstiloEpgrafe11pt">
    <w:name w:val="Estilo Epígrafe + 11 pt"/>
    <w:basedOn w:val="Descripcin"/>
    <w:link w:val="EstiloEpgrafe11ptCar"/>
    <w:autoRedefine/>
    <w:qFormat/>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qFormat/>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qFormat/>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qFormat/>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qFormat/>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qFormat/>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qFormat/>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qFormat/>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qFormat/>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qFormat/>
    <w:rsid w:val="00214BEA"/>
    <w:pPr>
      <w:tabs>
        <w:tab w:val="left" w:pos="0"/>
      </w:tabs>
      <w:spacing w:before="40" w:after="40"/>
      <w:outlineLvl w:val="0"/>
    </w:pPr>
    <w:rPr>
      <w:lang w:eastAsia="es-ES"/>
    </w:rPr>
  </w:style>
  <w:style w:type="paragraph" w:customStyle="1" w:styleId="Figura2a">
    <w:name w:val="Figura 2a"/>
    <w:basedOn w:val="Normal"/>
    <w:uiPriority w:val="99"/>
    <w:qFormat/>
    <w:rsid w:val="00214BEA"/>
    <w:pPr>
      <w:tabs>
        <w:tab w:val="left" w:pos="0"/>
      </w:tabs>
      <w:spacing w:before="40" w:after="40"/>
      <w:outlineLvl w:val="2"/>
    </w:pPr>
    <w:rPr>
      <w:lang w:eastAsia="es-ES"/>
    </w:rPr>
  </w:style>
  <w:style w:type="paragraph" w:customStyle="1" w:styleId="Figura2">
    <w:name w:val="Figura 2"/>
    <w:basedOn w:val="Normal"/>
    <w:uiPriority w:val="99"/>
    <w:qFormat/>
    <w:rsid w:val="00214BEA"/>
    <w:pPr>
      <w:tabs>
        <w:tab w:val="left" w:pos="0"/>
      </w:tabs>
      <w:spacing w:before="40" w:after="40"/>
    </w:pPr>
    <w:rPr>
      <w:lang w:eastAsia="es-ES"/>
    </w:rPr>
  </w:style>
  <w:style w:type="paragraph" w:customStyle="1" w:styleId="Figura3">
    <w:name w:val="Figura 3"/>
    <w:basedOn w:val="Normal"/>
    <w:uiPriority w:val="99"/>
    <w:qFormat/>
    <w:rsid w:val="00214BEA"/>
    <w:pPr>
      <w:tabs>
        <w:tab w:val="left" w:pos="0"/>
      </w:tabs>
      <w:spacing w:before="40" w:after="40"/>
    </w:pPr>
    <w:rPr>
      <w:lang w:eastAsia="es-ES"/>
    </w:rPr>
  </w:style>
  <w:style w:type="paragraph" w:customStyle="1" w:styleId="titulos2">
    <w:name w:val="titulos 2"/>
    <w:basedOn w:val="TDC2"/>
    <w:uiPriority w:val="99"/>
    <w:qFormat/>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qFormat/>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qFormat/>
    <w:rsid w:val="00214BEA"/>
    <w:pPr>
      <w:tabs>
        <w:tab w:val="left" w:pos="0"/>
      </w:tabs>
      <w:spacing w:before="40" w:after="40"/>
      <w:outlineLvl w:val="3"/>
    </w:pPr>
    <w:rPr>
      <w:lang w:eastAsia="es-ES"/>
    </w:rPr>
  </w:style>
  <w:style w:type="paragraph" w:customStyle="1" w:styleId="Figura3a">
    <w:name w:val="Figura 3a"/>
    <w:basedOn w:val="Normal"/>
    <w:link w:val="Figura3aCar"/>
    <w:qFormat/>
    <w:rsid w:val="00214BEA"/>
    <w:pPr>
      <w:tabs>
        <w:tab w:val="left" w:pos="0"/>
      </w:tabs>
      <w:spacing w:before="40" w:after="40"/>
      <w:outlineLvl w:val="3"/>
    </w:pPr>
    <w:rPr>
      <w:lang w:eastAsia="es-ES"/>
    </w:rPr>
  </w:style>
  <w:style w:type="paragraph" w:customStyle="1" w:styleId="Figura10">
    <w:name w:val="Figura 10"/>
    <w:basedOn w:val="Normal"/>
    <w:uiPriority w:val="99"/>
    <w:qFormat/>
    <w:rsid w:val="00214BEA"/>
    <w:pPr>
      <w:spacing w:before="40" w:after="40"/>
    </w:pPr>
  </w:style>
  <w:style w:type="paragraph" w:customStyle="1" w:styleId="Piedefigurasytablas">
    <w:name w:val="Pie de figuras y tablas"/>
    <w:basedOn w:val="Descripcin"/>
    <w:link w:val="PiedefigurasytablasCar"/>
    <w:qFormat/>
    <w:rsid w:val="00214BEA"/>
    <w:pPr>
      <w:spacing w:before="40" w:after="40"/>
    </w:pPr>
    <w:rPr>
      <w:bCs w:val="0"/>
    </w:rPr>
  </w:style>
  <w:style w:type="paragraph" w:customStyle="1" w:styleId="EstiloEpgrafe11pt1">
    <w:name w:val="Estilo Epígrafe + 11 pt1"/>
    <w:basedOn w:val="Descripcin"/>
    <w:link w:val="EstiloEpgrafe11pt1Car"/>
    <w:qFormat/>
    <w:rsid w:val="00214BEA"/>
    <w:pPr>
      <w:spacing w:before="40" w:after="40"/>
    </w:pPr>
    <w:rPr>
      <w:bCs w:val="0"/>
    </w:rPr>
  </w:style>
  <w:style w:type="paragraph" w:customStyle="1" w:styleId="Formatofiguras">
    <w:name w:val="Formato figuras"/>
    <w:basedOn w:val="EstiloEpgrafe11pt1"/>
    <w:uiPriority w:val="99"/>
    <w:qFormat/>
    <w:rsid w:val="00214BEA"/>
    <w:rPr>
      <w:bCs/>
    </w:rPr>
  </w:style>
  <w:style w:type="paragraph" w:customStyle="1" w:styleId="EstiloNegritaDespus10ptoInterlineadoMltiple115ln1">
    <w:name w:val="Estilo Negrita Después:  10 pto Interlineado:  Múltiple 1.15 lín.1"/>
    <w:basedOn w:val="Normal"/>
    <w:uiPriority w:val="99"/>
    <w:qFormat/>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qFormat/>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qFormat/>
    <w:rsid w:val="00214BEA"/>
    <w:pPr>
      <w:ind w:left="283" w:firstLine="210"/>
    </w:pPr>
  </w:style>
  <w:style w:type="paragraph" w:customStyle="1" w:styleId="xl65">
    <w:name w:val="xl65"/>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qFormat/>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qFormat/>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qFormat/>
    <w:rsid w:val="00214BEA"/>
    <w:pPr>
      <w:spacing w:before="40" w:after="120"/>
    </w:pPr>
    <w:rPr>
      <w:sz w:val="20"/>
      <w:szCs w:val="20"/>
      <w:lang w:eastAsia="es-ES"/>
    </w:rPr>
  </w:style>
  <w:style w:type="paragraph" w:customStyle="1" w:styleId="xl63">
    <w:name w:val="xl63"/>
    <w:basedOn w:val="Normal"/>
    <w:uiPriority w:val="99"/>
    <w:qFormat/>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qFormat/>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qFormat/>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qFormat/>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qFormat/>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qFormat/>
    <w:rsid w:val="00214BEA"/>
    <w:pPr>
      <w:jc w:val="left"/>
    </w:pPr>
    <w:rPr>
      <w:rFonts w:ascii="Consolas" w:eastAsia="Calibri" w:hAnsi="Consolas"/>
      <w:sz w:val="21"/>
      <w:szCs w:val="21"/>
      <w:lang w:eastAsia="en-US"/>
    </w:rPr>
  </w:style>
  <w:style w:type="paragraph" w:customStyle="1" w:styleId="xl73">
    <w:name w:val="xl73"/>
    <w:basedOn w:val="Normal"/>
    <w:qFormat/>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qFormat/>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qFormat/>
    <w:rsid w:val="009713A8"/>
    <w:pPr>
      <w:spacing w:beforeAutospacing="1" w:afterAutospacing="1"/>
      <w:jc w:val="center"/>
    </w:pPr>
    <w:rPr>
      <w:rFonts w:ascii="Times New Roman" w:hAnsi="Times New Roman"/>
    </w:rPr>
  </w:style>
  <w:style w:type="paragraph" w:customStyle="1" w:styleId="xl77">
    <w:name w:val="xl77"/>
    <w:basedOn w:val="Normal"/>
    <w:qFormat/>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qFormat/>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qFormat/>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qFormat/>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qFormat/>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qFormat/>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qFormat/>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qFormat/>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qFormat/>
    <w:rsid w:val="00AF34F2"/>
    <w:pPr>
      <w:jc w:val="both"/>
    </w:pPr>
    <w:rPr>
      <w:rFonts w:ascii="Arial" w:hAnsi="Arial"/>
    </w:rPr>
  </w:style>
  <w:style w:type="paragraph" w:styleId="Bibliografa">
    <w:name w:val="Bibliography"/>
    <w:basedOn w:val="Normal"/>
    <w:next w:val="Normal"/>
    <w:uiPriority w:val="37"/>
    <w:unhideWhenUsed/>
    <w:qFormat/>
    <w:rsid w:val="00B9285B"/>
  </w:style>
  <w:style w:type="paragraph" w:customStyle="1" w:styleId="EstiloDescripcinCarIzquierda">
    <w:name w:val="Estilo DescripciónCar + Izquierda"/>
    <w:basedOn w:val="Descripcin"/>
    <w:uiPriority w:val="99"/>
    <w:qFormat/>
    <w:rsid w:val="00387B67"/>
    <w:pPr>
      <w:jc w:val="left"/>
    </w:pPr>
    <w:rPr>
      <w:bCs w:val="0"/>
    </w:rPr>
  </w:style>
  <w:style w:type="paragraph" w:customStyle="1" w:styleId="EstiloDescripcinCarCentrado">
    <w:name w:val="Estilo DescripciónCar + Centrado"/>
    <w:basedOn w:val="Descripcin"/>
    <w:qFormat/>
    <w:rsid w:val="00387B67"/>
    <w:rPr>
      <w:bCs w:val="0"/>
    </w:rPr>
  </w:style>
  <w:style w:type="paragraph" w:customStyle="1" w:styleId="paragraph">
    <w:name w:val="paragraph"/>
    <w:basedOn w:val="Normal"/>
    <w:qFormat/>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qFormat/>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qFormat/>
    <w:rsid w:val="003D1BD2"/>
    <w:pPr>
      <w:spacing w:beforeAutospacing="1" w:afterAutospacing="1" w:line="240" w:lineRule="auto"/>
      <w:jc w:val="left"/>
    </w:pPr>
    <w:rPr>
      <w:rFonts w:ascii="Times New Roman" w:hAnsi="Times New Roman"/>
    </w:rPr>
  </w:style>
  <w:style w:type="paragraph" w:customStyle="1" w:styleId="Normal1">
    <w:name w:val="Normal1"/>
    <w:qFormat/>
    <w:rsid w:val="003D1BD2"/>
    <w:pPr>
      <w:spacing w:line="276" w:lineRule="auto"/>
    </w:pPr>
    <w:rPr>
      <w:rFonts w:ascii="Arial" w:eastAsia="Arial" w:hAnsi="Arial" w:cs="Arial"/>
      <w:color w:val="000000"/>
      <w:sz w:val="22"/>
    </w:rPr>
  </w:style>
  <w:style w:type="paragraph" w:styleId="Ttulo">
    <w:name w:val="Title"/>
    <w:basedOn w:val="Normal1"/>
    <w:next w:val="Normal1"/>
    <w:link w:val="TtuloCar"/>
    <w:qFormat/>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qFormat/>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qFormat/>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qFormat/>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qFormat/>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qFormat/>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qFormat/>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qFormat/>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qFormat/>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qFormat/>
    <w:rsid w:val="003D1BD2"/>
    <w:pPr>
      <w:spacing w:after="120" w:line="480" w:lineRule="auto"/>
      <w:ind w:left="283"/>
    </w:pPr>
  </w:style>
  <w:style w:type="paragraph" w:styleId="Sangra3detindependiente">
    <w:name w:val="Body Text Indent 3"/>
    <w:basedOn w:val="Normal"/>
    <w:link w:val="Sangra3detindependienteCar"/>
    <w:unhideWhenUsed/>
    <w:qFormat/>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qFormat/>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qFormat/>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qFormat/>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qFormat/>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qFormat/>
    <w:rsid w:val="0015350D"/>
  </w:style>
  <w:style w:type="paragraph" w:customStyle="1" w:styleId="Estilo4">
    <w:name w:val="Estilo4"/>
    <w:basedOn w:val="Normal"/>
    <w:autoRedefine/>
    <w:qFormat/>
    <w:rsid w:val="0015350D"/>
    <w:pPr>
      <w:spacing w:line="360" w:lineRule="atLeast"/>
      <w:ind w:firstLine="425"/>
    </w:pPr>
    <w:rPr>
      <w:rFonts w:ascii="Arial" w:eastAsia="SimSun" w:hAnsi="Arial" w:cs="Arial"/>
      <w:lang w:eastAsia="en-US"/>
    </w:rPr>
  </w:style>
  <w:style w:type="paragraph" w:customStyle="1" w:styleId="listafig">
    <w:name w:val="lista_fig"/>
    <w:basedOn w:val="Descripcin"/>
    <w:qFormat/>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qFormat/>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qFormat/>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qFormat/>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B96311"/>
    <w:pPr>
      <w:suppressAutoHyphens w:val="0"/>
      <w:spacing w:line="240" w:lineRule="auto"/>
      <w:jc w:val="center"/>
    </w:pPr>
    <w:rPr>
      <w:rFonts w:eastAsiaTheme="minorHAnsi" w:cs="Microsoft Sans Serif"/>
      <w:color w:val="000000" w:themeColor="text1"/>
      <w:szCs w:val="22"/>
      <w:lang w:eastAsia="en-US"/>
    </w:rPr>
  </w:style>
  <w:style w:type="character" w:customStyle="1" w:styleId="textotablascentradoCar">
    <w:name w:val="texto_tablas_centrado Car"/>
    <w:basedOn w:val="Fuentedeprrafopredeter"/>
    <w:link w:val="textotablascentrado"/>
    <w:rsid w:val="00B96311"/>
    <w:rPr>
      <w:rFonts w:eastAsiaTheme="minorHAnsi" w:cs="Microsoft Sans Serif"/>
      <w:color w:val="000000" w:themeColor="text1"/>
      <w:sz w:val="22"/>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0D0457"/>
    <w:pPr>
      <w:keepNext/>
      <w:ind w:firstLine="360"/>
      <w:jc w:val="center"/>
    </w:pPr>
    <w:rPr>
      <w:color w:val="000000" w:themeColor="text1"/>
      <w:sz w:val="20"/>
    </w:rPr>
  </w:style>
  <w:style w:type="character" w:customStyle="1" w:styleId="CarcentradoCar">
    <w:name w:val="Car_centrado Car"/>
    <w:basedOn w:val="Fuentedeprrafopredeter"/>
    <w:link w:val="Carcentrado"/>
    <w:rsid w:val="000D0457"/>
    <w:rPr>
      <w:color w:val="000000" w:themeColor="text1"/>
      <w:sz w:val="20"/>
    </w:rPr>
  </w:style>
  <w:style w:type="paragraph" w:customStyle="1" w:styleId="Carjustificado">
    <w:name w:val="Car_justificado"/>
    <w:basedOn w:val="Normal"/>
    <w:next w:val="Normal"/>
    <w:link w:val="CarjustificadoCar"/>
    <w:qFormat/>
    <w:rsid w:val="000D0457"/>
    <w:rPr>
      <w:color w:val="000000" w:themeColor="text1"/>
      <w:sz w:val="20"/>
    </w:rPr>
  </w:style>
  <w:style w:type="character" w:customStyle="1" w:styleId="CarjustificadoCar">
    <w:name w:val="Car_justificado Car"/>
    <w:basedOn w:val="Fuentedeprrafopredeter"/>
    <w:link w:val="Carjustificado"/>
    <w:rsid w:val="000D0457"/>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doi.org/10.1007/s10661-024-13161-5"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www.boyas.asm-cicese.mx"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file:///C:\Users\Edgar%20Pavia\Desktop\PEMEX\Edgar%20Pavia\Desktop\PEMEX\Pemex2022\Reportes\y%20%20%20%20%20https:\cicese.mx" TargetMode="External"/><Relationship Id="rId1" Type="http://schemas.openxmlformats.org/officeDocument/2006/relationships/hyperlink" Target="https://www.asm.mx/" TargetMode="External"/></Relationships>
</file>

<file path=word/_rels/footer4.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6.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3" Type="http://schemas.openxmlformats.org/officeDocument/2006/relationships/image" Target="media/image1.png"/><Relationship Id="rId2" Type="http://schemas.openxmlformats.org/officeDocument/2006/relationships/image" Target="media/image3.png"/><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TotalTime>
  <Pages>27</Pages>
  <Words>5914</Words>
  <Characters>32529</Characters>
  <Application>Microsoft Office Word</Application>
  <DocSecurity>0</DocSecurity>
  <Lines>271</Lines>
  <Paragraphs>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38367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22</cp:revision>
  <cp:lastPrinted>2026-05-07T19:06:00Z</cp:lastPrinted>
  <dcterms:created xsi:type="dcterms:W3CDTF">2026-05-11T16:31:00Z</dcterms:created>
  <dcterms:modified xsi:type="dcterms:W3CDTF">2026-05-18T18:18:00Z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