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177E7" w14:textId="161BCD0E" w:rsidR="00CA4B6E" w:rsidRDefault="00495D07">
      <w:r w:rsidRPr="00495D07">
        <w:rPr>
          <w:b/>
          <w:bCs/>
        </w:rPr>
        <w:t>Objetivo:</w:t>
      </w:r>
      <w:r w:rsidRPr="00495D07">
        <w:t xml:space="preserve"> Estimular o aluno a pensar de forma crítica e prática sobre o uso do dinheiro no dia a dia, com base em situações reais e simples.</w:t>
      </w:r>
    </w:p>
    <w:p w14:paraId="7EDC03E9" w14:textId="77777777" w:rsidR="00495D07" w:rsidRDefault="00495D07"/>
    <w:p w14:paraId="502358CC" w14:textId="1D8F0691" w:rsidR="00495D07" w:rsidRPr="00495D07" w:rsidRDefault="00495D07" w:rsidP="00495D07">
      <w:pPr>
        <w:rPr>
          <w:b/>
          <w:bCs/>
          <w:color w:val="0A2F41" w:themeColor="accent1" w:themeShade="80"/>
          <w:sz w:val="24"/>
          <w:szCs w:val="24"/>
        </w:rPr>
      </w:pPr>
      <w:r w:rsidRPr="00495D07">
        <w:rPr>
          <w:b/>
          <w:bCs/>
          <w:color w:val="0A2F41" w:themeColor="accent1" w:themeShade="80"/>
          <w:sz w:val="24"/>
          <w:szCs w:val="24"/>
        </w:rPr>
        <w:t>Passo 1 – Controle de Gastos Mensais</w:t>
      </w:r>
      <w:r w:rsidRPr="00495D07">
        <w:rPr>
          <w:b/>
          <w:bCs/>
          <w:color w:val="0A2F41" w:themeColor="accent1" w:themeShade="80"/>
          <w:sz w:val="24"/>
          <w:szCs w:val="24"/>
        </w:rPr>
        <w:t xml:space="preserve"> (2,0)</w:t>
      </w:r>
    </w:p>
    <w:p w14:paraId="77126212" w14:textId="42156A0E" w:rsidR="00495D07" w:rsidRPr="00495D07" w:rsidRDefault="00495D07" w:rsidP="00495D07">
      <w:r w:rsidRPr="00495D07">
        <w:t xml:space="preserve">Liste </w:t>
      </w:r>
      <w:r w:rsidRPr="00495D07">
        <w:rPr>
          <w:b/>
          <w:bCs/>
        </w:rPr>
        <w:t>cinco tipos de despesas</w:t>
      </w:r>
      <w:r w:rsidRPr="00495D07">
        <w:t xml:space="preserve"> que uma pessoa pode ter no mês (ex: transporte, alimentação, lazer, etc.).</w:t>
      </w:r>
      <w:r w:rsidRPr="00495D07">
        <w:br/>
        <w:t xml:space="preserve">Depois, estime </w:t>
      </w:r>
      <w:r w:rsidRPr="00495D07">
        <w:rPr>
          <w:b/>
          <w:bCs/>
        </w:rPr>
        <w:t>valores aproximados</w:t>
      </w:r>
      <w:r w:rsidRPr="00495D07">
        <w:t xml:space="preserve"> para cada um e calcule o </w:t>
      </w:r>
      <w:r w:rsidRPr="00495D07">
        <w:rPr>
          <w:b/>
          <w:bCs/>
        </w:rPr>
        <w:t>gasto total mensal</w:t>
      </w:r>
      <w:r w:rsidRPr="00495D07">
        <w:t>.</w:t>
      </w:r>
    </w:p>
    <w:p w14:paraId="1749562F" w14:textId="77777777" w:rsidR="00495D07" w:rsidRDefault="00495D07" w:rsidP="00495D07">
      <w:pPr>
        <w:rPr>
          <w:i/>
          <w:iCs/>
        </w:rPr>
      </w:pPr>
      <w:r w:rsidRPr="00495D07">
        <w:rPr>
          <w:rFonts w:ascii="Segoe UI Emoji" w:hAnsi="Segoe UI Emoji" w:cs="Segoe UI Emoji"/>
        </w:rPr>
        <w:t>📌</w:t>
      </w:r>
      <w:r w:rsidRPr="00495D07">
        <w:t xml:space="preserve"> </w:t>
      </w:r>
      <w:r w:rsidRPr="00495D07">
        <w:rPr>
          <w:i/>
          <w:iCs/>
        </w:rPr>
        <w:t>Exija bom senso e organização.</w:t>
      </w:r>
    </w:p>
    <w:p w14:paraId="1EBA47AA" w14:textId="77777777" w:rsidR="00495D07" w:rsidRPr="00495D07" w:rsidRDefault="00495D07" w:rsidP="00495D07"/>
    <w:p w14:paraId="367DA240" w14:textId="3BD54597" w:rsidR="00495D07" w:rsidRPr="00495D07" w:rsidRDefault="00495D07" w:rsidP="00495D07">
      <w:pPr>
        <w:rPr>
          <w:b/>
          <w:bCs/>
          <w:color w:val="0A2F41" w:themeColor="accent1" w:themeShade="80"/>
          <w:sz w:val="24"/>
          <w:szCs w:val="24"/>
        </w:rPr>
      </w:pPr>
      <w:r w:rsidRPr="00495D07">
        <w:rPr>
          <w:b/>
          <w:bCs/>
          <w:color w:val="0A2F41" w:themeColor="accent1" w:themeShade="80"/>
          <w:sz w:val="24"/>
          <w:szCs w:val="24"/>
        </w:rPr>
        <w:t>Passo 2 – Planejamento de um Orçamento</w:t>
      </w:r>
      <w:r w:rsidRPr="00495D07">
        <w:rPr>
          <w:b/>
          <w:bCs/>
          <w:color w:val="0A2F41" w:themeColor="accent1" w:themeShade="80"/>
          <w:sz w:val="24"/>
          <w:szCs w:val="24"/>
        </w:rPr>
        <w:t xml:space="preserve"> (2,0)</w:t>
      </w:r>
    </w:p>
    <w:p w14:paraId="0CC64433" w14:textId="77777777" w:rsidR="00495D07" w:rsidRPr="00495D07" w:rsidRDefault="00495D07" w:rsidP="00495D07">
      <w:r w:rsidRPr="00495D07">
        <w:rPr>
          <w:b/>
          <w:bCs/>
        </w:rPr>
        <w:t>Situação:</w:t>
      </w:r>
      <w:r w:rsidRPr="00495D07">
        <w:br/>
        <w:t xml:space="preserve">Imagine que você recebe </w:t>
      </w:r>
      <w:r w:rsidRPr="00495D07">
        <w:rPr>
          <w:b/>
          <w:bCs/>
        </w:rPr>
        <w:t>R$ 1.500,00</w:t>
      </w:r>
      <w:r w:rsidRPr="00495D07">
        <w:t xml:space="preserve"> por mês.</w:t>
      </w:r>
    </w:p>
    <w:p w14:paraId="2D330EED" w14:textId="48F9E7D0" w:rsidR="00495D07" w:rsidRPr="00495D07" w:rsidRDefault="00495D07" w:rsidP="00495D07">
      <w:r w:rsidRPr="00495D07">
        <w:t>Distribua esse valor entre os seguintes itens:</w:t>
      </w:r>
    </w:p>
    <w:p w14:paraId="1AD06EFE" w14:textId="77777777" w:rsidR="00495D07" w:rsidRPr="00495D07" w:rsidRDefault="00495D07" w:rsidP="00495D07">
      <w:pPr>
        <w:numPr>
          <w:ilvl w:val="0"/>
          <w:numId w:val="1"/>
        </w:numPr>
      </w:pPr>
      <w:r w:rsidRPr="00495D07">
        <w:t>Despesas fixas (aluguel, luz, água, etc.)</w:t>
      </w:r>
    </w:p>
    <w:p w14:paraId="493ED865" w14:textId="77777777" w:rsidR="00495D07" w:rsidRPr="00495D07" w:rsidRDefault="00495D07" w:rsidP="00495D07">
      <w:pPr>
        <w:numPr>
          <w:ilvl w:val="0"/>
          <w:numId w:val="1"/>
        </w:numPr>
      </w:pPr>
      <w:r w:rsidRPr="00495D07">
        <w:t>Alimentação</w:t>
      </w:r>
    </w:p>
    <w:p w14:paraId="0B007788" w14:textId="77777777" w:rsidR="00495D07" w:rsidRPr="00495D07" w:rsidRDefault="00495D07" w:rsidP="00495D07">
      <w:pPr>
        <w:numPr>
          <w:ilvl w:val="0"/>
          <w:numId w:val="1"/>
        </w:numPr>
      </w:pPr>
      <w:r w:rsidRPr="00495D07">
        <w:t>Transporte</w:t>
      </w:r>
    </w:p>
    <w:p w14:paraId="2BF651E8" w14:textId="77777777" w:rsidR="00495D07" w:rsidRPr="00495D07" w:rsidRDefault="00495D07" w:rsidP="00495D07">
      <w:pPr>
        <w:numPr>
          <w:ilvl w:val="0"/>
          <w:numId w:val="1"/>
        </w:numPr>
      </w:pPr>
      <w:r w:rsidRPr="00495D07">
        <w:t>Lazer</w:t>
      </w:r>
    </w:p>
    <w:p w14:paraId="23B0FF49" w14:textId="77777777" w:rsidR="00495D07" w:rsidRPr="00495D07" w:rsidRDefault="00495D07" w:rsidP="00495D07">
      <w:pPr>
        <w:numPr>
          <w:ilvl w:val="0"/>
          <w:numId w:val="1"/>
        </w:numPr>
      </w:pPr>
      <w:r w:rsidRPr="00495D07">
        <w:t>Poupança</w:t>
      </w:r>
    </w:p>
    <w:p w14:paraId="583E4A5E" w14:textId="77777777" w:rsidR="00495D07" w:rsidRDefault="00495D07" w:rsidP="00495D07">
      <w:r w:rsidRPr="00495D07">
        <w:t>Justifique a porcentagem ou valor escolhido para cada item. Mostre que pensou bem.</w:t>
      </w:r>
    </w:p>
    <w:p w14:paraId="29D68884" w14:textId="77777777" w:rsidR="00495D07" w:rsidRPr="00495D07" w:rsidRDefault="00495D07" w:rsidP="00495D07"/>
    <w:p w14:paraId="0DA7BFEA" w14:textId="30021435" w:rsidR="00495D07" w:rsidRPr="00495D07" w:rsidRDefault="00495D07" w:rsidP="00495D07">
      <w:pPr>
        <w:rPr>
          <w:b/>
          <w:bCs/>
          <w:color w:val="0A2F41" w:themeColor="accent1" w:themeShade="80"/>
          <w:sz w:val="24"/>
          <w:szCs w:val="24"/>
        </w:rPr>
      </w:pPr>
      <w:r w:rsidRPr="00495D07">
        <w:rPr>
          <w:b/>
          <w:bCs/>
          <w:color w:val="0A2F41" w:themeColor="accent1" w:themeShade="80"/>
          <w:sz w:val="24"/>
          <w:szCs w:val="24"/>
        </w:rPr>
        <w:t>Passo 3 – Compra Consciente</w:t>
      </w:r>
      <w:r w:rsidRPr="00495D07">
        <w:rPr>
          <w:b/>
          <w:bCs/>
          <w:color w:val="0A2F41" w:themeColor="accent1" w:themeShade="80"/>
          <w:sz w:val="24"/>
          <w:szCs w:val="24"/>
        </w:rPr>
        <w:t xml:space="preserve"> (2,0)</w:t>
      </w:r>
    </w:p>
    <w:p w14:paraId="777A2EF9" w14:textId="77777777" w:rsidR="00495D07" w:rsidRPr="00495D07" w:rsidRDefault="00495D07" w:rsidP="00495D07">
      <w:r w:rsidRPr="00495D07">
        <w:rPr>
          <w:b/>
          <w:bCs/>
        </w:rPr>
        <w:t>Situação:</w:t>
      </w:r>
      <w:r w:rsidRPr="00495D07">
        <w:br/>
        <w:t>Você deseja comprar um fone de ouvido que custa R$ 150,00. Mas também quer guardar dinheiro para uma viagem.</w:t>
      </w:r>
    </w:p>
    <w:p w14:paraId="256904CA" w14:textId="67404008" w:rsidR="00495D07" w:rsidRPr="00495D07" w:rsidRDefault="00495D07" w:rsidP="00495D07">
      <w:r w:rsidRPr="00495D07">
        <w:t>Responda com sinceridade:</w:t>
      </w:r>
    </w:p>
    <w:p w14:paraId="48E97673" w14:textId="77777777" w:rsidR="00495D07" w:rsidRPr="00495D07" w:rsidRDefault="00495D07" w:rsidP="00495D07">
      <w:pPr>
        <w:numPr>
          <w:ilvl w:val="0"/>
          <w:numId w:val="2"/>
        </w:numPr>
      </w:pPr>
      <w:r w:rsidRPr="00495D07">
        <w:t>Você compraria o fone agora ou esperaria?</w:t>
      </w:r>
    </w:p>
    <w:p w14:paraId="3F71F50A" w14:textId="77777777" w:rsidR="00495D07" w:rsidRPr="00495D07" w:rsidRDefault="00495D07" w:rsidP="00495D07">
      <w:pPr>
        <w:numPr>
          <w:ilvl w:val="0"/>
          <w:numId w:val="2"/>
        </w:numPr>
      </w:pPr>
      <w:r w:rsidRPr="00495D07">
        <w:t>Qual seria a melhor decisão e por quê?</w:t>
      </w:r>
    </w:p>
    <w:p w14:paraId="11D2639E" w14:textId="77777777" w:rsidR="00495D07" w:rsidRPr="00495D07" w:rsidRDefault="00495D07" w:rsidP="00495D07">
      <w:pPr>
        <w:numPr>
          <w:ilvl w:val="0"/>
          <w:numId w:val="2"/>
        </w:numPr>
      </w:pPr>
      <w:r w:rsidRPr="00495D07">
        <w:t>Como essa escolha afeta seu futuro financeiro?</w:t>
      </w:r>
    </w:p>
    <w:p w14:paraId="4F4455DA" w14:textId="77777777" w:rsidR="00495D07" w:rsidRPr="00495D07" w:rsidRDefault="00495D07" w:rsidP="00495D07">
      <w:r w:rsidRPr="00495D07">
        <w:rPr>
          <w:rFonts w:ascii="Segoe UI Emoji" w:hAnsi="Segoe UI Emoji" w:cs="Segoe UI Emoji"/>
        </w:rPr>
        <w:t>📌</w:t>
      </w:r>
      <w:r w:rsidRPr="00495D07">
        <w:t xml:space="preserve"> </w:t>
      </w:r>
      <w:r w:rsidRPr="00495D07">
        <w:rPr>
          <w:i/>
          <w:iCs/>
        </w:rPr>
        <w:t>Respostas reflexivas contam pontos!</w:t>
      </w:r>
    </w:p>
    <w:p w14:paraId="498F7025" w14:textId="77777777" w:rsidR="00495D07" w:rsidRDefault="00495D07"/>
    <w:p w14:paraId="4323FC02" w14:textId="77777777" w:rsidR="00495D07" w:rsidRDefault="00495D07" w:rsidP="00495D07">
      <w:pPr>
        <w:rPr>
          <w:b/>
          <w:bCs/>
        </w:rPr>
      </w:pPr>
    </w:p>
    <w:p w14:paraId="2C6D5249" w14:textId="77777777" w:rsidR="00495D07" w:rsidRDefault="00495D07" w:rsidP="00495D07">
      <w:pPr>
        <w:rPr>
          <w:b/>
          <w:bCs/>
        </w:rPr>
      </w:pPr>
    </w:p>
    <w:p w14:paraId="3B7454A3" w14:textId="77777777" w:rsidR="00495D07" w:rsidRDefault="00495D07" w:rsidP="00495D07">
      <w:pPr>
        <w:rPr>
          <w:b/>
          <w:bCs/>
        </w:rPr>
      </w:pPr>
    </w:p>
    <w:p w14:paraId="39225F19" w14:textId="4FD4A097" w:rsidR="00495D07" w:rsidRPr="00495D07" w:rsidRDefault="00495D07" w:rsidP="00495D07">
      <w:pPr>
        <w:rPr>
          <w:b/>
          <w:bCs/>
          <w:color w:val="0A2F41" w:themeColor="accent1" w:themeShade="80"/>
          <w:sz w:val="24"/>
          <w:szCs w:val="24"/>
        </w:rPr>
      </w:pPr>
      <w:r w:rsidRPr="00495D07">
        <w:rPr>
          <w:b/>
          <w:bCs/>
          <w:color w:val="0A2F41" w:themeColor="accent1" w:themeShade="80"/>
          <w:sz w:val="24"/>
          <w:szCs w:val="24"/>
        </w:rPr>
        <w:lastRenderedPageBreak/>
        <w:t>Passo 4 – Metas Financeiras</w:t>
      </w:r>
      <w:r w:rsidRPr="00495D07">
        <w:rPr>
          <w:b/>
          <w:bCs/>
          <w:color w:val="0A2F41" w:themeColor="accent1" w:themeShade="80"/>
          <w:sz w:val="24"/>
          <w:szCs w:val="24"/>
        </w:rPr>
        <w:t xml:space="preserve"> (2,0)</w:t>
      </w:r>
    </w:p>
    <w:p w14:paraId="76A70DC2" w14:textId="03665984" w:rsidR="00495D07" w:rsidRPr="00495D07" w:rsidRDefault="00495D07" w:rsidP="00495D07">
      <w:r w:rsidRPr="00495D07">
        <w:t xml:space="preserve">Escreva </w:t>
      </w:r>
      <w:r w:rsidRPr="00495D07">
        <w:rPr>
          <w:b/>
          <w:bCs/>
        </w:rPr>
        <w:t>duas metas financeiras pessoais realistas</w:t>
      </w:r>
      <w:r w:rsidRPr="00495D07">
        <w:t xml:space="preserve"> que você gostaria de alcançar (ex: comprar um celular, fazer uma viagem, guardar X reais).</w:t>
      </w:r>
    </w:p>
    <w:p w14:paraId="01C7B6DA" w14:textId="77777777" w:rsidR="00495D07" w:rsidRDefault="00495D07" w:rsidP="00495D07">
      <w:r w:rsidRPr="00495D07">
        <w:t>Para cada meta, responda:</w:t>
      </w:r>
    </w:p>
    <w:p w14:paraId="4CBA29E5" w14:textId="77777777" w:rsidR="00495D07" w:rsidRPr="00495D07" w:rsidRDefault="00495D07" w:rsidP="00495D07"/>
    <w:p w14:paraId="65BE87E9" w14:textId="77777777" w:rsidR="00495D07" w:rsidRPr="00495D07" w:rsidRDefault="00495D07" w:rsidP="00495D07">
      <w:pPr>
        <w:numPr>
          <w:ilvl w:val="0"/>
          <w:numId w:val="3"/>
        </w:numPr>
      </w:pPr>
      <w:r w:rsidRPr="00495D07">
        <w:t>O que você precisa fazer para alcançá-la?</w:t>
      </w:r>
    </w:p>
    <w:p w14:paraId="5970D0C2" w14:textId="77777777" w:rsidR="00495D07" w:rsidRPr="00495D07" w:rsidRDefault="00495D07" w:rsidP="00495D07">
      <w:pPr>
        <w:numPr>
          <w:ilvl w:val="0"/>
          <w:numId w:val="3"/>
        </w:numPr>
      </w:pPr>
      <w:r w:rsidRPr="00495D07">
        <w:t>Quanto tempo levaria para atingir?</w:t>
      </w:r>
    </w:p>
    <w:p w14:paraId="1211D0D9" w14:textId="77777777" w:rsidR="00495D07" w:rsidRDefault="00495D07" w:rsidP="00495D07">
      <w:pPr>
        <w:rPr>
          <w:b/>
          <w:bCs/>
        </w:rPr>
      </w:pPr>
    </w:p>
    <w:p w14:paraId="74B353DD" w14:textId="690F7BEB" w:rsidR="00495D07" w:rsidRPr="00495D07" w:rsidRDefault="00495D07" w:rsidP="00495D07">
      <w:pPr>
        <w:rPr>
          <w:b/>
          <w:bCs/>
          <w:color w:val="0A2F41" w:themeColor="accent1" w:themeShade="80"/>
          <w:sz w:val="24"/>
          <w:szCs w:val="24"/>
        </w:rPr>
      </w:pPr>
      <w:r w:rsidRPr="00495D07">
        <w:rPr>
          <w:b/>
          <w:bCs/>
          <w:color w:val="0A2F41" w:themeColor="accent1" w:themeShade="80"/>
          <w:sz w:val="24"/>
          <w:szCs w:val="24"/>
        </w:rPr>
        <w:t>Passo 5 – Diferença entre "Querer" e "Precisar"</w:t>
      </w:r>
    </w:p>
    <w:p w14:paraId="1EA54018" w14:textId="77777777" w:rsidR="00495D07" w:rsidRPr="00495D07" w:rsidRDefault="00495D07" w:rsidP="00495D07">
      <w:r w:rsidRPr="00495D07">
        <w:rPr>
          <w:b/>
          <w:bCs/>
        </w:rPr>
        <w:t>Tarefa:</w:t>
      </w:r>
      <w:r w:rsidRPr="00495D07">
        <w:br/>
        <w:t xml:space="preserve">Liste </w:t>
      </w:r>
      <w:r w:rsidRPr="00495D07">
        <w:rPr>
          <w:b/>
          <w:bCs/>
        </w:rPr>
        <w:t>3 coisas que você quer</w:t>
      </w:r>
      <w:r w:rsidRPr="00495D07">
        <w:t xml:space="preserve"> comprar e </w:t>
      </w:r>
      <w:r w:rsidRPr="00495D07">
        <w:rPr>
          <w:b/>
          <w:bCs/>
        </w:rPr>
        <w:t>3 coisas que você realmente precisa</w:t>
      </w:r>
      <w:r w:rsidRPr="00495D07">
        <w:t>.</w:t>
      </w:r>
    </w:p>
    <w:p w14:paraId="4498A778" w14:textId="77777777" w:rsidR="00495D07" w:rsidRPr="00495D07" w:rsidRDefault="00495D07" w:rsidP="00495D07">
      <w:r w:rsidRPr="00495D07">
        <w:t>Depois, escreva uma frase explicando:</w:t>
      </w:r>
    </w:p>
    <w:p w14:paraId="2F5D7CC3" w14:textId="77777777" w:rsidR="00495D07" w:rsidRPr="00495D07" w:rsidRDefault="00495D07" w:rsidP="00495D07">
      <w:pPr>
        <w:numPr>
          <w:ilvl w:val="0"/>
          <w:numId w:val="4"/>
        </w:numPr>
      </w:pPr>
      <w:r w:rsidRPr="00495D07">
        <w:t>Qual a diferença entre querer e precisar?</w:t>
      </w:r>
    </w:p>
    <w:p w14:paraId="30881A56" w14:textId="77777777" w:rsidR="00495D07" w:rsidRPr="00495D07" w:rsidRDefault="00495D07" w:rsidP="00495D07">
      <w:pPr>
        <w:numPr>
          <w:ilvl w:val="0"/>
          <w:numId w:val="4"/>
        </w:numPr>
      </w:pPr>
      <w:r w:rsidRPr="00495D07">
        <w:t>Por que isso é importante para ter uma boa vida financeira?</w:t>
      </w:r>
    </w:p>
    <w:p w14:paraId="5CF3A6C6" w14:textId="77777777" w:rsidR="00495D07" w:rsidRDefault="00495D07" w:rsidP="00495D07">
      <w:pPr>
        <w:rPr>
          <w:rFonts w:ascii="Segoe UI Emoji" w:hAnsi="Segoe UI Emoji" w:cs="Segoe UI Emoji"/>
          <w:b/>
          <w:bCs/>
        </w:rPr>
      </w:pPr>
    </w:p>
    <w:p w14:paraId="38D2506D" w14:textId="673E5299" w:rsidR="00495D07" w:rsidRPr="00495D07" w:rsidRDefault="00495D07" w:rsidP="00495D07">
      <w:pPr>
        <w:rPr>
          <w:b/>
          <w:bCs/>
          <w:color w:val="0A2F41" w:themeColor="accent1" w:themeShade="80"/>
          <w:sz w:val="24"/>
          <w:szCs w:val="24"/>
        </w:rPr>
      </w:pPr>
      <w:r w:rsidRPr="00495D07">
        <w:rPr>
          <w:b/>
          <w:bCs/>
          <w:color w:val="0A2F41" w:themeColor="accent1" w:themeShade="80"/>
          <w:sz w:val="24"/>
          <w:szCs w:val="24"/>
        </w:rPr>
        <w:t>Instruções Finais para o Aluno:</w:t>
      </w:r>
    </w:p>
    <w:p w14:paraId="77643791" w14:textId="77777777" w:rsidR="00495D07" w:rsidRPr="00495D07" w:rsidRDefault="00495D07" w:rsidP="00495D07">
      <w:pPr>
        <w:numPr>
          <w:ilvl w:val="0"/>
          <w:numId w:val="5"/>
        </w:numPr>
      </w:pPr>
      <w:r w:rsidRPr="00495D07">
        <w:t>Responda com atenção e sinceridade.</w:t>
      </w:r>
    </w:p>
    <w:p w14:paraId="5AB4AAF0" w14:textId="77777777" w:rsidR="00495D07" w:rsidRPr="00495D07" w:rsidRDefault="00495D07" w:rsidP="00495D07">
      <w:pPr>
        <w:numPr>
          <w:ilvl w:val="0"/>
          <w:numId w:val="5"/>
        </w:numPr>
      </w:pPr>
      <w:r w:rsidRPr="00495D07">
        <w:t>Use linguagem clara.</w:t>
      </w:r>
    </w:p>
    <w:p w14:paraId="600E9D5D" w14:textId="77777777" w:rsidR="00495D07" w:rsidRPr="00495D07" w:rsidRDefault="00495D07" w:rsidP="00495D07">
      <w:pPr>
        <w:numPr>
          <w:ilvl w:val="0"/>
          <w:numId w:val="5"/>
        </w:numPr>
      </w:pPr>
      <w:r w:rsidRPr="00495D07">
        <w:t xml:space="preserve">Ao terminar, </w:t>
      </w:r>
      <w:r w:rsidRPr="00495D07">
        <w:rPr>
          <w:b/>
          <w:bCs/>
        </w:rPr>
        <w:t>salve o arquivo com seu nome completo</w:t>
      </w:r>
      <w:r w:rsidRPr="00495D07">
        <w:t>:</w:t>
      </w:r>
      <w:r w:rsidRPr="00495D07">
        <w:br/>
        <w:t>Educacao_Financeira_Nome_Sobrenome.docx</w:t>
      </w:r>
    </w:p>
    <w:p w14:paraId="57934DE9" w14:textId="77777777" w:rsidR="00495D07" w:rsidRDefault="00495D07"/>
    <w:sectPr w:rsidR="00495D07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5D1E5" w14:textId="77777777" w:rsidR="00495D07" w:rsidRDefault="00495D07" w:rsidP="00495D07">
      <w:pPr>
        <w:spacing w:after="0" w:line="240" w:lineRule="auto"/>
      </w:pPr>
      <w:r>
        <w:separator/>
      </w:r>
    </w:p>
  </w:endnote>
  <w:endnote w:type="continuationSeparator" w:id="0">
    <w:p w14:paraId="18553D2A" w14:textId="77777777" w:rsidR="00495D07" w:rsidRDefault="00495D07" w:rsidP="00495D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3FF15" w14:textId="77777777" w:rsidR="00495D07" w:rsidRDefault="00495D07" w:rsidP="00495D07">
      <w:pPr>
        <w:spacing w:after="0" w:line="240" w:lineRule="auto"/>
      </w:pPr>
      <w:r>
        <w:separator/>
      </w:r>
    </w:p>
  </w:footnote>
  <w:footnote w:type="continuationSeparator" w:id="0">
    <w:p w14:paraId="45D2E93A" w14:textId="77777777" w:rsidR="00495D07" w:rsidRDefault="00495D07" w:rsidP="00495D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A42B2" w14:textId="64257BFB" w:rsidR="00495D07" w:rsidRPr="00495D07" w:rsidRDefault="00495D07" w:rsidP="00495D07">
    <w:pPr>
      <w:pStyle w:val="Cabealho"/>
      <w:jc w:val="center"/>
      <w:rPr>
        <w:b/>
        <w:bCs/>
        <w:color w:val="0A2F41" w:themeColor="accent1" w:themeShade="80"/>
        <w:sz w:val="26"/>
        <w:szCs w:val="26"/>
      </w:rPr>
    </w:pPr>
    <w:r w:rsidRPr="00495D07">
      <w:rPr>
        <w:b/>
        <w:bCs/>
        <w:noProof/>
        <w:color w:val="0A2F41" w:themeColor="accent1" w:themeShade="80"/>
        <w:sz w:val="26"/>
        <w:szCs w:val="26"/>
      </w:rPr>
      <w:drawing>
        <wp:anchor distT="0" distB="0" distL="114300" distR="114300" simplePos="0" relativeHeight="251658240" behindDoc="0" locked="0" layoutInCell="1" allowOverlap="1" wp14:anchorId="0D124A24" wp14:editId="69269BF1">
          <wp:simplePos x="0" y="0"/>
          <wp:positionH relativeFrom="margin">
            <wp:posOffset>-991042</wp:posOffset>
          </wp:positionH>
          <wp:positionV relativeFrom="paragraph">
            <wp:posOffset>-320675</wp:posOffset>
          </wp:positionV>
          <wp:extent cx="755015" cy="755015"/>
          <wp:effectExtent l="0" t="0" r="6985" b="6985"/>
          <wp:wrapSquare wrapText="bothSides"/>
          <wp:docPr id="1755574538" name="Imagem 1" descr="Ícone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5574538" name="Imagem 1" descr="Ícone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15" cy="755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95D07">
      <w:rPr>
        <w:b/>
        <w:bCs/>
        <w:color w:val="0A2F41" w:themeColor="accent1" w:themeShade="80"/>
        <w:sz w:val="26"/>
        <w:szCs w:val="26"/>
      </w:rPr>
      <w:t>Avaliação – Educação Financeira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6FD3"/>
    <w:multiLevelType w:val="multilevel"/>
    <w:tmpl w:val="94AA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E1CE0"/>
    <w:multiLevelType w:val="multilevel"/>
    <w:tmpl w:val="D198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F393C"/>
    <w:multiLevelType w:val="multilevel"/>
    <w:tmpl w:val="F39A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93517B"/>
    <w:multiLevelType w:val="multilevel"/>
    <w:tmpl w:val="3666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D31F6B"/>
    <w:multiLevelType w:val="multilevel"/>
    <w:tmpl w:val="1484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343339">
    <w:abstractNumId w:val="2"/>
  </w:num>
  <w:num w:numId="2" w16cid:durableId="1636832653">
    <w:abstractNumId w:val="4"/>
  </w:num>
  <w:num w:numId="3" w16cid:durableId="777333122">
    <w:abstractNumId w:val="3"/>
  </w:num>
  <w:num w:numId="4" w16cid:durableId="1471635612">
    <w:abstractNumId w:val="1"/>
  </w:num>
  <w:num w:numId="5" w16cid:durableId="775179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027"/>
    <w:rsid w:val="00006027"/>
    <w:rsid w:val="00321725"/>
    <w:rsid w:val="00495D07"/>
    <w:rsid w:val="00AA0324"/>
    <w:rsid w:val="00CA4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A19D05"/>
  <w15:chartTrackingRefBased/>
  <w15:docId w15:val="{1FFFBF2C-991B-45FE-B778-09E99AE4C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06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06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06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06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06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06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06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06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06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06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06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06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060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0602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060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0602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060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060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06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06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06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06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06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0602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0602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0602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06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0602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0602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95D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95D07"/>
  </w:style>
  <w:style w:type="paragraph" w:styleId="Rodap">
    <w:name w:val="footer"/>
    <w:basedOn w:val="Normal"/>
    <w:link w:val="RodapChar"/>
    <w:uiPriority w:val="99"/>
    <w:unhideWhenUsed/>
    <w:rsid w:val="00495D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95D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20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9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8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2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9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4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2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socialblade.com/twitter/user/microlinsbrasil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281</Words>
  <Characters>1520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pedro</dc:creator>
  <cp:keywords/>
  <dc:description/>
  <cp:lastModifiedBy>joão pedro</cp:lastModifiedBy>
  <cp:revision>2</cp:revision>
  <cp:lastPrinted>2025-06-28T16:03:00Z</cp:lastPrinted>
  <dcterms:created xsi:type="dcterms:W3CDTF">2025-06-28T15:54:00Z</dcterms:created>
  <dcterms:modified xsi:type="dcterms:W3CDTF">2025-06-28T16:03:00Z</dcterms:modified>
</cp:coreProperties>
</file>