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1004" w14:textId="77777777" w:rsidR="004F175D" w:rsidRPr="004F175D" w:rsidRDefault="004F175D" w:rsidP="004F175D">
      <w:r w:rsidRPr="004F175D">
        <w:rPr>
          <w:rFonts w:ascii="Arial" w:hAnsi="Arial" w:cs="Arial"/>
          <w:b/>
          <w:bCs/>
          <w:color w:val="002060"/>
        </w:rPr>
        <w:t xml:space="preserve">Objetivo: </w:t>
      </w:r>
      <w:r w:rsidRPr="004F175D">
        <w:t>Compreender e aplicar conceitos básicos de custos operacionais e precificação em um cenário simulado.</w:t>
      </w:r>
    </w:p>
    <w:p w14:paraId="58F0E1C7" w14:textId="77777777" w:rsidR="00CA4B6E" w:rsidRDefault="00CA4B6E"/>
    <w:p w14:paraId="368811CF" w14:textId="3E9D6B91" w:rsidR="004F175D" w:rsidRPr="004F175D" w:rsidRDefault="004F175D" w:rsidP="004F175D">
      <w:pPr>
        <w:rPr>
          <w:rFonts w:ascii="Arial" w:hAnsi="Arial" w:cs="Arial"/>
          <w:b/>
          <w:bCs/>
          <w:color w:val="002060"/>
        </w:rPr>
      </w:pPr>
      <w:r w:rsidRPr="004F175D">
        <w:rPr>
          <w:rFonts w:ascii="Arial" w:hAnsi="Arial" w:cs="Arial"/>
          <w:b/>
          <w:bCs/>
          <w:color w:val="002060"/>
        </w:rPr>
        <w:t>Passo 1 – Identificação de Custos Fixos e Variáveis</w:t>
      </w:r>
      <w:r w:rsidR="0077011E">
        <w:rPr>
          <w:rFonts w:ascii="Arial" w:hAnsi="Arial" w:cs="Arial"/>
          <w:b/>
          <w:bCs/>
          <w:color w:val="002060"/>
        </w:rPr>
        <w:t xml:space="preserve"> (2,5)</w:t>
      </w:r>
    </w:p>
    <w:p w14:paraId="1D2007B2" w14:textId="77777777" w:rsidR="004F175D" w:rsidRPr="004F175D" w:rsidRDefault="004F175D" w:rsidP="004F175D">
      <w:r w:rsidRPr="004F175D">
        <w:t>Considere uma pequena loja fictícia (</w:t>
      </w:r>
      <w:proofErr w:type="spellStart"/>
      <w:r w:rsidRPr="004F175D">
        <w:t>ex</w:t>
      </w:r>
      <w:proofErr w:type="spellEnd"/>
      <w:r w:rsidRPr="004F175D">
        <w:t>: papelaria, lanchonete ou salão de beleza).</w:t>
      </w:r>
      <w:r w:rsidRPr="004F175D">
        <w:br/>
        <w:t xml:space="preserve">Liste </w:t>
      </w:r>
      <w:r w:rsidRPr="004F175D">
        <w:rPr>
          <w:b/>
          <w:bCs/>
        </w:rPr>
        <w:t>três custos fixos</w:t>
      </w:r>
      <w:r w:rsidRPr="004F175D">
        <w:t xml:space="preserve"> e </w:t>
      </w:r>
      <w:r w:rsidRPr="004F175D">
        <w:rPr>
          <w:b/>
          <w:bCs/>
        </w:rPr>
        <w:t>três custos variáveis</w:t>
      </w:r>
      <w:r w:rsidRPr="004F175D">
        <w:t xml:space="preserve"> que esse negócio teria.</w:t>
      </w:r>
      <w:r w:rsidRPr="004F175D">
        <w:br/>
        <w:t>Explique por que cada custo é classificado dessa forma.</w:t>
      </w:r>
    </w:p>
    <w:p w14:paraId="325B939E" w14:textId="77777777" w:rsidR="004F175D" w:rsidRDefault="004F175D"/>
    <w:p w14:paraId="1785E436" w14:textId="740E5EED" w:rsidR="004F175D" w:rsidRPr="004F175D" w:rsidRDefault="004F175D" w:rsidP="004F175D">
      <w:pPr>
        <w:rPr>
          <w:rFonts w:ascii="Arial" w:hAnsi="Arial" w:cs="Arial"/>
          <w:b/>
          <w:bCs/>
          <w:color w:val="002060"/>
        </w:rPr>
      </w:pPr>
      <w:r w:rsidRPr="004F175D">
        <w:rPr>
          <w:rFonts w:ascii="Arial" w:hAnsi="Arial" w:cs="Arial"/>
          <w:b/>
          <w:bCs/>
          <w:color w:val="002060"/>
        </w:rPr>
        <w:t>Passo 2 – Cálculo do Custo Total</w:t>
      </w:r>
      <w:r w:rsidR="0077011E">
        <w:rPr>
          <w:rFonts w:ascii="Arial" w:hAnsi="Arial" w:cs="Arial"/>
          <w:b/>
          <w:bCs/>
          <w:color w:val="002060"/>
        </w:rPr>
        <w:t xml:space="preserve"> (2,5)</w:t>
      </w:r>
    </w:p>
    <w:p w14:paraId="0690AE62" w14:textId="77777777" w:rsidR="004F175D" w:rsidRPr="004F175D" w:rsidRDefault="004F175D" w:rsidP="004F175D">
      <w:r w:rsidRPr="004F175D">
        <w:t>Utilize os exemplos listados no Passo 1 e monte uma tabela simples com os seguintes dados:</w:t>
      </w:r>
      <w:r w:rsidRPr="004F175D">
        <w:br/>
      </w:r>
      <w:r w:rsidRPr="004F175D">
        <w:rPr>
          <w:b/>
          <w:bCs/>
        </w:rPr>
        <w:t>Descrição | Tipo de Custo | Valor mensal estimado</w:t>
      </w:r>
      <w:r w:rsidRPr="004F175D">
        <w:br/>
        <w:t xml:space="preserve">Some os valores e registre o </w:t>
      </w:r>
      <w:r w:rsidRPr="004F175D">
        <w:rPr>
          <w:b/>
          <w:bCs/>
        </w:rPr>
        <w:t>Custo Total Mensal</w:t>
      </w:r>
      <w:r w:rsidRPr="004F175D">
        <w:t xml:space="preserve"> da operação.</w:t>
      </w:r>
    </w:p>
    <w:p w14:paraId="68E10E42" w14:textId="4E9A25ED" w:rsidR="004F175D" w:rsidRDefault="0077011E">
      <w:proofErr w:type="spellStart"/>
      <w:r w:rsidRPr="0077011E">
        <w:rPr>
          <w:b/>
          <w:bCs/>
        </w:rPr>
        <w:t>Ex</w:t>
      </w:r>
      <w:proofErr w:type="spellEnd"/>
      <w:r w:rsidRPr="0077011E">
        <w:rPr>
          <w:b/>
          <w:bCs/>
        </w:rPr>
        <w:t>:</w:t>
      </w:r>
      <w:r>
        <w:t xml:space="preserve"> </w:t>
      </w:r>
      <w:r w:rsidRPr="0077011E">
        <w:drawing>
          <wp:inline distT="0" distB="0" distL="0" distR="0" wp14:anchorId="0AADCA4B" wp14:editId="6A159217">
            <wp:extent cx="5249008" cy="543001"/>
            <wp:effectExtent l="0" t="0" r="0" b="9525"/>
            <wp:docPr id="554374901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4901" name="Imagem 1" descr="Interface gráfica do usuário&#10;&#10;Descrição gerada automaticamente com confiança mé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A7C3" w14:textId="77777777" w:rsidR="0077011E" w:rsidRDefault="0077011E"/>
    <w:p w14:paraId="2AF86DB8" w14:textId="64981ED7" w:rsidR="004F175D" w:rsidRPr="004F175D" w:rsidRDefault="004F175D" w:rsidP="004F175D">
      <w:pPr>
        <w:rPr>
          <w:rFonts w:ascii="Arial" w:hAnsi="Arial" w:cs="Arial"/>
          <w:b/>
          <w:bCs/>
          <w:color w:val="002060"/>
        </w:rPr>
      </w:pPr>
      <w:r w:rsidRPr="004F175D">
        <w:rPr>
          <w:rFonts w:ascii="Arial" w:hAnsi="Arial" w:cs="Arial"/>
          <w:b/>
          <w:bCs/>
          <w:color w:val="002060"/>
        </w:rPr>
        <w:t>Passo 3 – Simulação de Venda de Produto ou Serviço</w:t>
      </w:r>
      <w:r w:rsidR="0077011E">
        <w:rPr>
          <w:rFonts w:ascii="Arial" w:hAnsi="Arial" w:cs="Arial"/>
          <w:b/>
          <w:bCs/>
          <w:color w:val="002060"/>
        </w:rPr>
        <w:t xml:space="preserve"> (2,5)</w:t>
      </w:r>
    </w:p>
    <w:p w14:paraId="1795E35E" w14:textId="77777777" w:rsidR="004F175D" w:rsidRPr="004F175D" w:rsidRDefault="004F175D" w:rsidP="004F175D">
      <w:r w:rsidRPr="004F175D">
        <w:t>Escolha um produto ou serviço que esse negócio venderia.</w:t>
      </w:r>
      <w:r w:rsidRPr="004F175D">
        <w:br/>
        <w:t>Descreva:</w:t>
      </w:r>
    </w:p>
    <w:p w14:paraId="6C40577A" w14:textId="77777777" w:rsidR="004F175D" w:rsidRPr="004F175D" w:rsidRDefault="004F175D" w:rsidP="004F175D">
      <w:pPr>
        <w:numPr>
          <w:ilvl w:val="0"/>
          <w:numId w:val="1"/>
        </w:numPr>
      </w:pPr>
      <w:r w:rsidRPr="004F175D">
        <w:t>Nome do produto</w:t>
      </w:r>
    </w:p>
    <w:p w14:paraId="7B68C459" w14:textId="77777777" w:rsidR="004F175D" w:rsidRPr="004F175D" w:rsidRDefault="004F175D" w:rsidP="004F175D">
      <w:pPr>
        <w:numPr>
          <w:ilvl w:val="0"/>
          <w:numId w:val="1"/>
        </w:numPr>
      </w:pPr>
      <w:r w:rsidRPr="004F175D">
        <w:t>Custo de produção/prestação (</w:t>
      </w:r>
      <w:proofErr w:type="spellStart"/>
      <w:r w:rsidRPr="004F175D">
        <w:t>ex</w:t>
      </w:r>
      <w:proofErr w:type="spellEnd"/>
      <w:r w:rsidRPr="004F175D">
        <w:t xml:space="preserve">: matéria-prima, mão de obra </w:t>
      </w:r>
      <w:proofErr w:type="gramStart"/>
      <w:r w:rsidRPr="004F175D">
        <w:t>direta, etc.</w:t>
      </w:r>
      <w:proofErr w:type="gramEnd"/>
      <w:r w:rsidRPr="004F175D">
        <w:t>)</w:t>
      </w:r>
    </w:p>
    <w:p w14:paraId="7D419339" w14:textId="77777777" w:rsidR="004F175D" w:rsidRDefault="004F175D" w:rsidP="004F175D">
      <w:pPr>
        <w:numPr>
          <w:ilvl w:val="0"/>
          <w:numId w:val="1"/>
        </w:numPr>
      </w:pPr>
      <w:r w:rsidRPr="004F175D">
        <w:t>Preço de venda simulado</w:t>
      </w:r>
    </w:p>
    <w:p w14:paraId="45D61976" w14:textId="77777777" w:rsidR="0077011E" w:rsidRPr="004F175D" w:rsidRDefault="0077011E" w:rsidP="0077011E">
      <w:pPr>
        <w:ind w:left="720"/>
      </w:pPr>
    </w:p>
    <w:p w14:paraId="091F06C8" w14:textId="4A2E63B3" w:rsidR="0077011E" w:rsidRPr="0077011E" w:rsidRDefault="0077011E" w:rsidP="0077011E">
      <w:pPr>
        <w:rPr>
          <w:rFonts w:ascii="Arial" w:hAnsi="Arial" w:cs="Arial"/>
          <w:b/>
          <w:bCs/>
          <w:color w:val="002060"/>
        </w:rPr>
      </w:pPr>
      <w:r w:rsidRPr="0077011E">
        <w:rPr>
          <w:rFonts w:ascii="Arial" w:hAnsi="Arial" w:cs="Arial"/>
          <w:b/>
          <w:bCs/>
          <w:color w:val="002060"/>
        </w:rPr>
        <w:t>Passo 4 – Cálculo da Margem de Contribuição</w:t>
      </w:r>
      <w:r>
        <w:rPr>
          <w:rFonts w:ascii="Arial" w:hAnsi="Arial" w:cs="Arial"/>
          <w:b/>
          <w:bCs/>
          <w:color w:val="002060"/>
        </w:rPr>
        <w:t xml:space="preserve"> (2,5)</w:t>
      </w:r>
    </w:p>
    <w:p w14:paraId="0653D8A3" w14:textId="77777777" w:rsidR="0077011E" w:rsidRDefault="0077011E" w:rsidP="0077011E">
      <w:r w:rsidRPr="0077011E">
        <w:t>Com base no custo e no preço de venda do produto ou serviço escolhido:</w:t>
      </w:r>
    </w:p>
    <w:p w14:paraId="215D6F18" w14:textId="11F6E285" w:rsidR="0077011E" w:rsidRPr="0077011E" w:rsidRDefault="0077011E" w:rsidP="0077011E">
      <w:pPr>
        <w:rPr>
          <w:b/>
          <w:bCs/>
        </w:rPr>
      </w:pPr>
      <w:r w:rsidRPr="0077011E">
        <w:rPr>
          <w:b/>
          <w:bCs/>
        </w:rPr>
        <w:t>Exemplo Prático – Margem de Contribuição</w:t>
      </w:r>
    </w:p>
    <w:p w14:paraId="187BB96C" w14:textId="77777777" w:rsidR="0077011E" w:rsidRPr="0077011E" w:rsidRDefault="0077011E" w:rsidP="0077011E">
      <w:r w:rsidRPr="0077011E">
        <w:t xml:space="preserve">Imagine que você vende um produto por </w:t>
      </w:r>
      <w:r w:rsidRPr="0077011E">
        <w:rPr>
          <w:b/>
          <w:bCs/>
        </w:rPr>
        <w:t>R$ 50,00</w:t>
      </w:r>
      <w:r w:rsidRPr="0077011E">
        <w:t xml:space="preserve"> a unidade.</w:t>
      </w:r>
      <w:r w:rsidRPr="0077011E">
        <w:br/>
        <w:t xml:space="preserve">O custo variável (matéria-prima, embalagem, </w:t>
      </w:r>
      <w:proofErr w:type="gramStart"/>
      <w:r w:rsidRPr="0077011E">
        <w:t>comissão, etc.</w:t>
      </w:r>
      <w:proofErr w:type="gramEnd"/>
      <w:r w:rsidRPr="0077011E">
        <w:t xml:space="preserve">) por unidade é </w:t>
      </w:r>
      <w:r w:rsidRPr="0077011E">
        <w:rPr>
          <w:b/>
          <w:bCs/>
        </w:rPr>
        <w:t>R$ 30,00</w:t>
      </w:r>
      <w:r w:rsidRPr="0077011E">
        <w:t>.</w:t>
      </w:r>
    </w:p>
    <w:p w14:paraId="156A12BC" w14:textId="77777777" w:rsidR="0077011E" w:rsidRPr="0077011E" w:rsidRDefault="0077011E" w:rsidP="0077011E"/>
    <w:p w14:paraId="59AA9E9C" w14:textId="77777777" w:rsidR="0077011E" w:rsidRPr="0077011E" w:rsidRDefault="0077011E" w:rsidP="0077011E">
      <w:pPr>
        <w:numPr>
          <w:ilvl w:val="0"/>
          <w:numId w:val="2"/>
        </w:numPr>
      </w:pPr>
      <w:r w:rsidRPr="0077011E">
        <w:t xml:space="preserve">Calcule a </w:t>
      </w:r>
      <w:r w:rsidRPr="0077011E">
        <w:rPr>
          <w:b/>
          <w:bCs/>
        </w:rPr>
        <w:t>Margem de Contribuição Unitária</w:t>
      </w:r>
      <w:r w:rsidRPr="0077011E">
        <w:t>:</w:t>
      </w:r>
      <w:r w:rsidRPr="0077011E">
        <w:br/>
      </w:r>
      <w:r w:rsidRPr="0077011E">
        <w:rPr>
          <w:b/>
          <w:bCs/>
        </w:rPr>
        <w:t>Margem = Preço de Venda – Custo Variável por Unidade</w:t>
      </w:r>
    </w:p>
    <w:p w14:paraId="0193A5C3" w14:textId="77777777" w:rsidR="0077011E" w:rsidRPr="0077011E" w:rsidRDefault="0077011E" w:rsidP="0077011E">
      <w:pPr>
        <w:numPr>
          <w:ilvl w:val="0"/>
          <w:numId w:val="2"/>
        </w:numPr>
      </w:pPr>
      <w:r w:rsidRPr="0077011E">
        <w:t xml:space="preserve">Agora calcule a </w:t>
      </w:r>
      <w:r w:rsidRPr="0077011E">
        <w:rPr>
          <w:b/>
          <w:bCs/>
        </w:rPr>
        <w:t>Margem de Contribuição Percentual</w:t>
      </w:r>
      <w:r w:rsidRPr="0077011E">
        <w:t>:</w:t>
      </w:r>
      <w:r w:rsidRPr="0077011E">
        <w:br/>
      </w:r>
      <w:r w:rsidRPr="0077011E">
        <w:rPr>
          <w:b/>
          <w:bCs/>
        </w:rPr>
        <w:t>Margem (%) = (Margem de Contribuição ÷ Preço de Venda) × 100</w:t>
      </w:r>
    </w:p>
    <w:p w14:paraId="3232FEB1" w14:textId="77777777" w:rsidR="0077011E" w:rsidRDefault="0077011E"/>
    <w:sectPr w:rsidR="0077011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99A0" w14:textId="77777777" w:rsidR="004F175D" w:rsidRDefault="004F175D" w:rsidP="004F175D">
      <w:pPr>
        <w:spacing w:after="0" w:line="240" w:lineRule="auto"/>
      </w:pPr>
      <w:r>
        <w:separator/>
      </w:r>
    </w:p>
  </w:endnote>
  <w:endnote w:type="continuationSeparator" w:id="0">
    <w:p w14:paraId="14D0B018" w14:textId="77777777" w:rsidR="004F175D" w:rsidRDefault="004F175D" w:rsidP="004F1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13FE" w14:textId="77777777" w:rsidR="004F175D" w:rsidRDefault="004F175D" w:rsidP="004F175D">
      <w:pPr>
        <w:spacing w:after="0" w:line="240" w:lineRule="auto"/>
      </w:pPr>
      <w:r>
        <w:separator/>
      </w:r>
    </w:p>
  </w:footnote>
  <w:footnote w:type="continuationSeparator" w:id="0">
    <w:p w14:paraId="17B2705A" w14:textId="77777777" w:rsidR="004F175D" w:rsidRDefault="004F175D" w:rsidP="004F1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6BAC" w14:textId="1264EA86" w:rsidR="004F175D" w:rsidRPr="004F175D" w:rsidRDefault="004F175D" w:rsidP="004F175D">
    <w:pPr>
      <w:pStyle w:val="Cabealho"/>
      <w:jc w:val="center"/>
      <w:rPr>
        <w:b/>
        <w:bCs/>
        <w:sz w:val="26"/>
        <w:szCs w:val="26"/>
      </w:rPr>
    </w:pPr>
    <w:r w:rsidRPr="004F175D">
      <w:rPr>
        <w:b/>
        <w:bCs/>
        <w:noProof/>
        <w:sz w:val="26"/>
        <w:szCs w:val="26"/>
      </w:rPr>
      <w:drawing>
        <wp:anchor distT="0" distB="0" distL="114300" distR="114300" simplePos="0" relativeHeight="251658240" behindDoc="0" locked="0" layoutInCell="1" allowOverlap="1" wp14:anchorId="69E97AE1" wp14:editId="331597E8">
          <wp:simplePos x="0" y="0"/>
          <wp:positionH relativeFrom="margin">
            <wp:posOffset>-1009915</wp:posOffset>
          </wp:positionH>
          <wp:positionV relativeFrom="paragraph">
            <wp:posOffset>-309357</wp:posOffset>
          </wp:positionV>
          <wp:extent cx="653415" cy="653415"/>
          <wp:effectExtent l="0" t="0" r="0" b="0"/>
          <wp:wrapSquare wrapText="bothSides"/>
          <wp:docPr id="423917135" name="Imagem 1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917135" name="Imagem 1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3415" cy="653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175D">
      <w:rPr>
        <w:b/>
        <w:bCs/>
        <w:sz w:val="26"/>
        <w:szCs w:val="26"/>
      </w:rPr>
      <w:t>Avaliação Prática - Custos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2B8"/>
    <w:multiLevelType w:val="multilevel"/>
    <w:tmpl w:val="99F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7537C"/>
    <w:multiLevelType w:val="multilevel"/>
    <w:tmpl w:val="090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3237">
    <w:abstractNumId w:val="0"/>
  </w:num>
  <w:num w:numId="2" w16cid:durableId="800154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0E"/>
    <w:rsid w:val="00125D0E"/>
    <w:rsid w:val="00321725"/>
    <w:rsid w:val="004F175D"/>
    <w:rsid w:val="0077011E"/>
    <w:rsid w:val="00CA4B6E"/>
    <w:rsid w:val="00E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D3655"/>
  <w15:chartTrackingRefBased/>
  <w15:docId w15:val="{F3785BD4-1625-4747-B0C7-DA97D37A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5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5D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5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5D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5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5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5D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D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5D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5D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5D0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F17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175D"/>
  </w:style>
  <w:style w:type="paragraph" w:styleId="Rodap">
    <w:name w:val="footer"/>
    <w:basedOn w:val="Normal"/>
    <w:link w:val="RodapChar"/>
    <w:uiPriority w:val="99"/>
    <w:unhideWhenUsed/>
    <w:rsid w:val="004F17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1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cigo.gov.br/microlins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216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2</cp:revision>
  <dcterms:created xsi:type="dcterms:W3CDTF">2025-07-09T14:54:00Z</dcterms:created>
  <dcterms:modified xsi:type="dcterms:W3CDTF">2025-07-09T14:54:00Z</dcterms:modified>
</cp:coreProperties>
</file>