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7C320D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7C320D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284C21">
        <w:rPr>
          <w:rFonts w:eastAsia="Arial Unicode MS" w:cs="Calibri"/>
        </w:rPr>
        <w:t xml:space="preserve">ANTONIO REGIS DO NASCIMENTO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284C21">
        <w:rPr>
          <w:rFonts w:eastAsia="Arial Unicode MS" w:cs="Calibri"/>
        </w:rPr>
        <w:t>17/03/2026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284C21">
        <w:rPr>
          <w:rFonts w:eastAsia="Arial Unicode MS" w:cs="Calibri"/>
        </w:rPr>
        <w:t>01/09/1934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E909AD">
        <w:rPr>
          <w:rFonts w:eastAsia="Arial Unicode MS" w:cs="Calibri"/>
        </w:rPr>
        <w:t>RUA TORRES HOMEM, 239 CASA 5 AP 101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E909AD">
        <w:rPr>
          <w:rFonts w:eastAsia="Arial Unicode MS" w:cs="Calibri"/>
        </w:rPr>
        <w:t xml:space="preserve">VILA ISABEL 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E909AD">
        <w:rPr>
          <w:rFonts w:eastAsia="Arial Unicode MS" w:cs="Calibri"/>
        </w:rPr>
        <w:t>20551-070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E909AD">
        <w:rPr>
          <w:rFonts w:eastAsia="Arial Unicode MS" w:cs="Calibri"/>
        </w:rPr>
        <w:t>99629-6935 (ROSE)</w:t>
      </w:r>
      <w:r w:rsidR="003619FD">
        <w:rPr>
          <w:rFonts w:eastAsia="Arial Unicode MS" w:cs="Calibri"/>
        </w:rPr>
        <w:t xml:space="preserve"> / (21)</w:t>
      </w:r>
      <w:r w:rsidR="00E909AD">
        <w:rPr>
          <w:rFonts w:eastAsia="Arial Unicode MS" w:cs="Calibri"/>
        </w:rPr>
        <w:t>99733-2777 (ANTONIO)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284C21">
        <w:rPr>
          <w:rFonts w:eastAsia="Arial Unicode MS" w:cs="Calibri"/>
        </w:rPr>
        <w:t>140633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284C21">
        <w:rPr>
          <w:rFonts w:eastAsia="Arial Unicode MS" w:cs="Calibri"/>
        </w:rPr>
        <w:t>054.842.277-04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284C21">
        <w:rPr>
          <w:rFonts w:eastAsia="Arial Unicode MS" w:cs="Calibri"/>
        </w:rPr>
        <w:t xml:space="preserve"> ROSA AMÉLIA DE LIMA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284C21">
        <w:rPr>
          <w:rFonts w:eastAsia="Arial Unicode MS" w:cs="Calibri"/>
        </w:rPr>
        <w:t>***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284C21">
        <w:rPr>
          <w:rFonts w:eastAsia="Arial Unicode MS" w:cs="Calibri"/>
        </w:rPr>
        <w:t>703202665474090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284C21">
        <w:rPr>
          <w:rFonts w:eastAsia="Arial Unicode MS" w:cs="Calibri"/>
        </w:rPr>
        <w:t xml:space="preserve"> VSzPYM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284C21">
        <w:rPr>
          <w:rFonts w:eastAsia="Arial Unicode MS" w:cs="Calibri"/>
        </w:rPr>
        <w:t xml:space="preserve"> ARTUR CHIMELLI</w:t>
      </w:r>
      <w:r w:rsidR="0058453C">
        <w:rPr>
          <w:rFonts w:eastAsia="Arial Unicode MS" w:cs="Calibri"/>
        </w:rPr>
        <w:t xml:space="preserve"> 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E909AD">
        <w:t>70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E909AD">
        <w:t>1,70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E909AD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E909AD">
        <w:t>X</w:t>
      </w:r>
      <w:r w:rsidRPr="00FC12A8">
        <w:t>)  SIM   (</w:t>
      </w:r>
      <w:r w:rsidR="005918F0"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 w:rsidR="00E909AD">
        <w:rPr>
          <w:b/>
        </w:rPr>
        <w:t>M, FOI SUSPENSO POR 48 HORAS? (X</w:t>
      </w:r>
      <w:r>
        <w:rPr>
          <w:b/>
        </w:rPr>
        <w:t>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 w:rsidR="00E909AD">
        <w:t>(X</w:t>
      </w:r>
      <w:r w:rsidRPr="00FC12A8">
        <w:t xml:space="preserve">)  SIM   ()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 w:rsidR="00E909AD">
        <w:rPr>
          <w:b/>
        </w:rPr>
        <w:t xml:space="preserve">      (X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E909AD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3C74" w:rsidRDefault="00033C74">
      <w:pPr>
        <w:spacing w:after="0" w:line="240" w:lineRule="auto"/>
      </w:pPr>
      <w:r>
        <w:separator/>
      </w:r>
    </w:p>
  </w:endnote>
  <w:endnote w:type="continuationSeparator" w:id="1">
    <w:p w:rsidR="00033C74" w:rsidRDefault="00033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3C74" w:rsidRDefault="00033C74">
      <w:pPr>
        <w:spacing w:after="0" w:line="240" w:lineRule="auto"/>
      </w:pPr>
      <w:r>
        <w:separator/>
      </w:r>
    </w:p>
  </w:footnote>
  <w:footnote w:type="continuationSeparator" w:id="1">
    <w:p w:rsidR="00033C74" w:rsidRDefault="00033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7C320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7C320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5362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3C74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4C2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C320D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C0C73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909A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155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4</cp:revision>
  <cp:lastPrinted>2026-03-17T13:55:00Z</cp:lastPrinted>
  <dcterms:created xsi:type="dcterms:W3CDTF">2026-03-17T13:39:00Z</dcterms:created>
  <dcterms:modified xsi:type="dcterms:W3CDTF">2026-03-17T13:55:00Z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