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2B0D81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2B0D81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A51813">
        <w:rPr>
          <w:rFonts w:eastAsia="Arial Unicode MS" w:cs="Calibri"/>
        </w:rPr>
        <w:t xml:space="preserve">PEDRO GOMES DA SILVA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A51813">
        <w:rPr>
          <w:rFonts w:eastAsia="Arial Unicode MS" w:cs="Calibri"/>
        </w:rPr>
        <w:t>17/03/2026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A51813">
        <w:rPr>
          <w:rFonts w:eastAsia="Arial Unicode MS" w:cs="Calibri"/>
        </w:rPr>
        <w:t>16/10/1969</w:t>
      </w:r>
    </w:p>
    <w:p w:rsidR="0058453C" w:rsidRDefault="009D0B0B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ENDEREÇO: TRAVESSA, 13 CA 31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9D0B0B">
        <w:rPr>
          <w:rFonts w:eastAsia="Arial Unicode MS" w:cs="Calibri"/>
        </w:rPr>
        <w:t>BANGU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9D0B0B">
        <w:rPr>
          <w:rFonts w:eastAsia="Arial Unicode MS" w:cs="Calibri"/>
        </w:rPr>
        <w:t>21842-550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9D0B0B">
        <w:rPr>
          <w:rFonts w:eastAsia="Arial Unicode MS" w:cs="Calibri"/>
        </w:rPr>
        <w:t xml:space="preserve">96939-9845 (PAULO) </w:t>
      </w:r>
      <w:r w:rsidR="003619FD">
        <w:rPr>
          <w:rFonts w:eastAsia="Arial Unicode MS" w:cs="Calibri"/>
        </w:rPr>
        <w:t>/ (21)</w:t>
      </w:r>
      <w:r w:rsidR="009D0B0B">
        <w:rPr>
          <w:rFonts w:eastAsia="Arial Unicode MS" w:cs="Calibri"/>
        </w:rPr>
        <w:t>97038-8528 (VALDECI)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A51813">
        <w:rPr>
          <w:rFonts w:eastAsia="Arial Unicode MS" w:cs="Calibri"/>
        </w:rPr>
        <w:t>31.134.003-8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A51813">
        <w:rPr>
          <w:rFonts w:eastAsia="Arial Unicode MS" w:cs="Calibri"/>
        </w:rPr>
        <w:t>670.891.784-04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A51813">
        <w:rPr>
          <w:rFonts w:eastAsia="Arial Unicode MS" w:cs="Calibri"/>
        </w:rPr>
        <w:t xml:space="preserve"> JOAQUIM GOMES DA SILVA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A51813">
        <w:rPr>
          <w:rFonts w:eastAsia="Arial Unicode MS" w:cs="Calibri"/>
        </w:rPr>
        <w:t xml:space="preserve">AMELIA VICENTE GOMES 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A51813">
        <w:rPr>
          <w:rFonts w:eastAsia="Arial Unicode MS" w:cs="Calibri"/>
        </w:rPr>
        <w:t>706009849441244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A51813">
        <w:rPr>
          <w:rFonts w:eastAsia="Arial Unicode MS" w:cs="Calibri"/>
        </w:rPr>
        <w:t xml:space="preserve"> ZqgscC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A51813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A51813" w:rsidRPr="00A51813">
        <w:rPr>
          <w:rFonts w:eastAsia="Arial Unicode MS" w:cs="Calibri"/>
          <w:b/>
          <w:highlight w:val="yellow"/>
        </w:rPr>
        <w:t>UPA 24h BANGU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A51813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5C34" w:rsidRDefault="00765C34">
      <w:pPr>
        <w:spacing w:after="0" w:line="240" w:lineRule="auto"/>
      </w:pPr>
      <w:r>
        <w:separator/>
      </w:r>
    </w:p>
  </w:endnote>
  <w:endnote w:type="continuationSeparator" w:id="1">
    <w:p w:rsidR="00765C34" w:rsidRDefault="00765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5C34" w:rsidRDefault="00765C34">
      <w:pPr>
        <w:spacing w:after="0" w:line="240" w:lineRule="auto"/>
      </w:pPr>
      <w:r>
        <w:separator/>
      </w:r>
    </w:p>
  </w:footnote>
  <w:footnote w:type="continuationSeparator" w:id="1">
    <w:p w:rsidR="00765C34" w:rsidRDefault="00765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2B0D8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2B0D8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3314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A02C9"/>
    <w:rsid w:val="002B0D81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8373A"/>
    <w:rsid w:val="0058453C"/>
    <w:rsid w:val="005846C5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5C34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0B0B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51813"/>
    <w:rsid w:val="00A80221"/>
    <w:rsid w:val="00A8346D"/>
    <w:rsid w:val="00A87C53"/>
    <w:rsid w:val="00A953A6"/>
    <w:rsid w:val="00AA18D3"/>
    <w:rsid w:val="00AB55B9"/>
    <w:rsid w:val="00AB6CD4"/>
    <w:rsid w:val="00AC0C73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2026-03-17T13:26:00Z</cp:lastPrinted>
  <dcterms:created xsi:type="dcterms:W3CDTF">2026-03-17T13:10:00Z</dcterms:created>
  <dcterms:modified xsi:type="dcterms:W3CDTF">2026-03-17T13:26:00Z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