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A95BDF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A95BDF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MARIA LUCIA CAVALVANTE DE SOUZA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18/11/1954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74462C">
        <w:rPr>
          <w:rFonts w:eastAsia="Arial Unicode MS" w:cs="Calibri"/>
        </w:rPr>
        <w:t>RUA VIUVA CLAUDIO, 122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74462C">
        <w:rPr>
          <w:rFonts w:eastAsia="Arial Unicode MS" w:cs="Calibri"/>
        </w:rPr>
        <w:t>JACARÉ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74462C">
        <w:rPr>
          <w:rFonts w:eastAsia="Arial Unicode MS" w:cs="Calibri"/>
        </w:rPr>
        <w:t>20973-002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74462C">
        <w:rPr>
          <w:rFonts w:eastAsia="Arial Unicode MS" w:cs="Calibri"/>
        </w:rPr>
        <w:t xml:space="preserve">97910-9485 (ERIKA) </w:t>
      </w:r>
      <w:r w:rsidR="003619FD">
        <w:rPr>
          <w:rFonts w:eastAsia="Arial Unicode MS" w:cs="Calibri"/>
        </w:rPr>
        <w:t>/ (21)</w:t>
      </w:r>
      <w:r w:rsidR="0074462C">
        <w:rPr>
          <w:rFonts w:eastAsia="Arial Unicode MS" w:cs="Calibri"/>
        </w:rPr>
        <w:t>98932-7212 (EDSON)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09506521-5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778865184-20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 xml:space="preserve">ANA LUIZ DA SILVA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JOSÉ LINO CAVALCANTE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700900949624299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fxEKdi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9F6822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9F6822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9F6822" w:rsidRPr="009F6822">
        <w:rPr>
          <w:rFonts w:eastAsia="Arial Unicode MS" w:cs="Calibri"/>
          <w:b/>
          <w:highlight w:val="yellow"/>
        </w:rPr>
        <w:t>UPA ENGENHO NOVO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9F6822" w:rsidP="009F6822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293E" w:rsidRDefault="0042293E">
      <w:pPr>
        <w:spacing w:after="0" w:line="240" w:lineRule="auto"/>
      </w:pPr>
      <w:r>
        <w:separator/>
      </w:r>
    </w:p>
  </w:endnote>
  <w:endnote w:type="continuationSeparator" w:id="1">
    <w:p w:rsidR="0042293E" w:rsidRDefault="00422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293E" w:rsidRDefault="0042293E">
      <w:pPr>
        <w:spacing w:after="0" w:line="240" w:lineRule="auto"/>
      </w:pPr>
      <w:r>
        <w:separator/>
      </w:r>
    </w:p>
  </w:footnote>
  <w:footnote w:type="continuationSeparator" w:id="1">
    <w:p w:rsidR="0042293E" w:rsidRDefault="00422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A95BD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A95BD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93E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4462C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9F682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95BDF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2026-04-09T13:06:00Z</cp:lastPrinted>
  <dcterms:created xsi:type="dcterms:W3CDTF">2026-04-09T12:57:00Z</dcterms:created>
  <dcterms:modified xsi:type="dcterms:W3CDTF">2026-04-09T13:06:00Z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