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97546586"/>
        <w:docPartObj>
          <w:docPartGallery w:val="Cover Pages"/>
          <w:docPartUnique/>
        </w:docPartObj>
      </w:sdtPr>
      <w:sdtEndPr/>
      <w:sdtContent>
        <w:p w:rsidR="00183E0C" w:rsidRDefault="00183E0C"/>
        <w:p w:rsidR="00183E0C" w:rsidRDefault="00183E0C"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1511935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83E0C" w:rsidRDefault="00993EBF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83E0C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REPORTE FINAL</w:t>
                                    </w:r>
                                  </w:sdtContent>
                                </w:sdt>
                              </w:p>
                              <w:p w:rsidR="00183E0C" w:rsidRDefault="00183E0C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183E0C" w:rsidRDefault="00183E0C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ARREOLA VASQUEZ JESUS ALBERTO</w:t>
                                </w:r>
                              </w:p>
                              <w:p w:rsidR="00183E0C" w:rsidRDefault="00183E0C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ASCENCIO NERI FERNANDO</w:t>
                                </w:r>
                              </w:p>
                              <w:p w:rsidR="00183E0C" w:rsidRDefault="00183E0C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83E0C" w:rsidRDefault="00183E0C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183E0C" w:rsidRPr="00183E0C" w:rsidRDefault="00183E0C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sz w:val="24"/>
                                    <w:szCs w:val="24"/>
                                  </w:rPr>
                                </w:pPr>
                                <w:r w:rsidRPr="00183E0C"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t>5.-B  T/M</w:t>
                                </w:r>
                              </w:p>
                              <w:p w:rsidR="00183E0C" w:rsidRPr="00183E0C" w:rsidRDefault="00183E0C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sz w:val="24"/>
                                    <w:szCs w:val="24"/>
                                  </w:rPr>
                                </w:pPr>
                                <w:r w:rsidRPr="00183E0C"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t>ING. MECATRONICA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:rsidR="00183E0C" w:rsidRDefault="00993EBF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83E0C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REPORTE FINAL</w:t>
                              </w:r>
                            </w:sdtContent>
                          </w:sdt>
                        </w:p>
                        <w:p w:rsidR="00183E0C" w:rsidRDefault="00183E0C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</w:pPr>
                        </w:p>
                        <w:p w:rsidR="00183E0C" w:rsidRDefault="00183E0C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ARREOLA VASQUEZ JESUS ALBERTO</w:t>
                          </w:r>
                        </w:p>
                        <w:p w:rsidR="00183E0C" w:rsidRDefault="00183E0C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ASCENCIO NERI FERNANDO</w:t>
                          </w:r>
                        </w:p>
                        <w:p w:rsidR="00183E0C" w:rsidRDefault="00183E0C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183E0C" w:rsidRDefault="00183E0C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</w:pPr>
                        </w:p>
                        <w:p w:rsidR="00183E0C" w:rsidRPr="00183E0C" w:rsidRDefault="00183E0C">
                          <w:pPr>
                            <w:pStyle w:val="Sinespaciado"/>
                            <w:spacing w:before="80" w:after="40"/>
                            <w:rPr>
                              <w:caps/>
                              <w:sz w:val="24"/>
                              <w:szCs w:val="24"/>
                            </w:rPr>
                          </w:pPr>
                          <w:r w:rsidRPr="00183E0C">
                            <w:rPr>
                              <w:caps/>
                              <w:sz w:val="24"/>
                              <w:szCs w:val="24"/>
                            </w:rPr>
                            <w:t>5.-B  T/M</w:t>
                          </w:r>
                        </w:p>
                        <w:p w:rsidR="00183E0C" w:rsidRPr="00183E0C" w:rsidRDefault="00183E0C">
                          <w:pPr>
                            <w:pStyle w:val="Sinespaciado"/>
                            <w:spacing w:before="80" w:after="40"/>
                            <w:rPr>
                              <w:caps/>
                              <w:sz w:val="24"/>
                              <w:szCs w:val="24"/>
                            </w:rPr>
                          </w:pPr>
                          <w:r w:rsidRPr="00183E0C">
                            <w:rPr>
                              <w:caps/>
                              <w:sz w:val="24"/>
                              <w:szCs w:val="24"/>
                            </w:rPr>
                            <w:t>ING. MECATRONICA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183E0C" w:rsidRDefault="00183E0C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183E0C" w:rsidRDefault="00183E0C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183E0C" w:rsidRDefault="00183E0C">
      <w:r w:rsidRPr="00183E0C">
        <w:rPr>
          <w:noProof/>
          <w:lang w:eastAsia="es-MX"/>
        </w:rPr>
        <w:lastRenderedPageBreak/>
        <w:drawing>
          <wp:inline distT="0" distB="0" distL="0" distR="0">
            <wp:extent cx="5611562" cy="3942607"/>
            <wp:effectExtent l="0" t="0" r="825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515" cy="394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p w:rsidR="00183E0C" w:rsidRDefault="00183E0C" w:rsidP="00183E0C"/>
    <w:p w:rsidR="001D408D" w:rsidRPr="00183E0C" w:rsidRDefault="00183E0C" w:rsidP="00183E0C">
      <w:pPr>
        <w:pStyle w:val="Prrafodelista"/>
        <w:numPr>
          <w:ilvl w:val="0"/>
          <w:numId w:val="1"/>
        </w:numPr>
        <w:rPr>
          <w:sz w:val="32"/>
        </w:rPr>
      </w:pPr>
      <w:r w:rsidRPr="00183E0C">
        <w:rPr>
          <w:sz w:val="32"/>
        </w:rPr>
        <w:t xml:space="preserve">El código </w:t>
      </w:r>
      <w:proofErr w:type="spellStart"/>
      <w:r w:rsidRPr="00183E0C">
        <w:rPr>
          <w:sz w:val="32"/>
        </w:rPr>
        <w:t>esta</w:t>
      </w:r>
      <w:proofErr w:type="spellEnd"/>
      <w:r w:rsidRPr="00183E0C">
        <w:rPr>
          <w:sz w:val="32"/>
        </w:rPr>
        <w:t xml:space="preserve"> listo, es cuestión de que ágamos la maqueta</w:t>
      </w:r>
    </w:p>
    <w:p w:rsidR="00183E0C" w:rsidRPr="00183E0C" w:rsidRDefault="00183E0C" w:rsidP="00183E0C">
      <w:pPr>
        <w:rPr>
          <w:sz w:val="32"/>
        </w:rPr>
      </w:pPr>
    </w:p>
    <w:p w:rsidR="00183E0C" w:rsidRDefault="00183E0C" w:rsidP="00183E0C"/>
    <w:p w:rsidR="00183E0C" w:rsidRDefault="00183E0C" w:rsidP="00183E0C"/>
    <w:p w:rsidR="00183E0C" w:rsidRDefault="00183E0C" w:rsidP="00183E0C"/>
    <w:p w:rsidR="00183E0C" w:rsidRDefault="00183E0C" w:rsidP="00183E0C"/>
    <w:p w:rsidR="00183E0C" w:rsidRDefault="00183E0C" w:rsidP="00183E0C"/>
    <w:p w:rsidR="00183E0C" w:rsidRDefault="00183E0C" w:rsidP="00183E0C"/>
    <w:p w:rsidR="00183E0C" w:rsidRDefault="00183E0C" w:rsidP="00183E0C"/>
    <w:p w:rsidR="00183E0C" w:rsidRDefault="00183E0C" w:rsidP="00183E0C"/>
    <w:p w:rsidR="00183E0C" w:rsidRDefault="00183E0C" w:rsidP="00183E0C"/>
    <w:p w:rsidR="00183E0C" w:rsidRDefault="00183E0C" w:rsidP="00183E0C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1175212</wp:posOffset>
            </wp:positionV>
            <wp:extent cx="2096135" cy="2671445"/>
            <wp:effectExtent l="0" t="0" r="0" b="0"/>
            <wp:wrapSquare wrapText="bothSides"/>
            <wp:docPr id="3" name="Imagen 3" descr="Resultado de imagen para diagrama de pluma autom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diagrama de pluma automatic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page">
              <wp:posOffset>2482174</wp:posOffset>
            </wp:positionH>
            <wp:positionV relativeFrom="margin">
              <wp:align>top</wp:align>
            </wp:positionV>
            <wp:extent cx="5610860" cy="4726305"/>
            <wp:effectExtent l="0" t="0" r="0" b="0"/>
            <wp:wrapSquare wrapText="bothSides"/>
            <wp:docPr id="4" name="Imagen 4" descr="Resultado de imagen para maqueta de pizze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maqueta de pizzeri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9255" r="-3175" b="918"/>
                    <a:stretch/>
                  </pic:blipFill>
                  <pic:spPr bwMode="auto">
                    <a:xfrm>
                      <a:off x="0" y="0"/>
                      <a:ext cx="561086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p w:rsidR="00183E0C" w:rsidRPr="00993EBF" w:rsidRDefault="00183E0C" w:rsidP="00183E0C">
      <w:pPr>
        <w:pStyle w:val="Prrafodelista"/>
        <w:numPr>
          <w:ilvl w:val="0"/>
          <w:numId w:val="1"/>
        </w:numPr>
        <w:rPr>
          <w:sz w:val="32"/>
        </w:rPr>
      </w:pPr>
      <w:r w:rsidRPr="00183E0C">
        <w:rPr>
          <w:sz w:val="32"/>
        </w:rPr>
        <w:t xml:space="preserve">El código </w:t>
      </w:r>
      <w:proofErr w:type="spellStart"/>
      <w:r w:rsidRPr="00183E0C">
        <w:rPr>
          <w:sz w:val="32"/>
        </w:rPr>
        <w:t>esta</w:t>
      </w:r>
      <w:proofErr w:type="spellEnd"/>
      <w:r w:rsidRPr="00183E0C">
        <w:rPr>
          <w:sz w:val="32"/>
        </w:rPr>
        <w:t xml:space="preserve"> listo solo para poner la programación a una </w:t>
      </w:r>
      <w:r w:rsidRPr="00183E0C">
        <w:rPr>
          <w:b/>
          <w:sz w:val="32"/>
          <w:u w:val="single"/>
        </w:rPr>
        <w:t xml:space="preserve">PLC </w:t>
      </w:r>
      <w:r w:rsidRPr="00183E0C">
        <w:rPr>
          <w:sz w:val="32"/>
        </w:rPr>
        <w:t xml:space="preserve">o </w:t>
      </w:r>
      <w:proofErr w:type="spellStart"/>
      <w:r w:rsidRPr="00183E0C">
        <w:rPr>
          <w:b/>
          <w:sz w:val="32"/>
          <w:u w:val="single"/>
        </w:rPr>
        <w:t>RapBerry</w:t>
      </w:r>
      <w:proofErr w:type="spellEnd"/>
    </w:p>
    <w:p w:rsidR="00993EBF" w:rsidRDefault="00993EBF" w:rsidP="00993EBF">
      <w:pPr>
        <w:pStyle w:val="Prrafodelista"/>
        <w:ind w:left="1068"/>
        <w:jc w:val="center"/>
        <w:rPr>
          <w:b/>
          <w:sz w:val="36"/>
        </w:rPr>
      </w:pPr>
      <w:r w:rsidRPr="00552141">
        <w:rPr>
          <w:b/>
          <w:sz w:val="36"/>
        </w:rPr>
        <w:t>MAQUETA DE PIZZERIA</w:t>
      </w:r>
    </w:p>
    <w:p w:rsidR="00993EBF" w:rsidRPr="00D00FBF" w:rsidRDefault="00993EBF" w:rsidP="00993EBF">
      <w:pPr>
        <w:pStyle w:val="Prrafodelista"/>
        <w:numPr>
          <w:ilvl w:val="0"/>
          <w:numId w:val="2"/>
        </w:numPr>
        <w:jc w:val="center"/>
        <w:rPr>
          <w:b/>
          <w:sz w:val="36"/>
        </w:rPr>
      </w:pPr>
      <w:r>
        <w:rPr>
          <w:sz w:val="24"/>
        </w:rPr>
        <w:t>Tenemos  como idea hacer una maqueta de una pizzería, en basarnos en la función de pedidos por auto, en ventanilla, pero usando una pluma que funcione para detener los vehículos y controlar ese funcionamiento.</w:t>
      </w:r>
    </w:p>
    <w:p w:rsidR="00993EBF" w:rsidRPr="00D00FBF" w:rsidRDefault="00993EBF" w:rsidP="00993EBF">
      <w:pPr>
        <w:pStyle w:val="Prrafodelista"/>
        <w:ind w:left="1428"/>
        <w:rPr>
          <w:b/>
          <w:sz w:val="36"/>
        </w:rPr>
      </w:pPr>
    </w:p>
    <w:p w:rsidR="00993EBF" w:rsidRPr="00D00FBF" w:rsidRDefault="00993EBF" w:rsidP="00993EBF">
      <w:pPr>
        <w:pStyle w:val="Prrafodelista"/>
        <w:numPr>
          <w:ilvl w:val="0"/>
          <w:numId w:val="2"/>
        </w:numPr>
        <w:jc w:val="center"/>
        <w:rPr>
          <w:b/>
          <w:sz w:val="36"/>
        </w:rPr>
      </w:pPr>
      <w:r>
        <w:rPr>
          <w:sz w:val="24"/>
        </w:rPr>
        <w:t xml:space="preserve">Para eso usaremos un Diagrama de escalera en </w:t>
      </w:r>
      <w:proofErr w:type="spellStart"/>
      <w:r>
        <w:rPr>
          <w:b/>
          <w:sz w:val="24"/>
          <w:u w:val="single"/>
        </w:rPr>
        <w:t>Logic</w:t>
      </w:r>
      <w:proofErr w:type="spellEnd"/>
      <w:r>
        <w:rPr>
          <w:b/>
          <w:sz w:val="24"/>
          <w:u w:val="single"/>
        </w:rPr>
        <w:t xml:space="preserve"> </w:t>
      </w:r>
      <w:proofErr w:type="spellStart"/>
      <w:r>
        <w:rPr>
          <w:b/>
          <w:sz w:val="24"/>
          <w:u w:val="single"/>
        </w:rPr>
        <w:t>Lab</w:t>
      </w:r>
      <w:proofErr w:type="spellEnd"/>
      <w:r>
        <w:rPr>
          <w:b/>
          <w:sz w:val="24"/>
          <w:u w:val="single"/>
        </w:rPr>
        <w:t xml:space="preserve"> </w:t>
      </w:r>
      <w:r>
        <w:rPr>
          <w:sz w:val="24"/>
        </w:rPr>
        <w:t>basándonos en un ejercicio o practica que hicimos.</w:t>
      </w:r>
    </w:p>
    <w:p w:rsidR="00993EBF" w:rsidRPr="00D00FBF" w:rsidRDefault="00993EBF" w:rsidP="00993EBF">
      <w:pPr>
        <w:pStyle w:val="Prrafodelista"/>
        <w:rPr>
          <w:b/>
          <w:sz w:val="36"/>
        </w:rPr>
      </w:pPr>
    </w:p>
    <w:p w:rsidR="00993EBF" w:rsidRDefault="00993EBF" w:rsidP="00993EBF">
      <w:pPr>
        <w:rPr>
          <w:sz w:val="32"/>
        </w:rPr>
      </w:pPr>
    </w:p>
    <w:p w:rsidR="00993EBF" w:rsidRDefault="00993EBF" w:rsidP="00993EBF">
      <w:pPr>
        <w:pStyle w:val="Prrafodelista"/>
      </w:pPr>
    </w:p>
    <w:p w:rsidR="00993EBF" w:rsidRDefault="00993EBF" w:rsidP="00993EBF">
      <w:pPr>
        <w:pStyle w:val="Prrafodelista"/>
      </w:pPr>
    </w:p>
    <w:p w:rsidR="00993EBF" w:rsidRDefault="00993EBF" w:rsidP="00993EBF">
      <w:pPr>
        <w:pStyle w:val="Prrafodelista"/>
      </w:pPr>
    </w:p>
    <w:p w:rsidR="00993EBF" w:rsidRPr="009E162B" w:rsidRDefault="00993EBF" w:rsidP="00993EBF">
      <w:pPr>
        <w:pStyle w:val="Prrafodelista"/>
        <w:numPr>
          <w:ilvl w:val="0"/>
          <w:numId w:val="3"/>
        </w:numPr>
        <w:rPr>
          <w:sz w:val="32"/>
        </w:rPr>
      </w:pPr>
      <w:r w:rsidRPr="009E162B">
        <w:rPr>
          <w:sz w:val="32"/>
        </w:rPr>
        <w:t xml:space="preserve">Hace poco hicimos una práctica donde usábamos una pluma, la cual la idea era que en un lugar, </w:t>
      </w:r>
      <w:r w:rsidRPr="009E162B">
        <w:rPr>
          <w:b/>
          <w:sz w:val="32"/>
          <w:u w:val="single"/>
        </w:rPr>
        <w:t xml:space="preserve">Supongamos un Coto </w:t>
      </w:r>
      <w:r w:rsidRPr="009E162B">
        <w:rPr>
          <w:sz w:val="32"/>
        </w:rPr>
        <w:t>y llegan visitas que son y no son residentes ata ves de ese código o programa podemos controlar el acceso en todo momento</w:t>
      </w:r>
    </w:p>
    <w:p w:rsidR="00993EBF" w:rsidRPr="009E162B" w:rsidRDefault="00993EBF" w:rsidP="00993EBF">
      <w:pPr>
        <w:rPr>
          <w:sz w:val="32"/>
        </w:rPr>
      </w:pPr>
    </w:p>
    <w:p w:rsidR="00993EBF" w:rsidRDefault="00993EBF" w:rsidP="00993EBF">
      <w:r>
        <w:rPr>
          <w:noProof/>
          <w:lang w:eastAsia="es-MX"/>
        </w:rPr>
        <w:drawing>
          <wp:inline distT="0" distB="0" distL="0" distR="0" wp14:anchorId="40ED16B6" wp14:editId="628D0E85">
            <wp:extent cx="5612130" cy="3164594"/>
            <wp:effectExtent l="0" t="0" r="7620" b="0"/>
            <wp:docPr id="2" name="Imagen 2" descr="Resultado de imagen para diagrama de pluma autom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diagrama de pluma automatic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EBF" w:rsidRDefault="00993EBF" w:rsidP="00993EBF"/>
    <w:p w:rsidR="00993EBF" w:rsidRDefault="00993EBF" w:rsidP="00993EBF"/>
    <w:p w:rsidR="00993EBF" w:rsidRDefault="00993EBF" w:rsidP="00993EBF"/>
    <w:p w:rsidR="00993EBF" w:rsidRDefault="00993EBF" w:rsidP="00993EBF"/>
    <w:p w:rsidR="00993EBF" w:rsidRDefault="00993EBF" w:rsidP="00993EBF"/>
    <w:p w:rsidR="00993EBF" w:rsidRDefault="00993EBF" w:rsidP="00993EBF"/>
    <w:p w:rsidR="00993EBF" w:rsidRDefault="00993EBF" w:rsidP="00993EBF"/>
    <w:p w:rsidR="00993EBF" w:rsidRDefault="00993EBF" w:rsidP="00993EBF"/>
    <w:p w:rsidR="00993EBF" w:rsidRPr="009E162B" w:rsidRDefault="00993EBF" w:rsidP="00993EBF">
      <w:pPr>
        <w:pStyle w:val="Prrafodelista"/>
        <w:numPr>
          <w:ilvl w:val="0"/>
          <w:numId w:val="3"/>
        </w:numPr>
        <w:rPr>
          <w:sz w:val="32"/>
        </w:rPr>
      </w:pPr>
      <w:r w:rsidRPr="009E162B">
        <w:rPr>
          <w:sz w:val="32"/>
        </w:rPr>
        <w:t xml:space="preserve">Este programa lo aremos </w:t>
      </w:r>
      <w:proofErr w:type="spellStart"/>
      <w:r w:rsidRPr="009E162B">
        <w:rPr>
          <w:sz w:val="32"/>
        </w:rPr>
        <w:t>atra</w:t>
      </w:r>
      <w:proofErr w:type="spellEnd"/>
      <w:r w:rsidRPr="009E162B">
        <w:rPr>
          <w:sz w:val="32"/>
        </w:rPr>
        <w:t xml:space="preserve"> ves de </w:t>
      </w:r>
      <w:proofErr w:type="spellStart"/>
      <w:r w:rsidRPr="009E162B">
        <w:rPr>
          <w:sz w:val="32"/>
        </w:rPr>
        <w:t>logic</w:t>
      </w:r>
      <w:proofErr w:type="spellEnd"/>
      <w:r w:rsidRPr="009E162B">
        <w:rPr>
          <w:sz w:val="32"/>
        </w:rPr>
        <w:t xml:space="preserve"> </w:t>
      </w:r>
      <w:proofErr w:type="spellStart"/>
      <w:r w:rsidRPr="009E162B">
        <w:rPr>
          <w:sz w:val="32"/>
        </w:rPr>
        <w:t>lab</w:t>
      </w:r>
      <w:proofErr w:type="spellEnd"/>
      <w:r w:rsidRPr="009E162B">
        <w:rPr>
          <w:sz w:val="32"/>
        </w:rPr>
        <w:t>.</w:t>
      </w:r>
    </w:p>
    <w:p w:rsidR="00993EBF" w:rsidRDefault="00993EBF" w:rsidP="00993EBF">
      <w:pPr>
        <w:pStyle w:val="Prrafodelista"/>
      </w:pPr>
    </w:p>
    <w:p w:rsidR="00993EBF" w:rsidRPr="00993EBF" w:rsidRDefault="00993EBF" w:rsidP="00993EBF">
      <w:pPr>
        <w:rPr>
          <w:sz w:val="32"/>
        </w:rPr>
      </w:pPr>
      <w:r w:rsidRPr="003C254D">
        <w:lastRenderedPageBreak/>
        <w:drawing>
          <wp:inline distT="0" distB="0" distL="0" distR="0" wp14:anchorId="42047E6E" wp14:editId="417307DF">
            <wp:extent cx="5612130" cy="27686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E0C" w:rsidRPr="00183E0C" w:rsidRDefault="00183E0C" w:rsidP="00183E0C"/>
    <w:p w:rsidR="00993EBF" w:rsidRPr="00326621" w:rsidRDefault="00993EBF" w:rsidP="00993EBF">
      <w:pPr>
        <w:pStyle w:val="Prrafodelista"/>
        <w:numPr>
          <w:ilvl w:val="0"/>
          <w:numId w:val="4"/>
        </w:numPr>
        <w:rPr>
          <w:sz w:val="32"/>
        </w:rPr>
      </w:pPr>
      <w:proofErr w:type="spellStart"/>
      <w:r w:rsidRPr="00326621">
        <w:rPr>
          <w:sz w:val="32"/>
        </w:rPr>
        <w:t>Empezamo</w:t>
      </w:r>
      <w:proofErr w:type="spellEnd"/>
      <w:r w:rsidRPr="00326621">
        <w:rPr>
          <w:sz w:val="32"/>
        </w:rPr>
        <w:t xml:space="preserve"> de una forma muy fácil ya que teníamos bases sobre </w:t>
      </w:r>
      <w:proofErr w:type="spellStart"/>
      <w:r w:rsidRPr="00326621">
        <w:rPr>
          <w:sz w:val="32"/>
        </w:rPr>
        <w:t>como</w:t>
      </w:r>
      <w:proofErr w:type="spellEnd"/>
      <w:r w:rsidRPr="00326621">
        <w:rPr>
          <w:sz w:val="32"/>
        </w:rPr>
        <w:t xml:space="preserve"> usar </w:t>
      </w:r>
      <w:proofErr w:type="spellStart"/>
      <w:r w:rsidRPr="00326621">
        <w:rPr>
          <w:sz w:val="32"/>
        </w:rPr>
        <w:t>Logic</w:t>
      </w:r>
      <w:proofErr w:type="spellEnd"/>
      <w:r w:rsidRPr="00326621">
        <w:rPr>
          <w:sz w:val="32"/>
        </w:rPr>
        <w:t xml:space="preserve"> </w:t>
      </w:r>
      <w:proofErr w:type="spellStart"/>
      <w:r w:rsidRPr="00326621">
        <w:rPr>
          <w:sz w:val="32"/>
        </w:rPr>
        <w:t>Lab</w:t>
      </w:r>
      <w:proofErr w:type="spellEnd"/>
      <w:r w:rsidRPr="00326621">
        <w:rPr>
          <w:sz w:val="32"/>
        </w:rPr>
        <w:t xml:space="preserve"> y </w:t>
      </w:r>
      <w:proofErr w:type="spellStart"/>
      <w:r w:rsidRPr="00326621">
        <w:rPr>
          <w:sz w:val="32"/>
        </w:rPr>
        <w:t>tambien</w:t>
      </w:r>
      <w:proofErr w:type="spellEnd"/>
      <w:r w:rsidRPr="00326621">
        <w:rPr>
          <w:sz w:val="32"/>
        </w:rPr>
        <w:t xml:space="preserve"> de </w:t>
      </w:r>
      <w:proofErr w:type="spellStart"/>
      <w:r w:rsidRPr="00326621">
        <w:rPr>
          <w:sz w:val="32"/>
        </w:rPr>
        <w:t>como</w:t>
      </w:r>
      <w:proofErr w:type="spellEnd"/>
      <w:r w:rsidRPr="00326621">
        <w:rPr>
          <w:sz w:val="32"/>
        </w:rPr>
        <w:t xml:space="preserve"> usar el código de una mejor manera.</w:t>
      </w:r>
    </w:p>
    <w:p w:rsidR="00993EBF" w:rsidRPr="00326621" w:rsidRDefault="00993EBF" w:rsidP="00993EBF">
      <w:pPr>
        <w:rPr>
          <w:sz w:val="32"/>
        </w:rPr>
      </w:pPr>
    </w:p>
    <w:p w:rsidR="00993EBF" w:rsidRPr="00326621" w:rsidRDefault="00993EBF" w:rsidP="00993EBF">
      <w:pPr>
        <w:pStyle w:val="Prrafodelista"/>
        <w:numPr>
          <w:ilvl w:val="0"/>
          <w:numId w:val="4"/>
        </w:numPr>
        <w:rPr>
          <w:sz w:val="32"/>
        </w:rPr>
      </w:pPr>
      <w:r w:rsidRPr="00326621">
        <w:rPr>
          <w:sz w:val="32"/>
        </w:rPr>
        <w:t>El código acepta problemas desde:</w:t>
      </w:r>
    </w:p>
    <w:p w:rsidR="00993EBF" w:rsidRPr="00326621" w:rsidRDefault="00993EBF" w:rsidP="00993EBF">
      <w:pPr>
        <w:pStyle w:val="Prrafodelista"/>
        <w:numPr>
          <w:ilvl w:val="0"/>
          <w:numId w:val="5"/>
        </w:numPr>
        <w:rPr>
          <w:sz w:val="32"/>
        </w:rPr>
      </w:pPr>
      <w:r w:rsidRPr="00326621">
        <w:rPr>
          <w:sz w:val="32"/>
        </w:rPr>
        <w:t>Se va la energía</w:t>
      </w:r>
    </w:p>
    <w:p w:rsidR="00993EBF" w:rsidRPr="00326621" w:rsidRDefault="00993EBF" w:rsidP="00993EBF">
      <w:pPr>
        <w:pStyle w:val="Prrafodelista"/>
        <w:numPr>
          <w:ilvl w:val="0"/>
          <w:numId w:val="5"/>
        </w:numPr>
        <w:rPr>
          <w:sz w:val="32"/>
        </w:rPr>
      </w:pPr>
      <w:r w:rsidRPr="00326621">
        <w:rPr>
          <w:sz w:val="32"/>
        </w:rPr>
        <w:t>Se tarda en que hable la persona por alguna circunstancia</w:t>
      </w:r>
    </w:p>
    <w:p w:rsidR="00993EBF" w:rsidRPr="00326621" w:rsidRDefault="00993EBF" w:rsidP="00993EBF">
      <w:pPr>
        <w:pStyle w:val="Prrafodelista"/>
        <w:ind w:left="1080"/>
        <w:rPr>
          <w:sz w:val="32"/>
        </w:rPr>
      </w:pPr>
    </w:p>
    <w:p w:rsidR="00993EBF" w:rsidRPr="00326621" w:rsidRDefault="00993EBF" w:rsidP="00993EBF">
      <w:pPr>
        <w:pStyle w:val="Prrafodelista"/>
        <w:numPr>
          <w:ilvl w:val="0"/>
          <w:numId w:val="4"/>
        </w:numPr>
        <w:rPr>
          <w:sz w:val="32"/>
        </w:rPr>
      </w:pPr>
      <w:r w:rsidRPr="00326621">
        <w:rPr>
          <w:sz w:val="32"/>
        </w:rPr>
        <w:t>Utilizamos un Diagrama de escalera que se basa en lógica.</w:t>
      </w:r>
    </w:p>
    <w:p w:rsidR="00993EBF" w:rsidRPr="00326621" w:rsidRDefault="00993EBF" w:rsidP="00993EBF">
      <w:pPr>
        <w:rPr>
          <w:sz w:val="32"/>
        </w:rPr>
      </w:pPr>
    </w:p>
    <w:p w:rsidR="00993EBF" w:rsidRDefault="00993EBF" w:rsidP="00993EBF"/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</w:p>
    <w:p w:rsidR="00993EBF" w:rsidRDefault="00993EBF" w:rsidP="00993EBF">
      <w:pPr>
        <w:pStyle w:val="Prrafodelista"/>
        <w:ind w:left="1080"/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5B03FEE" wp14:editId="659173D0">
            <wp:simplePos x="0" y="0"/>
            <wp:positionH relativeFrom="margin">
              <wp:posOffset>-11430</wp:posOffset>
            </wp:positionH>
            <wp:positionV relativeFrom="margin">
              <wp:posOffset>2995295</wp:posOffset>
            </wp:positionV>
            <wp:extent cx="5610860" cy="2689860"/>
            <wp:effectExtent l="0" t="0" r="8890" b="0"/>
            <wp:wrapSquare wrapText="bothSides"/>
            <wp:docPr id="6" name="Imagen 6" descr="Resultado de imagen para diagrama de pluma automat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diagrama de pluma automatic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83E0C" w:rsidRPr="00183E0C" w:rsidRDefault="00183E0C" w:rsidP="00183E0C">
      <w:bookmarkStart w:id="0" w:name="_GoBack"/>
      <w:bookmarkEnd w:id="0"/>
    </w:p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p w:rsidR="00183E0C" w:rsidRPr="00183E0C" w:rsidRDefault="00183E0C" w:rsidP="00183E0C"/>
    <w:sectPr w:rsidR="00183E0C" w:rsidRPr="00183E0C" w:rsidSect="00183E0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D5E7F"/>
    <w:multiLevelType w:val="hybridMultilevel"/>
    <w:tmpl w:val="63A2B8E2"/>
    <w:lvl w:ilvl="0" w:tplc="EF66AEA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960AE"/>
    <w:multiLevelType w:val="hybridMultilevel"/>
    <w:tmpl w:val="6C4E5D5E"/>
    <w:lvl w:ilvl="0" w:tplc="249CF8F4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E47006"/>
    <w:multiLevelType w:val="hybridMultilevel"/>
    <w:tmpl w:val="1A5A3E70"/>
    <w:lvl w:ilvl="0" w:tplc="3ED877AA">
      <w:start w:val="5"/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4715589"/>
    <w:multiLevelType w:val="hybridMultilevel"/>
    <w:tmpl w:val="64AEEA60"/>
    <w:lvl w:ilvl="0" w:tplc="28849B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AB73AD"/>
    <w:multiLevelType w:val="hybridMultilevel"/>
    <w:tmpl w:val="19C0478C"/>
    <w:lvl w:ilvl="0" w:tplc="8738EE5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E0C"/>
    <w:rsid w:val="00183E0C"/>
    <w:rsid w:val="001D408D"/>
    <w:rsid w:val="0099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01C046-6AED-4B29-B36B-2F8A82868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83E0C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83E0C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183E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emf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174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REPORTE FINAL</dc:title>
  <dc:subject/>
  <dc:creator>Rogelio Arreola Vasquez</dc:creator>
  <cp:keywords/>
  <dc:description/>
  <cp:lastModifiedBy>Rogelio Arreola Vasquez</cp:lastModifiedBy>
  <cp:revision>2</cp:revision>
  <dcterms:created xsi:type="dcterms:W3CDTF">2019-04-07T19:29:00Z</dcterms:created>
  <dcterms:modified xsi:type="dcterms:W3CDTF">2019-04-08T18:52:00Z</dcterms:modified>
</cp:coreProperties>
</file>